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288" w:rsidRPr="00C10544" w:rsidRDefault="00C10544" w:rsidP="005A0A0F">
      <w:pPr>
        <w:pStyle w:val="TableParagraph"/>
      </w:pPr>
      <w:r w:rsidRPr="00C10544">
        <w:rPr>
          <w:w w:val="90"/>
        </w:rPr>
        <w:t>ПОЯСНИТЕЛЬНАЯ</w:t>
      </w:r>
      <w:r w:rsidRPr="00C10544">
        <w:rPr>
          <w:spacing w:val="-2"/>
          <w:w w:val="95"/>
        </w:rPr>
        <w:t>ЗАПИСКА</w:t>
      </w:r>
    </w:p>
    <w:p w:rsidR="000B5288" w:rsidRPr="00C10544" w:rsidRDefault="000B5288" w:rsidP="005A0A0F">
      <w:pPr>
        <w:pStyle w:val="TableParagraph"/>
        <w:rPr>
          <w:b/>
        </w:rPr>
      </w:pPr>
    </w:p>
    <w:p w:rsidR="000B5288" w:rsidRDefault="00C10544" w:rsidP="005A0A0F">
      <w:pPr>
        <w:pStyle w:val="TableParagraph"/>
        <w:rPr>
          <w:w w:val="95"/>
        </w:rPr>
      </w:pPr>
      <w:r w:rsidRPr="00C10544">
        <w:t xml:space="preserve">Рабочая программа учебного предмета «Русский язык» для обучающихся 4 классов на уровне </w:t>
      </w:r>
      <w:r w:rsidRPr="00C10544">
        <w:rPr>
          <w:w w:val="95"/>
        </w:rPr>
        <w:t xml:space="preserve">начального общего образования составлена наоснове Требований к результатам освоения программы </w:t>
      </w:r>
      <w:r w:rsidRPr="00C10544">
        <w:t>начального общего образования Федерального государственного образовательного стандарта начальногообщегообразования(далее—ФГОСHOO),атакжеориентировананацелевыеприори</w:t>
      </w:r>
      <w:r w:rsidRPr="00C10544">
        <w:rPr>
          <w:w w:val="95"/>
        </w:rPr>
        <w:t>теты, сформулированные в Примерной программе воспитания.</w:t>
      </w:r>
    </w:p>
    <w:p w:rsidR="00C10544" w:rsidRDefault="00C10544" w:rsidP="005A0A0F">
      <w:pPr>
        <w:pStyle w:val="TableParagraph"/>
        <w:rPr>
          <w:w w:val="95"/>
        </w:rPr>
      </w:pPr>
    </w:p>
    <w:p w:rsidR="00C10544" w:rsidRDefault="00C10544" w:rsidP="005A0A0F">
      <w:pPr>
        <w:pStyle w:val="a3"/>
        <w:rPr>
          <w:w w:val="95"/>
        </w:rPr>
      </w:pPr>
    </w:p>
    <w:p w:rsidR="00C10544" w:rsidRPr="006109BF" w:rsidRDefault="00C10544" w:rsidP="005A0A0F">
      <w:pPr>
        <w:pStyle w:val="a3"/>
        <w:rPr>
          <w:sz w:val="28"/>
          <w:szCs w:val="28"/>
        </w:rPr>
      </w:pPr>
    </w:p>
    <w:p w:rsidR="000B5288" w:rsidRPr="006109BF" w:rsidRDefault="00C10544" w:rsidP="005A0A0F">
      <w:pPr>
        <w:pStyle w:val="a3"/>
        <w:rPr>
          <w:spacing w:val="-2"/>
          <w:w w:val="95"/>
          <w:sz w:val="28"/>
          <w:szCs w:val="28"/>
        </w:rPr>
      </w:pPr>
      <w:r w:rsidRPr="006109BF">
        <w:rPr>
          <w:spacing w:val="-2"/>
          <w:w w:val="95"/>
          <w:sz w:val="28"/>
          <w:szCs w:val="28"/>
        </w:rPr>
        <w:t>ОБЩАЯ</w:t>
      </w:r>
      <w:r w:rsidR="006109BF">
        <w:rPr>
          <w:spacing w:val="-2"/>
          <w:w w:val="95"/>
          <w:sz w:val="28"/>
          <w:szCs w:val="28"/>
        </w:rPr>
        <w:t xml:space="preserve"> </w:t>
      </w:r>
      <w:r w:rsidRPr="006109BF">
        <w:rPr>
          <w:spacing w:val="-2"/>
          <w:w w:val="95"/>
          <w:sz w:val="28"/>
          <w:szCs w:val="28"/>
        </w:rPr>
        <w:t>ХАРАКТЕРИСТИКА</w:t>
      </w:r>
      <w:r w:rsidR="006109BF">
        <w:rPr>
          <w:spacing w:val="-2"/>
          <w:w w:val="95"/>
          <w:sz w:val="28"/>
          <w:szCs w:val="28"/>
        </w:rPr>
        <w:t xml:space="preserve"> </w:t>
      </w:r>
      <w:r w:rsidRPr="006109BF">
        <w:rPr>
          <w:spacing w:val="-2"/>
          <w:w w:val="95"/>
          <w:sz w:val="28"/>
          <w:szCs w:val="28"/>
        </w:rPr>
        <w:t>УЧЕБНОГО</w:t>
      </w:r>
      <w:r w:rsidR="006109BF">
        <w:rPr>
          <w:spacing w:val="-2"/>
          <w:w w:val="95"/>
          <w:sz w:val="28"/>
          <w:szCs w:val="28"/>
        </w:rPr>
        <w:t xml:space="preserve"> </w:t>
      </w:r>
      <w:r w:rsidRPr="006109BF">
        <w:rPr>
          <w:spacing w:val="-2"/>
          <w:w w:val="95"/>
          <w:sz w:val="28"/>
          <w:szCs w:val="28"/>
        </w:rPr>
        <w:t>ПРЕДМЕТА</w:t>
      </w:r>
      <w:r w:rsidR="006109BF">
        <w:rPr>
          <w:spacing w:val="-2"/>
          <w:w w:val="95"/>
          <w:sz w:val="28"/>
          <w:szCs w:val="28"/>
        </w:rPr>
        <w:t xml:space="preserve"> </w:t>
      </w:r>
      <w:r w:rsidRPr="006109BF">
        <w:rPr>
          <w:spacing w:val="-2"/>
          <w:w w:val="95"/>
          <w:sz w:val="28"/>
          <w:szCs w:val="28"/>
        </w:rPr>
        <w:t>"РУССКИЙ</w:t>
      </w:r>
      <w:r w:rsidR="006109BF">
        <w:rPr>
          <w:spacing w:val="-2"/>
          <w:w w:val="95"/>
          <w:sz w:val="28"/>
          <w:szCs w:val="28"/>
        </w:rPr>
        <w:t xml:space="preserve"> </w:t>
      </w:r>
      <w:r w:rsidRPr="006109BF">
        <w:rPr>
          <w:spacing w:val="-2"/>
          <w:w w:val="95"/>
          <w:sz w:val="28"/>
          <w:szCs w:val="28"/>
        </w:rPr>
        <w:t>ЯЗЫК"</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 xml:space="preserve">Русский язык является основой всего процесса обучения вначальной школе, успехи вегоизучении во </w:t>
      </w:r>
      <w:r w:rsidRPr="006109BF">
        <w:rPr>
          <w:sz w:val="28"/>
          <w:szCs w:val="28"/>
        </w:rPr>
        <w:t xml:space="preserve">многом определяют результаты обучающихся по другим предметам. Русский язык как средство познания действительности обеспечивает развитие интеллектуальныхи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 Предмет «Русский язык» обладает </w:t>
      </w:r>
      <w:r w:rsidRPr="006109BF">
        <w:rPr>
          <w:w w:val="95"/>
          <w:sz w:val="28"/>
          <w:szCs w:val="28"/>
        </w:rPr>
        <w:t xml:space="preserve">значительным потенциалом вразвитии функциональнойграмотности младших школьников, особенно таких её компонентов, как языковая, коммуникативная, читательская, общекультурная и социальная </w:t>
      </w:r>
      <w:r w:rsidRPr="006109BF">
        <w:rPr>
          <w:sz w:val="28"/>
          <w:szCs w:val="28"/>
        </w:rPr>
        <w:t xml:space="preserve">грамотность. Первичное знакомство с системой русского языка, богатством его выразительных возможностей, развитие умения правильно иэффективно использовать русский языквразличных сферахиситуацияхобщенияспособствуютуспешнойсоциализациимладшегошкольника.Русский </w:t>
      </w:r>
      <w:r w:rsidRPr="006109BF">
        <w:rPr>
          <w:w w:val="95"/>
          <w:sz w:val="28"/>
          <w:szCs w:val="28"/>
        </w:rPr>
        <w:t xml:space="preserve">язык, выполняя свои базовые функции общения и выражения мысли, обеспечивает межличностное и </w:t>
      </w:r>
      <w:r w:rsidRPr="006109BF">
        <w:rPr>
          <w:sz w:val="28"/>
          <w:szCs w:val="28"/>
        </w:rPr>
        <w:t>социальное взаимодействие,участвует вформировании самосознания имировоззрения личности, являетсяважнейшимсредствомхраненияипередачиинформации,культурных традиций,истории русского народа идругих народов России.Свободное владение языком, умениевыбирать нужные языковые средства во многом определяют возможность адекватного самовыражения взглядов, мыслей, чувств, проявления себявразличных жизненно важных длячеловека областях. Изучение русского языка обладает огромным потенциалом присвоения традиционных социокультурных и духовно</w:t>
      </w:r>
      <w:r w:rsidR="006109BF">
        <w:rPr>
          <w:sz w:val="28"/>
          <w:szCs w:val="28"/>
        </w:rPr>
        <w:t xml:space="preserve"> </w:t>
      </w:r>
      <w:r w:rsidRPr="006109BF">
        <w:rPr>
          <w:sz w:val="28"/>
          <w:szCs w:val="28"/>
        </w:rPr>
        <w:t xml:space="preserve">нравственных ценностей, принятых в обществе правил и норм поведения, в том числе </w:t>
      </w:r>
      <w:r w:rsidRPr="006109BF">
        <w:rPr>
          <w:spacing w:val="-2"/>
          <w:sz w:val="28"/>
          <w:szCs w:val="28"/>
        </w:rPr>
        <w:t>речевого,</w:t>
      </w:r>
      <w:r w:rsidR="006109BF">
        <w:rPr>
          <w:spacing w:val="-2"/>
          <w:sz w:val="28"/>
          <w:szCs w:val="28"/>
        </w:rPr>
        <w:t xml:space="preserve"> </w:t>
      </w:r>
      <w:r w:rsidRPr="006109BF">
        <w:rPr>
          <w:spacing w:val="-2"/>
          <w:sz w:val="28"/>
          <w:szCs w:val="28"/>
        </w:rPr>
        <w:t>что</w:t>
      </w:r>
      <w:r w:rsidR="006109BF">
        <w:rPr>
          <w:spacing w:val="-2"/>
          <w:sz w:val="28"/>
          <w:szCs w:val="28"/>
        </w:rPr>
        <w:t xml:space="preserve"> </w:t>
      </w:r>
      <w:r w:rsidRPr="006109BF">
        <w:rPr>
          <w:spacing w:val="-2"/>
          <w:sz w:val="28"/>
          <w:szCs w:val="28"/>
        </w:rPr>
        <w:t>способствует формированию внутренней позиции</w:t>
      </w:r>
      <w:r w:rsidR="006109BF">
        <w:rPr>
          <w:spacing w:val="-2"/>
          <w:sz w:val="28"/>
          <w:szCs w:val="28"/>
        </w:rPr>
        <w:t xml:space="preserve"> </w:t>
      </w:r>
      <w:r w:rsidRPr="006109BF">
        <w:rPr>
          <w:spacing w:val="-2"/>
          <w:sz w:val="28"/>
          <w:szCs w:val="28"/>
        </w:rPr>
        <w:t xml:space="preserve">личности. Личностные достижения </w:t>
      </w:r>
      <w:r w:rsidRPr="006109BF">
        <w:rPr>
          <w:sz w:val="28"/>
          <w:szCs w:val="28"/>
        </w:rPr>
        <w:t xml:space="preserve">младшего школьника непосредственно связаны с осознанием языка как явления национальной </w:t>
      </w:r>
      <w:r w:rsidRPr="006109BF">
        <w:rPr>
          <w:w w:val="95"/>
          <w:sz w:val="28"/>
          <w:szCs w:val="28"/>
        </w:rPr>
        <w:t xml:space="preserve">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Достижение этих личностных результатов </w:t>
      </w:r>
      <w:r w:rsidRPr="006109BF">
        <w:rPr>
          <w:color w:val="0F0F0F"/>
          <w:w w:val="95"/>
          <w:sz w:val="28"/>
          <w:szCs w:val="28"/>
        </w:rPr>
        <w:t xml:space="preserve">— </w:t>
      </w:r>
      <w:r w:rsidRPr="006109BF">
        <w:rPr>
          <w:w w:val="95"/>
          <w:sz w:val="28"/>
          <w:szCs w:val="28"/>
        </w:rPr>
        <w:t>длительный процесс, разворачивающийся на протяжении изучения содержания предмета.</w:t>
      </w:r>
    </w:p>
    <w:p w:rsidR="000B5288" w:rsidRPr="006109BF" w:rsidRDefault="00C10544" w:rsidP="005A0A0F">
      <w:pPr>
        <w:pStyle w:val="a3"/>
        <w:rPr>
          <w:sz w:val="28"/>
          <w:szCs w:val="28"/>
        </w:rPr>
      </w:pPr>
      <w:r w:rsidRPr="006109BF">
        <w:rPr>
          <w:sz w:val="28"/>
          <w:szCs w:val="28"/>
        </w:rPr>
        <w:t>Центральной идеей конструирования содержания и планируемы</w:t>
      </w:r>
      <w:r w:rsidR="006109BF">
        <w:rPr>
          <w:sz w:val="28"/>
          <w:szCs w:val="28"/>
        </w:rPr>
        <w:t xml:space="preserve">х результатов обучения является </w:t>
      </w:r>
      <w:r w:rsidRPr="006109BF">
        <w:rPr>
          <w:sz w:val="28"/>
          <w:szCs w:val="28"/>
        </w:rPr>
        <w:t>признание</w:t>
      </w:r>
      <w:r w:rsidR="006109BF">
        <w:rPr>
          <w:sz w:val="28"/>
          <w:szCs w:val="28"/>
        </w:rPr>
        <w:t xml:space="preserve"> </w:t>
      </w:r>
      <w:r w:rsidRPr="006109BF">
        <w:rPr>
          <w:sz w:val="28"/>
          <w:szCs w:val="28"/>
        </w:rPr>
        <w:t>равной</w:t>
      </w:r>
      <w:r w:rsidR="006109BF">
        <w:rPr>
          <w:sz w:val="28"/>
          <w:szCs w:val="28"/>
        </w:rPr>
        <w:t xml:space="preserve"> </w:t>
      </w:r>
      <w:r w:rsidRPr="006109BF">
        <w:rPr>
          <w:sz w:val="28"/>
          <w:szCs w:val="28"/>
        </w:rPr>
        <w:t>значимости</w:t>
      </w:r>
      <w:r w:rsidR="006109BF">
        <w:rPr>
          <w:sz w:val="28"/>
          <w:szCs w:val="28"/>
        </w:rPr>
        <w:t xml:space="preserve"> </w:t>
      </w:r>
      <w:r w:rsidRPr="006109BF">
        <w:rPr>
          <w:sz w:val="28"/>
          <w:szCs w:val="28"/>
        </w:rPr>
        <w:t>работы</w:t>
      </w:r>
      <w:r w:rsidR="006109BF">
        <w:rPr>
          <w:sz w:val="28"/>
          <w:szCs w:val="28"/>
        </w:rPr>
        <w:t xml:space="preserve"> </w:t>
      </w:r>
      <w:r w:rsidRPr="006109BF">
        <w:rPr>
          <w:sz w:val="28"/>
          <w:szCs w:val="28"/>
        </w:rPr>
        <w:t>по</w:t>
      </w:r>
      <w:r w:rsidR="006109BF">
        <w:rPr>
          <w:sz w:val="28"/>
          <w:szCs w:val="28"/>
        </w:rPr>
        <w:t xml:space="preserve"> </w:t>
      </w:r>
      <w:r w:rsidRPr="006109BF">
        <w:rPr>
          <w:sz w:val="28"/>
          <w:szCs w:val="28"/>
        </w:rPr>
        <w:t>изучению</w:t>
      </w:r>
      <w:r w:rsidR="006109BF">
        <w:rPr>
          <w:sz w:val="28"/>
          <w:szCs w:val="28"/>
        </w:rPr>
        <w:t xml:space="preserve"> </w:t>
      </w:r>
      <w:r w:rsidRPr="006109BF">
        <w:rPr>
          <w:sz w:val="28"/>
          <w:szCs w:val="28"/>
        </w:rPr>
        <w:t>системы</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t>и</w:t>
      </w:r>
      <w:r w:rsidR="006109BF">
        <w:rPr>
          <w:sz w:val="28"/>
          <w:szCs w:val="28"/>
        </w:rPr>
        <w:t xml:space="preserve"> </w:t>
      </w:r>
      <w:r w:rsidRPr="006109BF">
        <w:rPr>
          <w:sz w:val="28"/>
          <w:szCs w:val="28"/>
        </w:rPr>
        <w:t>работы</w:t>
      </w:r>
      <w:r w:rsidR="006109BF">
        <w:rPr>
          <w:sz w:val="28"/>
          <w:szCs w:val="28"/>
        </w:rPr>
        <w:t xml:space="preserve"> </w:t>
      </w:r>
      <w:r w:rsidRPr="006109BF">
        <w:rPr>
          <w:sz w:val="28"/>
          <w:szCs w:val="28"/>
        </w:rPr>
        <w:t>по</w:t>
      </w:r>
      <w:r w:rsidR="006109BF">
        <w:rPr>
          <w:sz w:val="28"/>
          <w:szCs w:val="28"/>
        </w:rPr>
        <w:t xml:space="preserve"> </w:t>
      </w:r>
      <w:r w:rsidRPr="006109BF">
        <w:rPr>
          <w:sz w:val="28"/>
          <w:szCs w:val="28"/>
        </w:rPr>
        <w:t>совершенствованию речи младших школьников. Языковой материал призван сформировать первоначальные представления</w:t>
      </w:r>
      <w:r w:rsidR="006109BF">
        <w:rPr>
          <w:sz w:val="28"/>
          <w:szCs w:val="28"/>
        </w:rPr>
        <w:t xml:space="preserve"> </w:t>
      </w:r>
      <w:r w:rsidRPr="006109BF">
        <w:rPr>
          <w:sz w:val="28"/>
          <w:szCs w:val="28"/>
        </w:rPr>
        <w:t>о</w:t>
      </w:r>
      <w:r w:rsidR="006109BF">
        <w:rPr>
          <w:sz w:val="28"/>
          <w:szCs w:val="28"/>
        </w:rPr>
        <w:t xml:space="preserve"> </w:t>
      </w:r>
      <w:r w:rsidRPr="006109BF">
        <w:rPr>
          <w:sz w:val="28"/>
          <w:szCs w:val="28"/>
        </w:rPr>
        <w:t>структуре</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t>способствовать</w:t>
      </w:r>
      <w:r w:rsidR="006109BF">
        <w:rPr>
          <w:sz w:val="28"/>
          <w:szCs w:val="28"/>
        </w:rPr>
        <w:t xml:space="preserve"> </w:t>
      </w:r>
      <w:r w:rsidRPr="006109BF">
        <w:rPr>
          <w:sz w:val="28"/>
          <w:szCs w:val="28"/>
        </w:rPr>
        <w:t>усвоению</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литературного языка, орфографических</w:t>
      </w:r>
      <w:r w:rsidR="006109BF">
        <w:rPr>
          <w:sz w:val="28"/>
          <w:szCs w:val="28"/>
        </w:rPr>
        <w:t xml:space="preserve"> </w:t>
      </w:r>
      <w:r w:rsidRPr="006109BF">
        <w:rPr>
          <w:sz w:val="28"/>
          <w:szCs w:val="28"/>
        </w:rPr>
        <w:t>и</w:t>
      </w:r>
      <w:r w:rsidR="006109BF">
        <w:rPr>
          <w:sz w:val="28"/>
          <w:szCs w:val="28"/>
        </w:rPr>
        <w:t xml:space="preserve"> </w:t>
      </w:r>
      <w:r w:rsidRPr="006109BF">
        <w:rPr>
          <w:sz w:val="28"/>
          <w:szCs w:val="28"/>
        </w:rPr>
        <w:t>пунктуационных</w:t>
      </w:r>
      <w:r w:rsidR="006109BF">
        <w:rPr>
          <w:sz w:val="28"/>
          <w:szCs w:val="28"/>
        </w:rPr>
        <w:t xml:space="preserve"> </w:t>
      </w:r>
      <w:r w:rsidRPr="006109BF">
        <w:rPr>
          <w:sz w:val="28"/>
          <w:szCs w:val="28"/>
        </w:rPr>
        <w:t xml:space="preserve">правил. Развитие устной иписьменной речимладших </w:t>
      </w:r>
      <w:r w:rsidRPr="006109BF">
        <w:rPr>
          <w:w w:val="95"/>
          <w:sz w:val="28"/>
          <w:szCs w:val="28"/>
        </w:rPr>
        <w:t xml:space="preserve">школьников направлено на решение практической задачи развития всех видов речевой деятельности, </w:t>
      </w:r>
      <w:r w:rsidRPr="006109BF">
        <w:rPr>
          <w:sz w:val="28"/>
          <w:szCs w:val="28"/>
        </w:rPr>
        <w:t>отработку</w:t>
      </w:r>
      <w:r w:rsidR="006109BF">
        <w:rPr>
          <w:sz w:val="28"/>
          <w:szCs w:val="28"/>
        </w:rPr>
        <w:t xml:space="preserve"> </w:t>
      </w:r>
      <w:r w:rsidRPr="006109BF">
        <w:rPr>
          <w:sz w:val="28"/>
          <w:szCs w:val="28"/>
        </w:rPr>
        <w:t>навыков</w:t>
      </w:r>
      <w:r w:rsidR="006109BF">
        <w:rPr>
          <w:sz w:val="28"/>
          <w:szCs w:val="28"/>
        </w:rPr>
        <w:t xml:space="preserve"> </w:t>
      </w:r>
      <w:r w:rsidRPr="006109BF">
        <w:rPr>
          <w:sz w:val="28"/>
          <w:szCs w:val="28"/>
        </w:rPr>
        <w:t>использования усвоенных</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русского</w:t>
      </w:r>
      <w:r w:rsidR="006109BF">
        <w:rPr>
          <w:sz w:val="28"/>
          <w:szCs w:val="28"/>
        </w:rPr>
        <w:t xml:space="preserve"> </w:t>
      </w:r>
      <w:r w:rsidRPr="006109BF">
        <w:rPr>
          <w:sz w:val="28"/>
          <w:szCs w:val="28"/>
        </w:rPr>
        <w:t>литературного</w:t>
      </w:r>
      <w:r w:rsidR="006109BF">
        <w:rPr>
          <w:sz w:val="28"/>
          <w:szCs w:val="28"/>
        </w:rPr>
        <w:t xml:space="preserve"> </w:t>
      </w:r>
      <w:r w:rsidRPr="006109BF">
        <w:rPr>
          <w:sz w:val="28"/>
          <w:szCs w:val="28"/>
        </w:rPr>
        <w:t>языка,</w:t>
      </w:r>
      <w:r w:rsidR="006109BF">
        <w:rPr>
          <w:sz w:val="28"/>
          <w:szCs w:val="28"/>
        </w:rPr>
        <w:t xml:space="preserve"> </w:t>
      </w:r>
      <w:r w:rsidRPr="006109BF">
        <w:rPr>
          <w:sz w:val="28"/>
          <w:szCs w:val="28"/>
        </w:rPr>
        <w:lastRenderedPageBreak/>
        <w:t>речевых</w:t>
      </w:r>
      <w:r w:rsidR="006109BF">
        <w:rPr>
          <w:sz w:val="28"/>
          <w:szCs w:val="28"/>
        </w:rPr>
        <w:t xml:space="preserve"> </w:t>
      </w:r>
      <w:r w:rsidRPr="006109BF">
        <w:rPr>
          <w:sz w:val="28"/>
          <w:szCs w:val="28"/>
        </w:rPr>
        <w:t>норм</w:t>
      </w:r>
      <w:r w:rsidR="006109BF">
        <w:rPr>
          <w:sz w:val="28"/>
          <w:szCs w:val="28"/>
        </w:rPr>
        <w:t xml:space="preserve"> </w:t>
      </w:r>
      <w:r w:rsidRPr="006109BF">
        <w:rPr>
          <w:sz w:val="28"/>
          <w:szCs w:val="28"/>
        </w:rPr>
        <w:t xml:space="preserve">и правил речевого этикета в процессе устного и письменного общения. Ряд задач по </w:t>
      </w:r>
      <w:r w:rsidRPr="006109BF">
        <w:rPr>
          <w:w w:val="95"/>
          <w:sz w:val="28"/>
          <w:szCs w:val="28"/>
        </w:rPr>
        <w:t xml:space="preserve">совершенствованию речевой деятельности решаются совместно с учебным предметом «Литературное </w:t>
      </w:r>
      <w:r w:rsidRPr="006109BF">
        <w:rPr>
          <w:spacing w:val="-2"/>
          <w:sz w:val="28"/>
          <w:szCs w:val="28"/>
        </w:rPr>
        <w:t>чтение».</w:t>
      </w:r>
    </w:p>
    <w:p w:rsidR="000B5288" w:rsidRPr="006109BF" w:rsidRDefault="00C10544" w:rsidP="005A0A0F">
      <w:pPr>
        <w:pStyle w:val="a3"/>
        <w:rPr>
          <w:sz w:val="28"/>
          <w:szCs w:val="28"/>
        </w:rPr>
      </w:pPr>
      <w:r w:rsidRPr="006109BF">
        <w:rPr>
          <w:w w:val="95"/>
          <w:sz w:val="28"/>
          <w:szCs w:val="28"/>
        </w:rPr>
        <w:t>Общее</w:t>
      </w:r>
      <w:r w:rsidR="006109BF">
        <w:rPr>
          <w:w w:val="95"/>
          <w:sz w:val="28"/>
          <w:szCs w:val="28"/>
        </w:rPr>
        <w:t xml:space="preserve"> </w:t>
      </w:r>
      <w:r w:rsidRPr="006109BF">
        <w:rPr>
          <w:w w:val="95"/>
          <w:sz w:val="28"/>
          <w:szCs w:val="28"/>
        </w:rPr>
        <w:t>число</w:t>
      </w:r>
      <w:r w:rsidR="006109BF">
        <w:rPr>
          <w:w w:val="95"/>
          <w:sz w:val="28"/>
          <w:szCs w:val="28"/>
        </w:rPr>
        <w:t xml:space="preserve"> ча</w:t>
      </w:r>
      <w:r w:rsidRPr="006109BF">
        <w:rPr>
          <w:w w:val="95"/>
          <w:sz w:val="28"/>
          <w:szCs w:val="28"/>
        </w:rPr>
        <w:t>сов,</w:t>
      </w:r>
      <w:r w:rsidR="006109BF">
        <w:rPr>
          <w:w w:val="95"/>
          <w:sz w:val="28"/>
          <w:szCs w:val="28"/>
        </w:rPr>
        <w:t xml:space="preserve"> </w:t>
      </w:r>
      <w:r w:rsidRPr="006109BF">
        <w:rPr>
          <w:w w:val="95"/>
          <w:sz w:val="28"/>
          <w:szCs w:val="28"/>
        </w:rPr>
        <w:t>отведённых</w:t>
      </w:r>
      <w:r w:rsidR="006109BF">
        <w:rPr>
          <w:w w:val="95"/>
          <w:sz w:val="28"/>
          <w:szCs w:val="28"/>
        </w:rPr>
        <w:t xml:space="preserve"> </w:t>
      </w:r>
      <w:r w:rsidRPr="006109BF">
        <w:rPr>
          <w:w w:val="95"/>
          <w:sz w:val="28"/>
          <w:szCs w:val="28"/>
        </w:rPr>
        <w:t>на</w:t>
      </w:r>
      <w:r w:rsidR="006109BF">
        <w:rPr>
          <w:w w:val="95"/>
          <w:sz w:val="28"/>
          <w:szCs w:val="28"/>
        </w:rPr>
        <w:t xml:space="preserve"> </w:t>
      </w:r>
      <w:r w:rsidRPr="006109BF">
        <w:rPr>
          <w:w w:val="95"/>
          <w:sz w:val="28"/>
          <w:szCs w:val="28"/>
        </w:rPr>
        <w:t>изучение</w:t>
      </w:r>
      <w:r w:rsidR="006109BF">
        <w:rPr>
          <w:w w:val="95"/>
          <w:sz w:val="28"/>
          <w:szCs w:val="28"/>
        </w:rPr>
        <w:t xml:space="preserve"> </w:t>
      </w:r>
      <w:r w:rsidRPr="006109BF">
        <w:rPr>
          <w:w w:val="95"/>
          <w:sz w:val="28"/>
          <w:szCs w:val="28"/>
        </w:rPr>
        <w:t>«Русского</w:t>
      </w:r>
      <w:r w:rsidR="006109BF">
        <w:rPr>
          <w:w w:val="95"/>
          <w:sz w:val="28"/>
          <w:szCs w:val="28"/>
        </w:rPr>
        <w:t xml:space="preserve"> </w:t>
      </w:r>
      <w:r w:rsidR="00EB563B">
        <w:rPr>
          <w:w w:val="95"/>
          <w:sz w:val="28"/>
          <w:szCs w:val="28"/>
        </w:rPr>
        <w:t xml:space="preserve">языка», </w:t>
      </w:r>
      <w:r w:rsidRPr="006109BF">
        <w:rPr>
          <w:w w:val="95"/>
          <w:sz w:val="28"/>
          <w:szCs w:val="28"/>
        </w:rPr>
        <w:t>в</w:t>
      </w:r>
      <w:r w:rsidR="006109BF">
        <w:rPr>
          <w:w w:val="95"/>
          <w:sz w:val="28"/>
          <w:szCs w:val="28"/>
        </w:rPr>
        <w:t xml:space="preserve"> </w:t>
      </w:r>
      <w:r w:rsidRPr="006109BF">
        <w:rPr>
          <w:w w:val="95"/>
          <w:sz w:val="28"/>
          <w:szCs w:val="28"/>
        </w:rPr>
        <w:t>4</w:t>
      </w:r>
      <w:r w:rsidR="006109BF">
        <w:rPr>
          <w:w w:val="95"/>
          <w:sz w:val="28"/>
          <w:szCs w:val="28"/>
        </w:rPr>
        <w:t xml:space="preserve"> </w:t>
      </w:r>
      <w:r w:rsidRPr="006109BF">
        <w:rPr>
          <w:w w:val="95"/>
          <w:sz w:val="28"/>
          <w:szCs w:val="28"/>
        </w:rPr>
        <w:t>классе—136</w:t>
      </w:r>
      <w:r w:rsidRPr="006109BF">
        <w:rPr>
          <w:spacing w:val="-5"/>
          <w:w w:val="95"/>
          <w:sz w:val="28"/>
          <w:szCs w:val="28"/>
        </w:rPr>
        <w:t>ч.</w:t>
      </w:r>
    </w:p>
    <w:p w:rsidR="000B5288" w:rsidRPr="006109BF" w:rsidRDefault="000B5288" w:rsidP="005A0A0F">
      <w:pPr>
        <w:pStyle w:val="a3"/>
        <w:rPr>
          <w:sz w:val="28"/>
          <w:szCs w:val="28"/>
        </w:rPr>
      </w:pPr>
    </w:p>
    <w:p w:rsidR="000B5288" w:rsidRPr="006109BF" w:rsidRDefault="00C10544" w:rsidP="005A0A0F">
      <w:pPr>
        <w:pStyle w:val="a3"/>
        <w:rPr>
          <w:spacing w:val="-2"/>
          <w:w w:val="95"/>
          <w:sz w:val="28"/>
          <w:szCs w:val="28"/>
        </w:rPr>
      </w:pPr>
      <w:r w:rsidRPr="006109BF">
        <w:rPr>
          <w:spacing w:val="-2"/>
          <w:w w:val="95"/>
          <w:sz w:val="28"/>
          <w:szCs w:val="28"/>
        </w:rPr>
        <w:t>ЦЕЛИ</w:t>
      </w:r>
      <w:r w:rsidR="00EB563B">
        <w:rPr>
          <w:spacing w:val="-2"/>
          <w:w w:val="95"/>
          <w:sz w:val="28"/>
          <w:szCs w:val="28"/>
        </w:rPr>
        <w:t xml:space="preserve"> </w:t>
      </w:r>
      <w:r w:rsidRPr="006109BF">
        <w:rPr>
          <w:spacing w:val="-2"/>
          <w:w w:val="95"/>
          <w:sz w:val="28"/>
          <w:szCs w:val="28"/>
        </w:rPr>
        <w:t>ИЗУЧЕНИЯ</w:t>
      </w:r>
      <w:r w:rsidR="00EB563B">
        <w:rPr>
          <w:spacing w:val="-2"/>
          <w:w w:val="95"/>
          <w:sz w:val="28"/>
          <w:szCs w:val="28"/>
        </w:rPr>
        <w:t xml:space="preserve"> УЧЕБНОГ</w:t>
      </w:r>
      <w:r w:rsidRPr="006109BF">
        <w:rPr>
          <w:spacing w:val="-2"/>
          <w:w w:val="95"/>
          <w:sz w:val="28"/>
          <w:szCs w:val="28"/>
        </w:rPr>
        <w:t>О</w:t>
      </w:r>
      <w:r w:rsidR="00EB563B">
        <w:rPr>
          <w:spacing w:val="-2"/>
          <w:w w:val="95"/>
          <w:sz w:val="28"/>
          <w:szCs w:val="28"/>
        </w:rPr>
        <w:t xml:space="preserve"> </w:t>
      </w:r>
      <w:r w:rsidRPr="006109BF">
        <w:rPr>
          <w:spacing w:val="-2"/>
          <w:w w:val="95"/>
          <w:sz w:val="28"/>
          <w:szCs w:val="28"/>
        </w:rPr>
        <w:t>ПРЕДМЕТА"РУССКИЙ</w:t>
      </w:r>
      <w:r w:rsidR="00EB563B">
        <w:rPr>
          <w:spacing w:val="-2"/>
          <w:w w:val="95"/>
          <w:sz w:val="28"/>
          <w:szCs w:val="28"/>
        </w:rPr>
        <w:t xml:space="preserve"> </w:t>
      </w:r>
      <w:r w:rsidRPr="006109BF">
        <w:rPr>
          <w:spacing w:val="-2"/>
          <w:w w:val="95"/>
          <w:sz w:val="28"/>
          <w:szCs w:val="28"/>
        </w:rPr>
        <w:t>ЯЗЫК"</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В</w:t>
      </w:r>
      <w:r w:rsidR="00EB563B">
        <w:rPr>
          <w:w w:val="95"/>
          <w:sz w:val="28"/>
          <w:szCs w:val="28"/>
        </w:rPr>
        <w:t xml:space="preserve"> </w:t>
      </w:r>
      <w:r w:rsidRPr="006109BF">
        <w:rPr>
          <w:w w:val="95"/>
          <w:sz w:val="28"/>
          <w:szCs w:val="28"/>
        </w:rPr>
        <w:t>начальной школе</w:t>
      </w:r>
      <w:r w:rsidR="00EB563B">
        <w:rPr>
          <w:w w:val="95"/>
          <w:sz w:val="28"/>
          <w:szCs w:val="28"/>
        </w:rPr>
        <w:t xml:space="preserve"> </w:t>
      </w:r>
      <w:r w:rsidRPr="006109BF">
        <w:rPr>
          <w:w w:val="95"/>
          <w:sz w:val="28"/>
          <w:szCs w:val="28"/>
        </w:rPr>
        <w:t>изучение русского языка имеет особое значение вразвитии младшего школьника. Приобретённыеим знания, опыт выполнения предметных и универсальныхдействий на материале русского языка станут фундаментомобучения восновном звене школы, а также будут востребованы</w:t>
      </w:r>
      <w:r w:rsidRPr="006109BF">
        <w:rPr>
          <w:sz w:val="28"/>
          <w:szCs w:val="28"/>
        </w:rPr>
        <w:t>В жизни.</w:t>
      </w:r>
    </w:p>
    <w:p w:rsidR="000B5288" w:rsidRPr="006109BF" w:rsidRDefault="00C10544" w:rsidP="005A0A0F">
      <w:pPr>
        <w:pStyle w:val="a3"/>
        <w:rPr>
          <w:sz w:val="28"/>
          <w:szCs w:val="28"/>
        </w:rPr>
      </w:pPr>
      <w:r w:rsidRPr="006109BF">
        <w:rPr>
          <w:w w:val="95"/>
          <w:sz w:val="28"/>
          <w:szCs w:val="28"/>
        </w:rPr>
        <w:t>Изучениерусскогоязыкавначальнойшколенаправленонадостижениеследующих</w:t>
      </w:r>
      <w:r w:rsidRPr="006109BF">
        <w:rPr>
          <w:spacing w:val="-2"/>
          <w:w w:val="95"/>
          <w:sz w:val="28"/>
          <w:szCs w:val="28"/>
        </w:rPr>
        <w:t>целей:</w:t>
      </w:r>
    </w:p>
    <w:p w:rsidR="000B5288" w:rsidRPr="006109BF" w:rsidRDefault="00C10544" w:rsidP="005A0A0F">
      <w:pPr>
        <w:pStyle w:val="a3"/>
        <w:rPr>
          <w:sz w:val="28"/>
          <w:szCs w:val="28"/>
        </w:rPr>
      </w:pPr>
      <w:r w:rsidRPr="006109BF">
        <w:rPr>
          <w:w w:val="95"/>
          <w:sz w:val="28"/>
          <w:szCs w:val="28"/>
        </w:rPr>
        <w:t>-приобретение младшими школьниками первоначальныхпредставленийо многообразииязыков и культур натерритории Российской Федерации, оязыке какодной изглавных духовно-нравственных ценностей народа; понимание роли языка как основного средства общения; осознание значения русского языка как государственного я</w:t>
      </w:r>
      <w:r w:rsidR="00EB563B">
        <w:rPr>
          <w:w w:val="95"/>
          <w:sz w:val="28"/>
          <w:szCs w:val="28"/>
        </w:rPr>
        <w:t>зыка Российской Федерации; пони</w:t>
      </w:r>
      <w:r w:rsidRPr="006109BF">
        <w:rPr>
          <w:w w:val="95"/>
          <w:sz w:val="28"/>
          <w:szCs w:val="28"/>
        </w:rPr>
        <w:t>мание роли русского</w:t>
      </w:r>
    </w:p>
    <w:p w:rsidR="000B5288" w:rsidRPr="006109BF" w:rsidRDefault="00C10544" w:rsidP="005A0A0F">
      <w:pPr>
        <w:pStyle w:val="a3"/>
        <w:rPr>
          <w:sz w:val="28"/>
          <w:szCs w:val="28"/>
        </w:rPr>
      </w:pPr>
      <w:r w:rsidRPr="006109BF">
        <w:rPr>
          <w:w w:val="95"/>
          <w:sz w:val="28"/>
          <w:szCs w:val="28"/>
        </w:rPr>
        <w:t xml:space="preserve">языка какязыка межнациональногообщения; осознание правильной устной иписьменной речи </w:t>
      </w:r>
      <w:r w:rsidRPr="006109BF">
        <w:rPr>
          <w:sz w:val="28"/>
          <w:szCs w:val="28"/>
        </w:rPr>
        <w:t>какпоказателяобщейкультурычеловека;</w:t>
      </w:r>
    </w:p>
    <w:p w:rsidR="000B5288" w:rsidRPr="006109BF" w:rsidRDefault="00C10544" w:rsidP="005A0A0F">
      <w:pPr>
        <w:pStyle w:val="a3"/>
        <w:rPr>
          <w:sz w:val="28"/>
          <w:szCs w:val="28"/>
        </w:rPr>
      </w:pPr>
      <w:r w:rsidRPr="006109BF">
        <w:rPr>
          <w:w w:val="95"/>
          <w:sz w:val="28"/>
          <w:szCs w:val="28"/>
        </w:rPr>
        <w:t>овладение основными видами речевой деятельностина основе первоначальных представленийо нормах современного русского литературного языка:</w:t>
      </w:r>
      <w:r w:rsidR="00EB563B">
        <w:rPr>
          <w:w w:val="95"/>
          <w:sz w:val="28"/>
          <w:szCs w:val="28"/>
        </w:rPr>
        <w:t xml:space="preserve"> </w:t>
      </w:r>
      <w:proofErr w:type="spellStart"/>
      <w:r w:rsidRPr="006109BF">
        <w:rPr>
          <w:w w:val="95"/>
          <w:sz w:val="28"/>
          <w:szCs w:val="28"/>
        </w:rPr>
        <w:t>аудированием</w:t>
      </w:r>
      <w:proofErr w:type="spellEnd"/>
      <w:r w:rsidRPr="006109BF">
        <w:rPr>
          <w:w w:val="95"/>
          <w:sz w:val="28"/>
          <w:szCs w:val="28"/>
        </w:rPr>
        <w:t>, говорением, чтением, письмом;</w:t>
      </w:r>
    </w:p>
    <w:p w:rsidR="000B5288" w:rsidRPr="006109BF" w:rsidRDefault="00C10544" w:rsidP="005A0A0F">
      <w:pPr>
        <w:pStyle w:val="a3"/>
        <w:rPr>
          <w:sz w:val="28"/>
          <w:szCs w:val="28"/>
        </w:rPr>
      </w:pPr>
      <w:r w:rsidRPr="006109BF">
        <w:rPr>
          <w:w w:val="95"/>
          <w:sz w:val="28"/>
          <w:szCs w:val="28"/>
        </w:rPr>
        <w:t>овладениепервоначальныминаучнымипредставлениямиосистемерусского</w:t>
      </w:r>
      <w:r w:rsidRPr="006109BF">
        <w:rPr>
          <w:spacing w:val="-2"/>
          <w:w w:val="95"/>
          <w:sz w:val="28"/>
          <w:szCs w:val="28"/>
        </w:rPr>
        <w:t>языка:</w:t>
      </w:r>
    </w:p>
    <w:p w:rsidR="000B5288" w:rsidRPr="006109BF" w:rsidRDefault="00C10544" w:rsidP="005A0A0F">
      <w:pPr>
        <w:pStyle w:val="a3"/>
        <w:rPr>
          <w:sz w:val="28"/>
          <w:szCs w:val="28"/>
        </w:rPr>
      </w:pPr>
      <w:r w:rsidRPr="006109BF">
        <w:rPr>
          <w:w w:val="95"/>
          <w:sz w:val="28"/>
          <w:szCs w:val="28"/>
        </w:rPr>
        <w:t>фонетике, графике,</w:t>
      </w:r>
      <w:r w:rsidR="00EB563B">
        <w:rPr>
          <w:w w:val="95"/>
          <w:sz w:val="28"/>
          <w:szCs w:val="28"/>
        </w:rPr>
        <w:t xml:space="preserve"> </w:t>
      </w:r>
      <w:r w:rsidRPr="006109BF">
        <w:rPr>
          <w:w w:val="95"/>
          <w:sz w:val="28"/>
          <w:szCs w:val="28"/>
        </w:rPr>
        <w:t>лексике,</w:t>
      </w:r>
      <w:r w:rsidR="00EB563B">
        <w:rPr>
          <w:w w:val="95"/>
          <w:sz w:val="28"/>
          <w:szCs w:val="28"/>
        </w:rPr>
        <w:t xml:space="preserve"> </w:t>
      </w:r>
      <w:proofErr w:type="spellStart"/>
      <w:r w:rsidRPr="006109BF">
        <w:rPr>
          <w:w w:val="95"/>
          <w:sz w:val="28"/>
          <w:szCs w:val="28"/>
        </w:rPr>
        <w:t>морфемике</w:t>
      </w:r>
      <w:proofErr w:type="spellEnd"/>
      <w:r w:rsidRPr="006109BF">
        <w:rPr>
          <w:w w:val="95"/>
          <w:sz w:val="28"/>
          <w:szCs w:val="28"/>
        </w:rPr>
        <w:t>, морфологии и</w:t>
      </w:r>
      <w:r w:rsidR="00EB563B">
        <w:rPr>
          <w:w w:val="95"/>
          <w:sz w:val="28"/>
          <w:szCs w:val="28"/>
        </w:rPr>
        <w:t xml:space="preserve"> </w:t>
      </w:r>
      <w:r w:rsidRPr="006109BF">
        <w:rPr>
          <w:w w:val="95"/>
          <w:sz w:val="28"/>
          <w:szCs w:val="28"/>
        </w:rPr>
        <w:t>синтаксисе; об</w:t>
      </w:r>
      <w:r w:rsidR="00EB563B">
        <w:rPr>
          <w:w w:val="95"/>
          <w:sz w:val="28"/>
          <w:szCs w:val="28"/>
        </w:rPr>
        <w:t xml:space="preserve"> </w:t>
      </w:r>
      <w:proofErr w:type="gramStart"/>
      <w:r w:rsidRPr="006109BF">
        <w:rPr>
          <w:w w:val="95"/>
          <w:sz w:val="28"/>
          <w:szCs w:val="28"/>
        </w:rPr>
        <w:t>основных</w:t>
      </w:r>
      <w:r w:rsidR="00EB563B">
        <w:rPr>
          <w:w w:val="95"/>
          <w:sz w:val="28"/>
          <w:szCs w:val="28"/>
        </w:rPr>
        <w:t xml:space="preserve"> </w:t>
      </w:r>
      <w:r w:rsidRPr="006109BF">
        <w:rPr>
          <w:w w:val="95"/>
          <w:sz w:val="28"/>
          <w:szCs w:val="28"/>
        </w:rPr>
        <w:t xml:space="preserve"> единицах</w:t>
      </w:r>
      <w:proofErr w:type="gramEnd"/>
      <w:r w:rsidRPr="006109BF">
        <w:rPr>
          <w:w w:val="95"/>
          <w:sz w:val="28"/>
          <w:szCs w:val="28"/>
        </w:rPr>
        <w:t xml:space="preserve"> языка, их признаках и особенностяхупотребления в речи; использованиев речевой деятельностинорм современногорусского литературногоязыка (орфоэпических, лексических, грамматических, орфографических, пунктуационных) и речевогоэтикета;</w:t>
      </w:r>
    </w:p>
    <w:p w:rsidR="000B5288" w:rsidRPr="006109BF" w:rsidRDefault="00C10544" w:rsidP="005A0A0F">
      <w:pPr>
        <w:pStyle w:val="a3"/>
        <w:rPr>
          <w:w w:val="95"/>
          <w:sz w:val="28"/>
          <w:szCs w:val="28"/>
        </w:rPr>
      </w:pPr>
      <w:r w:rsidRPr="006109BF">
        <w:rPr>
          <w:w w:val="95"/>
          <w:sz w:val="28"/>
          <w:szCs w:val="28"/>
        </w:rPr>
        <w:t>-развитие функциональной</w:t>
      </w:r>
      <w:r w:rsidR="00EB563B">
        <w:rPr>
          <w:w w:val="95"/>
          <w:sz w:val="28"/>
          <w:szCs w:val="28"/>
        </w:rPr>
        <w:t xml:space="preserve"> </w:t>
      </w:r>
      <w:r w:rsidRPr="006109BF">
        <w:rPr>
          <w:w w:val="95"/>
          <w:sz w:val="28"/>
          <w:szCs w:val="28"/>
        </w:rPr>
        <w:t>грамотности,</w:t>
      </w:r>
      <w:r w:rsidR="00EB563B">
        <w:rPr>
          <w:w w:val="95"/>
          <w:sz w:val="28"/>
          <w:szCs w:val="28"/>
        </w:rPr>
        <w:t xml:space="preserve"> </w:t>
      </w:r>
      <w:r w:rsidRPr="006109BF">
        <w:rPr>
          <w:w w:val="95"/>
          <w:sz w:val="28"/>
          <w:szCs w:val="28"/>
        </w:rPr>
        <w:t>готовности к</w:t>
      </w:r>
      <w:r w:rsidR="00EB563B">
        <w:rPr>
          <w:w w:val="95"/>
          <w:sz w:val="28"/>
          <w:szCs w:val="28"/>
        </w:rPr>
        <w:t xml:space="preserve"> </w:t>
      </w:r>
      <w:r w:rsidRPr="006109BF">
        <w:rPr>
          <w:w w:val="95"/>
          <w:sz w:val="28"/>
          <w:szCs w:val="28"/>
        </w:rPr>
        <w:t>успешному взаимодействию</w:t>
      </w:r>
      <w:r w:rsidR="00EB563B">
        <w:rPr>
          <w:w w:val="95"/>
          <w:sz w:val="28"/>
          <w:szCs w:val="28"/>
        </w:rPr>
        <w:t xml:space="preserve"> </w:t>
      </w:r>
      <w:r w:rsidRPr="006109BF">
        <w:rPr>
          <w:w w:val="95"/>
          <w:sz w:val="28"/>
          <w:szCs w:val="28"/>
        </w:rPr>
        <w:t>с</w:t>
      </w:r>
      <w:r w:rsidR="00EB563B">
        <w:rPr>
          <w:w w:val="95"/>
          <w:sz w:val="28"/>
          <w:szCs w:val="28"/>
        </w:rPr>
        <w:t xml:space="preserve"> </w:t>
      </w:r>
      <w:r w:rsidRPr="006109BF">
        <w:rPr>
          <w:w w:val="95"/>
          <w:sz w:val="28"/>
          <w:szCs w:val="28"/>
        </w:rPr>
        <w:t>изменяющимся миром и дальнейшему успешному образованию.</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0"/>
          <w:sz w:val="28"/>
          <w:szCs w:val="28"/>
        </w:rPr>
        <w:t>СОДЕРЖАНИЕУЧЕБНОГО</w:t>
      </w:r>
      <w:r w:rsidRPr="006109BF">
        <w:rPr>
          <w:spacing w:val="-2"/>
          <w:w w:val="90"/>
          <w:sz w:val="28"/>
          <w:szCs w:val="28"/>
        </w:rPr>
        <w:t>ПРЕДМЕТА</w:t>
      </w:r>
    </w:p>
    <w:p w:rsidR="000B5288" w:rsidRPr="006109BF" w:rsidRDefault="000B5288" w:rsidP="005A0A0F">
      <w:pPr>
        <w:pStyle w:val="a3"/>
        <w:rPr>
          <w:b/>
          <w:sz w:val="28"/>
          <w:szCs w:val="28"/>
        </w:rPr>
      </w:pPr>
    </w:p>
    <w:p w:rsidR="000B5288" w:rsidRPr="006109BF" w:rsidRDefault="00C10544" w:rsidP="00EB563B">
      <w:pPr>
        <w:pStyle w:val="a3"/>
        <w:rPr>
          <w:sz w:val="28"/>
          <w:szCs w:val="28"/>
        </w:rPr>
      </w:pPr>
      <w:r w:rsidRPr="006109BF">
        <w:rPr>
          <w:w w:val="95"/>
          <w:sz w:val="28"/>
          <w:szCs w:val="28"/>
        </w:rPr>
        <w:t>Сведения</w:t>
      </w:r>
      <w:r w:rsidR="00EB563B">
        <w:rPr>
          <w:w w:val="95"/>
          <w:sz w:val="28"/>
          <w:szCs w:val="28"/>
        </w:rPr>
        <w:t xml:space="preserve"> </w:t>
      </w:r>
      <w:r w:rsidRPr="006109BF">
        <w:rPr>
          <w:w w:val="95"/>
          <w:sz w:val="28"/>
          <w:szCs w:val="28"/>
        </w:rPr>
        <w:t>о</w:t>
      </w:r>
      <w:r w:rsidR="00EB563B">
        <w:rPr>
          <w:w w:val="95"/>
          <w:sz w:val="28"/>
          <w:szCs w:val="28"/>
        </w:rPr>
        <w:t xml:space="preserve"> </w:t>
      </w:r>
      <w:r w:rsidRPr="006109BF">
        <w:rPr>
          <w:w w:val="95"/>
          <w:sz w:val="28"/>
          <w:szCs w:val="28"/>
        </w:rPr>
        <w:t>русском</w:t>
      </w:r>
      <w:r w:rsidR="00EB563B">
        <w:rPr>
          <w:w w:val="95"/>
          <w:sz w:val="28"/>
          <w:szCs w:val="28"/>
        </w:rPr>
        <w:t xml:space="preserve"> </w:t>
      </w:r>
      <w:r w:rsidRPr="006109BF">
        <w:rPr>
          <w:spacing w:val="-4"/>
          <w:w w:val="95"/>
          <w:sz w:val="28"/>
          <w:szCs w:val="28"/>
        </w:rPr>
        <w:t>языке</w:t>
      </w:r>
    </w:p>
    <w:p w:rsidR="000B5288" w:rsidRPr="006109BF" w:rsidRDefault="00C10544" w:rsidP="00EB563B">
      <w:pPr>
        <w:pStyle w:val="a3"/>
        <w:rPr>
          <w:sz w:val="28"/>
          <w:szCs w:val="28"/>
        </w:rPr>
      </w:pPr>
      <w:r w:rsidRPr="006109BF">
        <w:rPr>
          <w:w w:val="95"/>
          <w:sz w:val="28"/>
          <w:szCs w:val="28"/>
        </w:rPr>
        <w:t>Русский</w:t>
      </w:r>
      <w:r w:rsidR="00EB563B">
        <w:rPr>
          <w:w w:val="95"/>
          <w:sz w:val="28"/>
          <w:szCs w:val="28"/>
        </w:rPr>
        <w:t xml:space="preserve"> </w:t>
      </w:r>
      <w:r w:rsidRPr="006109BF">
        <w:rPr>
          <w:w w:val="95"/>
          <w:sz w:val="28"/>
          <w:szCs w:val="28"/>
        </w:rPr>
        <w:t>язык</w:t>
      </w:r>
      <w:r w:rsidR="00EB563B">
        <w:rPr>
          <w:w w:val="95"/>
          <w:sz w:val="28"/>
          <w:szCs w:val="28"/>
        </w:rPr>
        <w:t xml:space="preserve"> </w:t>
      </w:r>
      <w:r w:rsidRPr="006109BF">
        <w:rPr>
          <w:w w:val="95"/>
          <w:sz w:val="28"/>
          <w:szCs w:val="28"/>
        </w:rPr>
        <w:t>как</w:t>
      </w:r>
      <w:r w:rsidR="00EB563B">
        <w:rPr>
          <w:w w:val="95"/>
          <w:sz w:val="28"/>
          <w:szCs w:val="28"/>
        </w:rPr>
        <w:t xml:space="preserve"> </w:t>
      </w:r>
      <w:r w:rsidRPr="006109BF">
        <w:rPr>
          <w:w w:val="95"/>
          <w:sz w:val="28"/>
          <w:szCs w:val="28"/>
        </w:rPr>
        <w:t>язык</w:t>
      </w:r>
      <w:r w:rsidR="00EB563B">
        <w:rPr>
          <w:w w:val="95"/>
          <w:sz w:val="28"/>
          <w:szCs w:val="28"/>
        </w:rPr>
        <w:t xml:space="preserve"> </w:t>
      </w:r>
      <w:r w:rsidRPr="006109BF">
        <w:rPr>
          <w:w w:val="95"/>
          <w:sz w:val="28"/>
          <w:szCs w:val="28"/>
        </w:rPr>
        <w:t>межнационального</w:t>
      </w:r>
      <w:r w:rsidR="00EB563B">
        <w:rPr>
          <w:w w:val="95"/>
          <w:sz w:val="28"/>
          <w:szCs w:val="28"/>
        </w:rPr>
        <w:t xml:space="preserve"> </w:t>
      </w:r>
      <w:r w:rsidRPr="006109BF">
        <w:rPr>
          <w:w w:val="95"/>
          <w:sz w:val="28"/>
          <w:szCs w:val="28"/>
        </w:rPr>
        <w:t>общения.</w:t>
      </w:r>
      <w:r w:rsidR="00EB563B">
        <w:rPr>
          <w:w w:val="95"/>
          <w:sz w:val="28"/>
          <w:szCs w:val="28"/>
        </w:rPr>
        <w:t xml:space="preserve"> </w:t>
      </w:r>
      <w:r w:rsidRPr="006109BF">
        <w:rPr>
          <w:w w:val="95"/>
          <w:sz w:val="28"/>
          <w:szCs w:val="28"/>
        </w:rPr>
        <w:t>Различные</w:t>
      </w:r>
      <w:r w:rsidR="00EB563B">
        <w:rPr>
          <w:w w:val="95"/>
          <w:sz w:val="28"/>
          <w:szCs w:val="28"/>
        </w:rPr>
        <w:t xml:space="preserve"> </w:t>
      </w:r>
      <w:r w:rsidRPr="006109BF">
        <w:rPr>
          <w:w w:val="95"/>
          <w:sz w:val="28"/>
          <w:szCs w:val="28"/>
        </w:rPr>
        <w:t>методы</w:t>
      </w:r>
      <w:r w:rsidR="00EB563B">
        <w:rPr>
          <w:w w:val="95"/>
          <w:sz w:val="28"/>
          <w:szCs w:val="28"/>
        </w:rPr>
        <w:t xml:space="preserve"> </w:t>
      </w:r>
      <w:r w:rsidRPr="006109BF">
        <w:rPr>
          <w:w w:val="95"/>
          <w:sz w:val="28"/>
          <w:szCs w:val="28"/>
        </w:rPr>
        <w:t>познания</w:t>
      </w:r>
      <w:r w:rsidR="00EB563B">
        <w:rPr>
          <w:w w:val="95"/>
          <w:sz w:val="28"/>
          <w:szCs w:val="28"/>
        </w:rPr>
        <w:t xml:space="preserve"> </w:t>
      </w:r>
      <w:r w:rsidRPr="006109BF">
        <w:rPr>
          <w:w w:val="95"/>
          <w:sz w:val="28"/>
          <w:szCs w:val="28"/>
        </w:rPr>
        <w:t>языка:</w:t>
      </w:r>
      <w:r w:rsidR="00EB563B">
        <w:rPr>
          <w:w w:val="95"/>
          <w:sz w:val="28"/>
          <w:szCs w:val="28"/>
        </w:rPr>
        <w:t xml:space="preserve"> </w:t>
      </w:r>
      <w:r w:rsidRPr="006109BF">
        <w:rPr>
          <w:spacing w:val="-2"/>
          <w:w w:val="95"/>
          <w:sz w:val="28"/>
          <w:szCs w:val="28"/>
        </w:rPr>
        <w:t>наблюдение,</w:t>
      </w:r>
      <w:r w:rsidR="00EB563B">
        <w:rPr>
          <w:sz w:val="28"/>
          <w:szCs w:val="28"/>
        </w:rPr>
        <w:t xml:space="preserve"> </w:t>
      </w:r>
      <w:r w:rsidRPr="006109BF">
        <w:rPr>
          <w:spacing w:val="-2"/>
          <w:w w:val="95"/>
          <w:sz w:val="28"/>
          <w:szCs w:val="28"/>
        </w:rPr>
        <w:t>анализ,</w:t>
      </w:r>
      <w:r w:rsidR="00EB563B">
        <w:rPr>
          <w:spacing w:val="-2"/>
          <w:w w:val="95"/>
          <w:sz w:val="28"/>
          <w:szCs w:val="28"/>
        </w:rPr>
        <w:t xml:space="preserve"> </w:t>
      </w:r>
      <w:r w:rsidRPr="006109BF">
        <w:rPr>
          <w:spacing w:val="-2"/>
          <w:w w:val="95"/>
          <w:sz w:val="28"/>
          <w:szCs w:val="28"/>
        </w:rPr>
        <w:t>лингвистический</w:t>
      </w:r>
      <w:r w:rsidR="00EB563B">
        <w:rPr>
          <w:spacing w:val="-2"/>
          <w:w w:val="95"/>
          <w:sz w:val="28"/>
          <w:szCs w:val="28"/>
        </w:rPr>
        <w:t xml:space="preserve"> </w:t>
      </w:r>
      <w:r w:rsidRPr="006109BF">
        <w:rPr>
          <w:spacing w:val="-2"/>
          <w:w w:val="95"/>
          <w:sz w:val="28"/>
          <w:szCs w:val="28"/>
        </w:rPr>
        <w:t>эксперимент,</w:t>
      </w:r>
      <w:r w:rsidR="00EB563B">
        <w:rPr>
          <w:spacing w:val="-2"/>
          <w:w w:val="95"/>
          <w:sz w:val="28"/>
          <w:szCs w:val="28"/>
        </w:rPr>
        <w:t xml:space="preserve"> </w:t>
      </w:r>
      <w:r w:rsidRPr="006109BF">
        <w:rPr>
          <w:spacing w:val="-2"/>
          <w:w w:val="95"/>
          <w:sz w:val="28"/>
          <w:szCs w:val="28"/>
        </w:rPr>
        <w:t>мини-исследование,</w:t>
      </w:r>
      <w:r w:rsidR="00EB563B">
        <w:rPr>
          <w:spacing w:val="-2"/>
          <w:w w:val="95"/>
          <w:sz w:val="28"/>
          <w:szCs w:val="28"/>
        </w:rPr>
        <w:t xml:space="preserve"> </w:t>
      </w:r>
      <w:r w:rsidRPr="006109BF">
        <w:rPr>
          <w:spacing w:val="-2"/>
          <w:w w:val="95"/>
          <w:sz w:val="28"/>
          <w:szCs w:val="28"/>
        </w:rPr>
        <w:t>проект.</w:t>
      </w:r>
    </w:p>
    <w:p w:rsidR="000B5288" w:rsidRPr="006109BF" w:rsidRDefault="00C10544" w:rsidP="00EB563B">
      <w:pPr>
        <w:pStyle w:val="a3"/>
        <w:rPr>
          <w:sz w:val="28"/>
          <w:szCs w:val="28"/>
        </w:rPr>
      </w:pPr>
      <w:r w:rsidRPr="006109BF">
        <w:rPr>
          <w:w w:val="95"/>
          <w:sz w:val="28"/>
          <w:szCs w:val="28"/>
        </w:rPr>
        <w:t>Фонетика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графика</w:t>
      </w:r>
    </w:p>
    <w:p w:rsidR="000B5288" w:rsidRPr="006109BF" w:rsidRDefault="00C10544" w:rsidP="00EB563B">
      <w:pPr>
        <w:pStyle w:val="a3"/>
        <w:rPr>
          <w:sz w:val="28"/>
          <w:szCs w:val="28"/>
        </w:rPr>
      </w:pPr>
      <w:r w:rsidRPr="006109BF">
        <w:rPr>
          <w:w w:val="95"/>
          <w:sz w:val="28"/>
          <w:szCs w:val="28"/>
        </w:rPr>
        <w:t>Характеристика,</w:t>
      </w:r>
      <w:r w:rsidR="00EB563B">
        <w:rPr>
          <w:w w:val="95"/>
          <w:sz w:val="28"/>
          <w:szCs w:val="28"/>
        </w:rPr>
        <w:t xml:space="preserve"> </w:t>
      </w:r>
      <w:r w:rsidRPr="006109BF">
        <w:rPr>
          <w:w w:val="95"/>
          <w:sz w:val="28"/>
          <w:szCs w:val="28"/>
        </w:rPr>
        <w:t>сравнение, классификация</w:t>
      </w:r>
      <w:r w:rsidR="00EB563B">
        <w:rPr>
          <w:w w:val="95"/>
          <w:sz w:val="28"/>
          <w:szCs w:val="28"/>
        </w:rPr>
        <w:t xml:space="preserve"> </w:t>
      </w:r>
      <w:r w:rsidRPr="006109BF">
        <w:rPr>
          <w:w w:val="95"/>
          <w:sz w:val="28"/>
          <w:szCs w:val="28"/>
        </w:rPr>
        <w:t>звуков вне</w:t>
      </w:r>
      <w:r w:rsidR="00EB563B">
        <w:rPr>
          <w:w w:val="95"/>
          <w:sz w:val="28"/>
          <w:szCs w:val="28"/>
        </w:rPr>
        <w:t xml:space="preserve"> </w:t>
      </w:r>
      <w:r w:rsidRPr="006109BF">
        <w:rPr>
          <w:w w:val="95"/>
          <w:sz w:val="28"/>
          <w:szCs w:val="28"/>
        </w:rPr>
        <w:t>слова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в</w:t>
      </w:r>
      <w:r w:rsidR="00EB563B">
        <w:rPr>
          <w:w w:val="95"/>
          <w:sz w:val="28"/>
          <w:szCs w:val="28"/>
        </w:rPr>
        <w:t xml:space="preserve"> </w:t>
      </w:r>
      <w:r w:rsidRPr="006109BF">
        <w:rPr>
          <w:w w:val="95"/>
          <w:sz w:val="28"/>
          <w:szCs w:val="28"/>
        </w:rPr>
        <w:t xml:space="preserve">слове по заданным параметрам. </w:t>
      </w:r>
      <w:proofErr w:type="spellStart"/>
      <w:proofErr w:type="gramStart"/>
      <w:r w:rsidRPr="006109BF">
        <w:rPr>
          <w:sz w:val="28"/>
          <w:szCs w:val="28"/>
        </w:rPr>
        <w:t>Звуко</w:t>
      </w:r>
      <w:proofErr w:type="spellEnd"/>
      <w:r w:rsidRPr="006109BF">
        <w:rPr>
          <w:sz w:val="28"/>
          <w:szCs w:val="28"/>
        </w:rPr>
        <w:t>-</w:t>
      </w:r>
      <w:r w:rsidR="00EB563B">
        <w:rPr>
          <w:sz w:val="28"/>
          <w:szCs w:val="28"/>
        </w:rPr>
        <w:t xml:space="preserve"> </w:t>
      </w:r>
      <w:r w:rsidRPr="006109BF">
        <w:rPr>
          <w:sz w:val="28"/>
          <w:szCs w:val="28"/>
        </w:rPr>
        <w:t>буквенный</w:t>
      </w:r>
      <w:proofErr w:type="gramEnd"/>
      <w:r w:rsidR="00EB563B">
        <w:rPr>
          <w:sz w:val="28"/>
          <w:szCs w:val="28"/>
        </w:rPr>
        <w:t xml:space="preserve"> </w:t>
      </w:r>
      <w:r w:rsidRPr="006109BF">
        <w:rPr>
          <w:sz w:val="28"/>
          <w:szCs w:val="28"/>
        </w:rPr>
        <w:t>разбор</w:t>
      </w:r>
      <w:r w:rsidR="00EB563B">
        <w:rPr>
          <w:sz w:val="28"/>
          <w:szCs w:val="28"/>
        </w:rPr>
        <w:t xml:space="preserve"> </w:t>
      </w:r>
      <w:r w:rsidRPr="006109BF">
        <w:rPr>
          <w:sz w:val="28"/>
          <w:szCs w:val="28"/>
        </w:rPr>
        <w:t>слова.</w:t>
      </w:r>
    </w:p>
    <w:p w:rsidR="000B5288" w:rsidRPr="006109BF" w:rsidRDefault="00C10544" w:rsidP="00EB563B">
      <w:pPr>
        <w:pStyle w:val="a3"/>
        <w:rPr>
          <w:sz w:val="28"/>
          <w:szCs w:val="28"/>
        </w:rPr>
      </w:pPr>
      <w:r w:rsidRPr="006109BF">
        <w:rPr>
          <w:spacing w:val="-2"/>
          <w:sz w:val="28"/>
          <w:szCs w:val="28"/>
        </w:rPr>
        <w:t>Орфоэпия</w:t>
      </w:r>
    </w:p>
    <w:p w:rsidR="000B5288" w:rsidRPr="006109BF" w:rsidRDefault="00C10544" w:rsidP="00EB563B">
      <w:pPr>
        <w:pStyle w:val="a3"/>
        <w:rPr>
          <w:sz w:val="28"/>
          <w:szCs w:val="28"/>
        </w:rPr>
      </w:pPr>
      <w:r w:rsidRPr="006109BF">
        <w:rPr>
          <w:w w:val="95"/>
          <w:sz w:val="28"/>
          <w:szCs w:val="28"/>
        </w:rPr>
        <w:t>Правильная интонация в процессе говорения и чтения. Нормы произношениязвуков исочетаний звуков; ударение всловах всоответствииснормами современногорусского литературногоязыка (на ограниченномперечне слов, отрабатываемом в учебнике). Использованиеорфоэпических словарей русского языка при определении правильного произношения слов.</w:t>
      </w:r>
    </w:p>
    <w:p w:rsidR="000B5288" w:rsidRPr="006109BF" w:rsidRDefault="00C10544" w:rsidP="00EB563B">
      <w:pPr>
        <w:pStyle w:val="a3"/>
        <w:rPr>
          <w:sz w:val="28"/>
          <w:szCs w:val="28"/>
        </w:rPr>
      </w:pPr>
      <w:r w:rsidRPr="006109BF">
        <w:rPr>
          <w:spacing w:val="-2"/>
          <w:sz w:val="28"/>
          <w:szCs w:val="28"/>
        </w:rPr>
        <w:t>Мексика</w:t>
      </w:r>
    </w:p>
    <w:p w:rsidR="000B5288" w:rsidRPr="006109BF" w:rsidRDefault="00C10544" w:rsidP="005A0A0F">
      <w:pPr>
        <w:pStyle w:val="a3"/>
        <w:rPr>
          <w:sz w:val="28"/>
          <w:szCs w:val="28"/>
        </w:rPr>
      </w:pPr>
      <w:r w:rsidRPr="006109BF">
        <w:rPr>
          <w:w w:val="95"/>
          <w:sz w:val="28"/>
          <w:szCs w:val="28"/>
        </w:rPr>
        <w:t xml:space="preserve">Повторение ипродолжение работы: наблюдение заиспользованиемвречи синонимов, антонимов, устаревших слов (простые случаи). Наблюдение за использованием в речи </w:t>
      </w:r>
      <w:r w:rsidRPr="006109BF">
        <w:rPr>
          <w:w w:val="95"/>
          <w:sz w:val="28"/>
          <w:szCs w:val="28"/>
        </w:rPr>
        <w:lastRenderedPageBreak/>
        <w:t xml:space="preserve">фразеологизмов </w:t>
      </w:r>
      <w:r w:rsidRPr="006109BF">
        <w:rPr>
          <w:sz w:val="28"/>
          <w:szCs w:val="28"/>
        </w:rPr>
        <w:t>(простые случаи).</w:t>
      </w:r>
    </w:p>
    <w:p w:rsidR="000B5288" w:rsidRPr="006109BF" w:rsidRDefault="00C10544" w:rsidP="005A0A0F">
      <w:pPr>
        <w:pStyle w:val="a3"/>
        <w:rPr>
          <w:sz w:val="28"/>
          <w:szCs w:val="28"/>
        </w:rPr>
      </w:pPr>
      <w:r w:rsidRPr="006109BF">
        <w:rPr>
          <w:w w:val="95"/>
          <w:sz w:val="28"/>
          <w:szCs w:val="28"/>
        </w:rPr>
        <w:t>Состав</w:t>
      </w:r>
      <w:r w:rsidR="00EB563B">
        <w:rPr>
          <w:w w:val="95"/>
          <w:sz w:val="28"/>
          <w:szCs w:val="28"/>
        </w:rPr>
        <w:t xml:space="preserve"> </w:t>
      </w:r>
      <w:r w:rsidRPr="006109BF">
        <w:rPr>
          <w:w w:val="95"/>
          <w:sz w:val="28"/>
          <w:szCs w:val="28"/>
        </w:rPr>
        <w:t>слова</w:t>
      </w:r>
      <w:r w:rsidRPr="006109BF">
        <w:rPr>
          <w:spacing w:val="-2"/>
          <w:w w:val="95"/>
          <w:sz w:val="28"/>
          <w:szCs w:val="28"/>
        </w:rPr>
        <w:t>(</w:t>
      </w:r>
      <w:proofErr w:type="spellStart"/>
      <w:r w:rsidRPr="006109BF">
        <w:rPr>
          <w:spacing w:val="-2"/>
          <w:w w:val="95"/>
          <w:sz w:val="28"/>
          <w:szCs w:val="28"/>
        </w:rPr>
        <w:t>морфемика</w:t>
      </w:r>
      <w:proofErr w:type="spellEnd"/>
      <w:r w:rsidRPr="006109BF">
        <w:rPr>
          <w:spacing w:val="-2"/>
          <w:w w:val="95"/>
          <w:sz w:val="28"/>
          <w:szCs w:val="28"/>
        </w:rPr>
        <w:t>)</w:t>
      </w:r>
    </w:p>
    <w:p w:rsidR="000B5288" w:rsidRPr="006109BF" w:rsidRDefault="00C10544" w:rsidP="005A0A0F">
      <w:pPr>
        <w:pStyle w:val="a3"/>
        <w:rPr>
          <w:sz w:val="28"/>
          <w:szCs w:val="28"/>
        </w:rPr>
      </w:pPr>
      <w:r w:rsidRPr="006109BF">
        <w:rPr>
          <w:w w:val="95"/>
          <w:sz w:val="28"/>
          <w:szCs w:val="28"/>
        </w:rPr>
        <w:t>Состав</w:t>
      </w:r>
      <w:r w:rsidR="00EB563B">
        <w:rPr>
          <w:w w:val="95"/>
          <w:sz w:val="28"/>
          <w:szCs w:val="28"/>
        </w:rPr>
        <w:t xml:space="preserve"> </w:t>
      </w:r>
      <w:r w:rsidRPr="006109BF">
        <w:rPr>
          <w:w w:val="95"/>
          <w:sz w:val="28"/>
          <w:szCs w:val="28"/>
        </w:rPr>
        <w:t>изменяемых слов,</w:t>
      </w:r>
      <w:r w:rsidR="00EB563B">
        <w:rPr>
          <w:w w:val="95"/>
          <w:sz w:val="28"/>
          <w:szCs w:val="28"/>
        </w:rPr>
        <w:t xml:space="preserve"> </w:t>
      </w:r>
      <w:r w:rsidRPr="006109BF">
        <w:rPr>
          <w:w w:val="95"/>
          <w:sz w:val="28"/>
          <w:szCs w:val="28"/>
        </w:rPr>
        <w:t>выделение в</w:t>
      </w:r>
      <w:r w:rsidR="00EB563B">
        <w:rPr>
          <w:w w:val="95"/>
          <w:sz w:val="28"/>
          <w:szCs w:val="28"/>
        </w:rPr>
        <w:t xml:space="preserve"> </w:t>
      </w:r>
      <w:r w:rsidRPr="006109BF">
        <w:rPr>
          <w:w w:val="95"/>
          <w:sz w:val="28"/>
          <w:szCs w:val="28"/>
        </w:rPr>
        <w:t>словах с</w:t>
      </w:r>
      <w:r w:rsidR="00EB563B">
        <w:rPr>
          <w:w w:val="95"/>
          <w:sz w:val="28"/>
          <w:szCs w:val="28"/>
        </w:rPr>
        <w:t xml:space="preserve"> </w:t>
      </w:r>
      <w:r w:rsidRPr="006109BF">
        <w:rPr>
          <w:w w:val="95"/>
          <w:sz w:val="28"/>
          <w:szCs w:val="28"/>
        </w:rPr>
        <w:t>однозначно выделяемыми морфемами окончания, корня, приставки, суффикса (повторение изученного). Основа слова. Состав неизменяемых слов.</w:t>
      </w:r>
    </w:p>
    <w:p w:rsidR="000B5288" w:rsidRPr="006109BF" w:rsidRDefault="00C10544" w:rsidP="005A0A0F">
      <w:pPr>
        <w:pStyle w:val="a3"/>
        <w:rPr>
          <w:sz w:val="28"/>
          <w:szCs w:val="28"/>
        </w:rPr>
      </w:pPr>
      <w:r w:rsidRPr="006109BF">
        <w:rPr>
          <w:spacing w:val="-2"/>
          <w:sz w:val="28"/>
          <w:szCs w:val="28"/>
        </w:rPr>
        <w:t>Значениенаиболее</w:t>
      </w:r>
      <w:r w:rsidRPr="006109BF">
        <w:rPr>
          <w:spacing w:val="-2"/>
          <w:w w:val="95"/>
          <w:sz w:val="28"/>
          <w:szCs w:val="28"/>
        </w:rPr>
        <w:t>употребляемых</w:t>
      </w:r>
      <w:r w:rsidRPr="006109BF">
        <w:rPr>
          <w:spacing w:val="-2"/>
          <w:sz w:val="28"/>
          <w:szCs w:val="28"/>
        </w:rPr>
        <w:t>(ознакомление).</w:t>
      </w:r>
    </w:p>
    <w:p w:rsidR="000B5288" w:rsidRPr="006109BF" w:rsidRDefault="00C10544" w:rsidP="005A0A0F">
      <w:pPr>
        <w:pStyle w:val="a3"/>
        <w:rPr>
          <w:sz w:val="28"/>
          <w:szCs w:val="28"/>
        </w:rPr>
      </w:pPr>
      <w:r w:rsidRPr="006109BF">
        <w:rPr>
          <w:spacing w:val="-2"/>
          <w:sz w:val="28"/>
          <w:szCs w:val="28"/>
        </w:rPr>
        <w:t>Морфология</w:t>
      </w:r>
    </w:p>
    <w:p w:rsidR="00EB563B" w:rsidRDefault="00C10544" w:rsidP="005A0A0F">
      <w:pPr>
        <w:pStyle w:val="a3"/>
        <w:rPr>
          <w:w w:val="95"/>
          <w:sz w:val="28"/>
          <w:szCs w:val="28"/>
        </w:rPr>
      </w:pPr>
      <w:r w:rsidRPr="006109BF">
        <w:rPr>
          <w:spacing w:val="-4"/>
          <w:sz w:val="28"/>
          <w:szCs w:val="28"/>
        </w:rPr>
        <w:t>Части</w:t>
      </w:r>
      <w:r w:rsidR="00EB563B">
        <w:rPr>
          <w:spacing w:val="-4"/>
          <w:sz w:val="28"/>
          <w:szCs w:val="28"/>
        </w:rPr>
        <w:t xml:space="preserve"> </w:t>
      </w:r>
      <w:r w:rsidRPr="006109BF">
        <w:rPr>
          <w:spacing w:val="-4"/>
          <w:sz w:val="28"/>
          <w:szCs w:val="28"/>
        </w:rPr>
        <w:t>речи</w:t>
      </w:r>
      <w:r w:rsidR="00EB563B">
        <w:rPr>
          <w:spacing w:val="-4"/>
          <w:sz w:val="28"/>
          <w:szCs w:val="28"/>
        </w:rPr>
        <w:t xml:space="preserve"> </w:t>
      </w:r>
      <w:r w:rsidRPr="006109BF">
        <w:rPr>
          <w:spacing w:val="-2"/>
          <w:sz w:val="28"/>
          <w:szCs w:val="28"/>
        </w:rPr>
        <w:t>самостоятельные</w:t>
      </w:r>
      <w:r w:rsidR="00EB563B">
        <w:rPr>
          <w:spacing w:val="-2"/>
          <w:sz w:val="28"/>
          <w:szCs w:val="28"/>
        </w:rPr>
        <w:t xml:space="preserve"> </w:t>
      </w:r>
      <w:r w:rsidRPr="006109BF">
        <w:rPr>
          <w:spacing w:val="-10"/>
          <w:sz w:val="28"/>
          <w:szCs w:val="28"/>
        </w:rPr>
        <w:t xml:space="preserve">и </w:t>
      </w:r>
      <w:r w:rsidRPr="006109BF">
        <w:rPr>
          <w:w w:val="95"/>
          <w:sz w:val="28"/>
          <w:szCs w:val="28"/>
        </w:rPr>
        <w:t>существительных</w:t>
      </w:r>
      <w:r w:rsidR="00EB563B">
        <w:rPr>
          <w:w w:val="95"/>
          <w:sz w:val="28"/>
          <w:szCs w:val="28"/>
        </w:rPr>
        <w:t xml:space="preserve"> </w:t>
      </w:r>
      <w:r w:rsidRPr="006109BF">
        <w:rPr>
          <w:w w:val="95"/>
          <w:sz w:val="28"/>
          <w:szCs w:val="28"/>
        </w:rPr>
        <w:t>(кроме существительных</w:t>
      </w:r>
      <w:r w:rsidR="00EB563B">
        <w:rPr>
          <w:w w:val="95"/>
          <w:sz w:val="28"/>
          <w:szCs w:val="28"/>
        </w:rPr>
        <w:t xml:space="preserve"> </w:t>
      </w:r>
      <w:r w:rsidRPr="006109BF">
        <w:rPr>
          <w:w w:val="95"/>
          <w:sz w:val="28"/>
          <w:szCs w:val="28"/>
        </w:rPr>
        <w:t>на -</w:t>
      </w:r>
      <w:proofErr w:type="spellStart"/>
      <w:r w:rsidRPr="006109BF">
        <w:rPr>
          <w:w w:val="95"/>
          <w:sz w:val="28"/>
          <w:szCs w:val="28"/>
        </w:rPr>
        <w:t>мя</w:t>
      </w:r>
      <w:proofErr w:type="spellEnd"/>
      <w:r w:rsidRPr="006109BF">
        <w:rPr>
          <w:w w:val="95"/>
          <w:sz w:val="28"/>
          <w:szCs w:val="28"/>
        </w:rPr>
        <w:t>, -</w:t>
      </w:r>
      <w:proofErr w:type="spellStart"/>
      <w:r w:rsidRPr="006109BF">
        <w:rPr>
          <w:w w:val="95"/>
          <w:sz w:val="28"/>
          <w:szCs w:val="28"/>
        </w:rPr>
        <w:t>ий</w:t>
      </w:r>
      <w:proofErr w:type="spellEnd"/>
      <w:r w:rsidRPr="006109BF">
        <w:rPr>
          <w:w w:val="95"/>
          <w:sz w:val="28"/>
          <w:szCs w:val="28"/>
        </w:rPr>
        <w:t>, -</w:t>
      </w:r>
      <w:proofErr w:type="spellStart"/>
      <w:r w:rsidRPr="006109BF">
        <w:rPr>
          <w:w w:val="95"/>
          <w:sz w:val="28"/>
          <w:szCs w:val="28"/>
        </w:rPr>
        <w:t>ие</w:t>
      </w:r>
      <w:proofErr w:type="spellEnd"/>
      <w:r w:rsidRPr="006109BF">
        <w:rPr>
          <w:w w:val="95"/>
          <w:sz w:val="28"/>
          <w:szCs w:val="28"/>
        </w:rPr>
        <w:t>, -</w:t>
      </w:r>
      <w:proofErr w:type="spellStart"/>
      <w:r w:rsidRPr="006109BF">
        <w:rPr>
          <w:w w:val="95"/>
          <w:sz w:val="28"/>
          <w:szCs w:val="28"/>
        </w:rPr>
        <w:t>ия</w:t>
      </w:r>
      <w:proofErr w:type="spellEnd"/>
      <w:r w:rsidRPr="006109BF">
        <w:rPr>
          <w:w w:val="95"/>
          <w:sz w:val="28"/>
          <w:szCs w:val="28"/>
        </w:rPr>
        <w:t>; на -</w:t>
      </w:r>
      <w:proofErr w:type="spellStart"/>
      <w:r w:rsidRPr="006109BF">
        <w:rPr>
          <w:w w:val="95"/>
          <w:sz w:val="28"/>
          <w:szCs w:val="28"/>
        </w:rPr>
        <w:t>ья</w:t>
      </w:r>
      <w:proofErr w:type="spellEnd"/>
      <w:r w:rsidRPr="006109BF">
        <w:rPr>
          <w:w w:val="95"/>
          <w:sz w:val="28"/>
          <w:szCs w:val="28"/>
        </w:rPr>
        <w:t xml:space="preserve"> типа гостья, на </w:t>
      </w:r>
      <w:proofErr w:type="spellStart"/>
      <w:r w:rsidRPr="006109BF">
        <w:rPr>
          <w:w w:val="95"/>
          <w:sz w:val="28"/>
          <w:szCs w:val="28"/>
        </w:rPr>
        <w:t>ье</w:t>
      </w:r>
      <w:proofErr w:type="spellEnd"/>
      <w:r w:rsidRPr="006109BF">
        <w:rPr>
          <w:w w:val="95"/>
          <w:sz w:val="28"/>
          <w:szCs w:val="28"/>
        </w:rPr>
        <w:t xml:space="preserve"> типа</w:t>
      </w:r>
      <w:r w:rsidR="00EB563B">
        <w:rPr>
          <w:sz w:val="28"/>
          <w:szCs w:val="28"/>
        </w:rPr>
        <w:t xml:space="preserve"> </w:t>
      </w:r>
      <w:r w:rsidRPr="006109BF">
        <w:rPr>
          <w:w w:val="95"/>
          <w:sz w:val="28"/>
          <w:szCs w:val="28"/>
        </w:rPr>
        <w:t>ожерелье</w:t>
      </w:r>
      <w:r w:rsidR="00EB563B">
        <w:rPr>
          <w:w w:val="95"/>
          <w:sz w:val="28"/>
          <w:szCs w:val="28"/>
        </w:rPr>
        <w:t xml:space="preserve"> </w:t>
      </w:r>
      <w:r w:rsidRPr="006109BF">
        <w:rPr>
          <w:w w:val="95"/>
          <w:sz w:val="28"/>
          <w:szCs w:val="28"/>
        </w:rPr>
        <w:t>во</w:t>
      </w:r>
      <w:r w:rsidR="00EB563B">
        <w:rPr>
          <w:w w:val="95"/>
          <w:sz w:val="28"/>
          <w:szCs w:val="28"/>
        </w:rPr>
        <w:t xml:space="preserve"> </w:t>
      </w:r>
      <w:r w:rsidRPr="006109BF">
        <w:rPr>
          <w:w w:val="95"/>
          <w:sz w:val="28"/>
          <w:szCs w:val="28"/>
        </w:rPr>
        <w:t>множественном</w:t>
      </w:r>
      <w:r w:rsidR="00EB563B">
        <w:rPr>
          <w:w w:val="95"/>
          <w:sz w:val="28"/>
          <w:szCs w:val="28"/>
        </w:rPr>
        <w:t xml:space="preserve"> </w:t>
      </w:r>
      <w:r w:rsidRPr="006109BF">
        <w:rPr>
          <w:w w:val="95"/>
          <w:sz w:val="28"/>
          <w:szCs w:val="28"/>
        </w:rPr>
        <w:t>числе);</w:t>
      </w:r>
      <w:r w:rsidR="00EB563B">
        <w:rPr>
          <w:w w:val="95"/>
          <w:sz w:val="28"/>
          <w:szCs w:val="28"/>
        </w:rPr>
        <w:t xml:space="preserve"> </w:t>
      </w:r>
      <w:r w:rsidRPr="006109BF">
        <w:rPr>
          <w:w w:val="95"/>
          <w:sz w:val="28"/>
          <w:szCs w:val="28"/>
        </w:rPr>
        <w:t>собственных</w:t>
      </w:r>
      <w:r w:rsidR="00EB563B">
        <w:rPr>
          <w:w w:val="95"/>
          <w:sz w:val="28"/>
          <w:szCs w:val="28"/>
        </w:rPr>
        <w:t xml:space="preserve"> </w:t>
      </w:r>
      <w:r w:rsidRPr="006109BF">
        <w:rPr>
          <w:w w:val="95"/>
          <w:sz w:val="28"/>
          <w:szCs w:val="28"/>
        </w:rPr>
        <w:t>имён</w:t>
      </w:r>
      <w:r w:rsidR="00EB563B">
        <w:rPr>
          <w:w w:val="95"/>
          <w:sz w:val="28"/>
          <w:szCs w:val="28"/>
        </w:rPr>
        <w:t xml:space="preserve"> </w:t>
      </w:r>
      <w:r w:rsidRPr="006109BF">
        <w:rPr>
          <w:w w:val="95"/>
          <w:sz w:val="28"/>
          <w:szCs w:val="28"/>
        </w:rPr>
        <w:t>существительных</w:t>
      </w:r>
      <w:r w:rsidR="00EB563B">
        <w:rPr>
          <w:w w:val="95"/>
          <w:sz w:val="28"/>
          <w:szCs w:val="28"/>
        </w:rPr>
        <w:t xml:space="preserve"> </w:t>
      </w:r>
      <w:r w:rsidRPr="006109BF">
        <w:rPr>
          <w:w w:val="95"/>
          <w:sz w:val="28"/>
          <w:szCs w:val="28"/>
        </w:rPr>
        <w:t>на</w:t>
      </w:r>
      <w:r w:rsidR="00EB563B">
        <w:rPr>
          <w:w w:val="95"/>
          <w:sz w:val="28"/>
          <w:szCs w:val="28"/>
        </w:rPr>
        <w:t xml:space="preserve"> </w:t>
      </w:r>
      <w:r w:rsidRPr="006109BF">
        <w:rPr>
          <w:w w:val="95"/>
          <w:sz w:val="28"/>
          <w:szCs w:val="28"/>
        </w:rPr>
        <w:t>-</w:t>
      </w:r>
      <w:proofErr w:type="spellStart"/>
      <w:r w:rsidRPr="006109BF">
        <w:rPr>
          <w:w w:val="95"/>
          <w:sz w:val="28"/>
          <w:szCs w:val="28"/>
        </w:rPr>
        <w:t>ов</w:t>
      </w:r>
      <w:proofErr w:type="spellEnd"/>
      <w:r w:rsidRPr="006109BF">
        <w:rPr>
          <w:w w:val="95"/>
          <w:sz w:val="28"/>
          <w:szCs w:val="28"/>
        </w:rPr>
        <w:t>,-ин,-</w:t>
      </w:r>
      <w:proofErr w:type="spellStart"/>
      <w:proofErr w:type="gramStart"/>
      <w:r w:rsidRPr="006109BF">
        <w:rPr>
          <w:w w:val="95"/>
          <w:sz w:val="28"/>
          <w:szCs w:val="28"/>
        </w:rPr>
        <w:t>ий</w:t>
      </w:r>
      <w:proofErr w:type="spellEnd"/>
      <w:r w:rsidR="00EB563B">
        <w:rPr>
          <w:w w:val="95"/>
          <w:sz w:val="28"/>
          <w:szCs w:val="28"/>
        </w:rPr>
        <w:t xml:space="preserve"> </w:t>
      </w:r>
      <w:r w:rsidRPr="006109BF">
        <w:rPr>
          <w:w w:val="95"/>
          <w:sz w:val="28"/>
          <w:szCs w:val="28"/>
        </w:rPr>
        <w:t>;</w:t>
      </w:r>
      <w:proofErr w:type="gramEnd"/>
      <w:r w:rsidR="00EB563B">
        <w:rPr>
          <w:w w:val="95"/>
          <w:sz w:val="28"/>
          <w:szCs w:val="28"/>
        </w:rPr>
        <w:t xml:space="preserve"> </w:t>
      </w:r>
      <w:r w:rsidRPr="006109BF">
        <w:rPr>
          <w:spacing w:val="-2"/>
          <w:w w:val="95"/>
          <w:sz w:val="28"/>
          <w:szCs w:val="28"/>
        </w:rPr>
        <w:t>имена</w:t>
      </w:r>
      <w:r w:rsidR="00EB563B">
        <w:rPr>
          <w:sz w:val="28"/>
          <w:szCs w:val="28"/>
        </w:rPr>
        <w:t xml:space="preserve"> </w:t>
      </w:r>
      <w:r w:rsidRPr="006109BF">
        <w:rPr>
          <w:spacing w:val="-2"/>
          <w:sz w:val="28"/>
          <w:szCs w:val="28"/>
        </w:rPr>
        <w:t>существительные</w:t>
      </w:r>
      <w:r w:rsidRPr="006109BF">
        <w:rPr>
          <w:spacing w:val="-6"/>
          <w:sz w:val="28"/>
          <w:szCs w:val="28"/>
        </w:rPr>
        <w:t>1,2,</w:t>
      </w:r>
      <w:r w:rsidRPr="006109BF">
        <w:rPr>
          <w:spacing w:val="-4"/>
          <w:sz w:val="28"/>
          <w:szCs w:val="28"/>
        </w:rPr>
        <w:t>3-го</w:t>
      </w:r>
      <w:r w:rsidRPr="006109BF">
        <w:rPr>
          <w:spacing w:val="-2"/>
          <w:sz w:val="28"/>
          <w:szCs w:val="28"/>
        </w:rPr>
        <w:t xml:space="preserve">склонения </w:t>
      </w:r>
      <w:r w:rsidRPr="006109BF">
        <w:rPr>
          <w:w w:val="95"/>
          <w:sz w:val="28"/>
          <w:szCs w:val="28"/>
        </w:rPr>
        <w:t>существительные(ознакомление).</w:t>
      </w:r>
    </w:p>
    <w:p w:rsidR="000B5288" w:rsidRPr="006109BF" w:rsidRDefault="00C10544" w:rsidP="005A0A0F">
      <w:pPr>
        <w:pStyle w:val="a3"/>
        <w:rPr>
          <w:sz w:val="28"/>
          <w:szCs w:val="28"/>
        </w:rPr>
      </w:pPr>
      <w:r w:rsidRPr="006109BF">
        <w:rPr>
          <w:w w:val="95"/>
          <w:sz w:val="28"/>
          <w:szCs w:val="28"/>
        </w:rPr>
        <w:t>Имя прилагательное.</w:t>
      </w:r>
      <w:r w:rsidR="00EB563B">
        <w:rPr>
          <w:w w:val="95"/>
          <w:sz w:val="28"/>
          <w:szCs w:val="28"/>
        </w:rPr>
        <w:t xml:space="preserve"> </w:t>
      </w:r>
      <w:r w:rsidRPr="006109BF">
        <w:rPr>
          <w:w w:val="95"/>
          <w:sz w:val="28"/>
          <w:szCs w:val="28"/>
        </w:rPr>
        <w:t>Зависимость</w:t>
      </w:r>
      <w:r w:rsidR="00EB563B">
        <w:rPr>
          <w:w w:val="95"/>
          <w:sz w:val="28"/>
          <w:szCs w:val="28"/>
        </w:rPr>
        <w:t xml:space="preserve"> </w:t>
      </w:r>
      <w:r w:rsidRPr="006109BF">
        <w:rPr>
          <w:w w:val="95"/>
          <w:sz w:val="28"/>
          <w:szCs w:val="28"/>
        </w:rPr>
        <w:t>формы имени прилагательных от формы имени существительного(повторение). Склонение имён прилагательныхвомножественном числе. Местоимение. Личные местоимения (повторение).</w:t>
      </w:r>
      <w:r w:rsidR="00EB563B">
        <w:rPr>
          <w:w w:val="95"/>
          <w:sz w:val="28"/>
          <w:szCs w:val="28"/>
        </w:rPr>
        <w:t xml:space="preserve"> </w:t>
      </w:r>
      <w:r w:rsidRPr="006109BF">
        <w:rPr>
          <w:w w:val="95"/>
          <w:sz w:val="28"/>
          <w:szCs w:val="28"/>
        </w:rPr>
        <w:t>Личные местоимения 1-го и 3-го лица единственногои множественногочисла; склонение личных местоимений.Глагол.Изменениеглаголов по лицам и числамв настоящем и будущем времени (спряжение) I</w:t>
      </w:r>
      <w:r w:rsidR="00EB563B">
        <w:rPr>
          <w:w w:val="95"/>
          <w:sz w:val="28"/>
          <w:szCs w:val="28"/>
        </w:rPr>
        <w:t xml:space="preserve"> </w:t>
      </w:r>
      <w:r w:rsidRPr="006109BF">
        <w:rPr>
          <w:w w:val="95"/>
          <w:sz w:val="28"/>
          <w:szCs w:val="28"/>
        </w:rPr>
        <w:t>и II</w:t>
      </w:r>
      <w:r w:rsidR="00EB563B">
        <w:rPr>
          <w:w w:val="95"/>
          <w:sz w:val="28"/>
          <w:szCs w:val="28"/>
        </w:rPr>
        <w:t xml:space="preserve"> </w:t>
      </w:r>
      <w:r w:rsidRPr="006109BF">
        <w:rPr>
          <w:w w:val="95"/>
          <w:sz w:val="28"/>
          <w:szCs w:val="28"/>
        </w:rPr>
        <w:t>спряжение глаголов.</w:t>
      </w:r>
      <w:r w:rsidR="00EB563B">
        <w:rPr>
          <w:w w:val="95"/>
          <w:sz w:val="28"/>
          <w:szCs w:val="28"/>
        </w:rPr>
        <w:t xml:space="preserve"> </w:t>
      </w:r>
      <w:r w:rsidRPr="006109BF">
        <w:rPr>
          <w:w w:val="95"/>
          <w:sz w:val="28"/>
          <w:szCs w:val="28"/>
        </w:rPr>
        <w:t>Способы определения I</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II</w:t>
      </w:r>
      <w:r w:rsidR="00EB563B">
        <w:rPr>
          <w:w w:val="95"/>
          <w:sz w:val="28"/>
          <w:szCs w:val="28"/>
        </w:rPr>
        <w:t xml:space="preserve"> </w:t>
      </w:r>
      <w:r w:rsidRPr="006109BF">
        <w:rPr>
          <w:w w:val="95"/>
          <w:sz w:val="28"/>
          <w:szCs w:val="28"/>
        </w:rPr>
        <w:t>спряжения</w:t>
      </w:r>
      <w:r w:rsidR="00EB563B">
        <w:rPr>
          <w:w w:val="95"/>
          <w:sz w:val="28"/>
          <w:szCs w:val="28"/>
        </w:rPr>
        <w:t xml:space="preserve"> </w:t>
      </w:r>
      <w:r w:rsidRPr="006109BF">
        <w:rPr>
          <w:w w:val="95"/>
          <w:sz w:val="28"/>
          <w:szCs w:val="28"/>
        </w:rPr>
        <w:t>глаголов. Наречие (общее представление).</w:t>
      </w:r>
      <w:r w:rsidR="00EB563B">
        <w:rPr>
          <w:w w:val="95"/>
          <w:sz w:val="28"/>
          <w:szCs w:val="28"/>
        </w:rPr>
        <w:t xml:space="preserve"> </w:t>
      </w:r>
      <w:r w:rsidRPr="006109BF">
        <w:rPr>
          <w:w w:val="95"/>
          <w:sz w:val="28"/>
          <w:szCs w:val="28"/>
        </w:rPr>
        <w:t>Значение, вопросы, употребление в речи. Предлог. Отличие предлогов от приставок (повторение). Союз; союзы и, а,</w:t>
      </w:r>
    </w:p>
    <w:p w:rsidR="000B5288" w:rsidRPr="006109BF" w:rsidRDefault="00EB563B" w:rsidP="005A0A0F">
      <w:pPr>
        <w:pStyle w:val="a3"/>
        <w:rPr>
          <w:sz w:val="28"/>
          <w:szCs w:val="28"/>
        </w:rPr>
      </w:pPr>
      <w:r w:rsidRPr="006109BF">
        <w:rPr>
          <w:w w:val="95"/>
          <w:sz w:val="28"/>
          <w:szCs w:val="28"/>
        </w:rPr>
        <w:t>Н</w:t>
      </w:r>
      <w:r w:rsidR="00C10544" w:rsidRPr="006109BF">
        <w:rPr>
          <w:w w:val="95"/>
          <w:sz w:val="28"/>
          <w:szCs w:val="28"/>
        </w:rPr>
        <w:t>о</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простых</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сложных</w:t>
      </w:r>
      <w:r>
        <w:rPr>
          <w:w w:val="95"/>
          <w:sz w:val="28"/>
          <w:szCs w:val="28"/>
        </w:rPr>
        <w:t xml:space="preserve"> </w:t>
      </w:r>
      <w:r w:rsidR="00C10544" w:rsidRPr="006109BF">
        <w:rPr>
          <w:w w:val="95"/>
          <w:sz w:val="28"/>
          <w:szCs w:val="28"/>
        </w:rPr>
        <w:t>предложениях.</w:t>
      </w:r>
      <w:r>
        <w:rPr>
          <w:w w:val="95"/>
          <w:sz w:val="28"/>
          <w:szCs w:val="28"/>
        </w:rPr>
        <w:t xml:space="preserve"> </w:t>
      </w:r>
      <w:r w:rsidR="00C10544" w:rsidRPr="006109BF">
        <w:rPr>
          <w:w w:val="95"/>
          <w:sz w:val="28"/>
          <w:szCs w:val="28"/>
        </w:rPr>
        <w:t>Частица</w:t>
      </w:r>
      <w:r>
        <w:rPr>
          <w:w w:val="95"/>
          <w:sz w:val="28"/>
          <w:szCs w:val="28"/>
        </w:rPr>
        <w:t xml:space="preserve"> </w:t>
      </w:r>
      <w:r w:rsidR="00C10544" w:rsidRPr="006109BF">
        <w:rPr>
          <w:w w:val="95"/>
          <w:sz w:val="28"/>
          <w:szCs w:val="28"/>
        </w:rPr>
        <w:t>не,</w:t>
      </w:r>
      <w:r>
        <w:rPr>
          <w:w w:val="95"/>
          <w:sz w:val="28"/>
          <w:szCs w:val="28"/>
        </w:rPr>
        <w:t xml:space="preserve"> </w:t>
      </w:r>
      <w:r w:rsidR="00C10544" w:rsidRPr="006109BF">
        <w:rPr>
          <w:w w:val="95"/>
          <w:sz w:val="28"/>
          <w:szCs w:val="28"/>
        </w:rPr>
        <w:t>её</w:t>
      </w:r>
      <w:r>
        <w:rPr>
          <w:w w:val="95"/>
          <w:sz w:val="28"/>
          <w:szCs w:val="28"/>
        </w:rPr>
        <w:t xml:space="preserve"> </w:t>
      </w:r>
      <w:r w:rsidR="00C10544" w:rsidRPr="006109BF">
        <w:rPr>
          <w:w w:val="95"/>
          <w:sz w:val="28"/>
          <w:szCs w:val="28"/>
        </w:rPr>
        <w:t>значение</w:t>
      </w:r>
      <w:r>
        <w:rPr>
          <w:w w:val="95"/>
          <w:sz w:val="28"/>
          <w:szCs w:val="28"/>
        </w:rPr>
        <w:t xml:space="preserve"> </w:t>
      </w:r>
      <w:r w:rsidR="00C10544" w:rsidRPr="006109BF">
        <w:rPr>
          <w:spacing w:val="-2"/>
          <w:w w:val="95"/>
          <w:sz w:val="28"/>
          <w:szCs w:val="28"/>
        </w:rPr>
        <w:t>(повторение).</w:t>
      </w:r>
    </w:p>
    <w:p w:rsidR="000B5288" w:rsidRPr="006109BF" w:rsidRDefault="00C10544" w:rsidP="005A0A0F">
      <w:pPr>
        <w:pStyle w:val="a3"/>
        <w:rPr>
          <w:sz w:val="28"/>
          <w:szCs w:val="28"/>
        </w:rPr>
      </w:pPr>
      <w:r w:rsidRPr="006109BF">
        <w:rPr>
          <w:spacing w:val="-2"/>
          <w:sz w:val="28"/>
          <w:szCs w:val="28"/>
        </w:rPr>
        <w:t>Синтаксис</w:t>
      </w:r>
    </w:p>
    <w:p w:rsidR="000B5288" w:rsidRPr="006109BF" w:rsidRDefault="00C10544" w:rsidP="005A0A0F">
      <w:pPr>
        <w:pStyle w:val="a3"/>
        <w:rPr>
          <w:sz w:val="28"/>
          <w:szCs w:val="28"/>
        </w:rPr>
      </w:pPr>
      <w:r w:rsidRPr="006109BF">
        <w:rPr>
          <w:w w:val="95"/>
          <w:sz w:val="28"/>
          <w:szCs w:val="28"/>
        </w:rPr>
        <w:t>Слово,</w:t>
      </w:r>
      <w:r w:rsidR="00EB563B">
        <w:rPr>
          <w:w w:val="95"/>
          <w:sz w:val="28"/>
          <w:szCs w:val="28"/>
        </w:rPr>
        <w:t xml:space="preserve"> </w:t>
      </w:r>
      <w:r w:rsidRPr="006109BF">
        <w:rPr>
          <w:w w:val="95"/>
          <w:sz w:val="28"/>
          <w:szCs w:val="28"/>
        </w:rPr>
        <w:t>сочетание</w:t>
      </w:r>
      <w:r w:rsidR="00EB563B">
        <w:rPr>
          <w:w w:val="95"/>
          <w:sz w:val="28"/>
          <w:szCs w:val="28"/>
        </w:rPr>
        <w:t xml:space="preserve"> </w:t>
      </w:r>
      <w:r w:rsidRPr="006109BF">
        <w:rPr>
          <w:w w:val="95"/>
          <w:sz w:val="28"/>
          <w:szCs w:val="28"/>
        </w:rPr>
        <w:t>слов(словосочетание)и</w:t>
      </w:r>
      <w:r w:rsidR="00EB563B">
        <w:rPr>
          <w:w w:val="95"/>
          <w:sz w:val="28"/>
          <w:szCs w:val="28"/>
        </w:rPr>
        <w:t xml:space="preserve"> </w:t>
      </w:r>
      <w:r w:rsidRPr="006109BF">
        <w:rPr>
          <w:w w:val="95"/>
          <w:sz w:val="28"/>
          <w:szCs w:val="28"/>
        </w:rPr>
        <w:t>предложение,</w:t>
      </w:r>
      <w:r w:rsidR="00EB563B">
        <w:rPr>
          <w:w w:val="95"/>
          <w:sz w:val="28"/>
          <w:szCs w:val="28"/>
        </w:rPr>
        <w:t xml:space="preserve"> </w:t>
      </w:r>
      <w:r w:rsidRPr="006109BF">
        <w:rPr>
          <w:w w:val="95"/>
          <w:sz w:val="28"/>
          <w:szCs w:val="28"/>
        </w:rPr>
        <w:t>осознание</w:t>
      </w:r>
      <w:r w:rsidR="00EB563B">
        <w:rPr>
          <w:w w:val="95"/>
          <w:sz w:val="28"/>
          <w:szCs w:val="28"/>
        </w:rPr>
        <w:t xml:space="preserve"> </w:t>
      </w:r>
      <w:r w:rsidRPr="006109BF">
        <w:rPr>
          <w:w w:val="95"/>
          <w:sz w:val="28"/>
          <w:szCs w:val="28"/>
        </w:rPr>
        <w:t>их</w:t>
      </w:r>
      <w:r w:rsidR="00EB563B">
        <w:rPr>
          <w:w w:val="95"/>
          <w:sz w:val="28"/>
          <w:szCs w:val="28"/>
        </w:rPr>
        <w:t xml:space="preserve"> </w:t>
      </w:r>
      <w:r w:rsidRPr="006109BF">
        <w:rPr>
          <w:w w:val="95"/>
          <w:sz w:val="28"/>
          <w:szCs w:val="28"/>
        </w:rPr>
        <w:t>сходства</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различий;</w:t>
      </w:r>
    </w:p>
    <w:p w:rsidR="000B5288" w:rsidRPr="006109BF" w:rsidRDefault="00C10544" w:rsidP="005A0A0F">
      <w:pPr>
        <w:pStyle w:val="a3"/>
        <w:rPr>
          <w:sz w:val="28"/>
          <w:szCs w:val="28"/>
        </w:rPr>
      </w:pPr>
      <w:r w:rsidRPr="006109BF">
        <w:rPr>
          <w:w w:val="95"/>
          <w:sz w:val="28"/>
          <w:szCs w:val="28"/>
        </w:rPr>
        <w:t>виды предложений</w:t>
      </w:r>
      <w:r w:rsidR="00EB563B">
        <w:rPr>
          <w:w w:val="95"/>
          <w:sz w:val="28"/>
          <w:szCs w:val="28"/>
        </w:rPr>
        <w:t xml:space="preserve"> </w:t>
      </w:r>
      <w:r w:rsidRPr="006109BF">
        <w:rPr>
          <w:w w:val="95"/>
          <w:sz w:val="28"/>
          <w:szCs w:val="28"/>
        </w:rPr>
        <w:t>по цели высказывания</w:t>
      </w:r>
      <w:r w:rsidR="00EB563B">
        <w:rPr>
          <w:w w:val="95"/>
          <w:sz w:val="28"/>
          <w:szCs w:val="28"/>
        </w:rPr>
        <w:t xml:space="preserve"> </w:t>
      </w:r>
      <w:r w:rsidRPr="006109BF">
        <w:rPr>
          <w:w w:val="95"/>
          <w:sz w:val="28"/>
          <w:szCs w:val="28"/>
        </w:rPr>
        <w:t>повествовательные, вопросительные и побудительные); виды предложений</w:t>
      </w:r>
      <w:r w:rsidR="00EB563B">
        <w:rPr>
          <w:w w:val="95"/>
          <w:sz w:val="28"/>
          <w:szCs w:val="28"/>
        </w:rPr>
        <w:t xml:space="preserve"> </w:t>
      </w:r>
      <w:r w:rsidRPr="006109BF">
        <w:rPr>
          <w:w w:val="95"/>
          <w:sz w:val="28"/>
          <w:szCs w:val="28"/>
        </w:rPr>
        <w:t>по эмоциональной</w:t>
      </w:r>
      <w:r w:rsidR="00EB563B">
        <w:rPr>
          <w:w w:val="95"/>
          <w:sz w:val="28"/>
          <w:szCs w:val="28"/>
        </w:rPr>
        <w:t xml:space="preserve"> </w:t>
      </w:r>
      <w:r w:rsidRPr="006109BF">
        <w:rPr>
          <w:w w:val="95"/>
          <w:sz w:val="28"/>
          <w:szCs w:val="28"/>
        </w:rPr>
        <w:t>окраске (восклицательные</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w w:val="95"/>
          <w:sz w:val="28"/>
          <w:szCs w:val="28"/>
        </w:rPr>
        <w:t>невосклицательные);</w:t>
      </w:r>
      <w:r w:rsidR="00EB563B">
        <w:rPr>
          <w:w w:val="95"/>
          <w:sz w:val="28"/>
          <w:szCs w:val="28"/>
        </w:rPr>
        <w:t xml:space="preserve"> </w:t>
      </w:r>
      <w:r w:rsidRPr="006109BF">
        <w:rPr>
          <w:w w:val="95"/>
          <w:sz w:val="28"/>
          <w:szCs w:val="28"/>
        </w:rPr>
        <w:t>связь между словами в словосочетании и предложении (при помощи смысловых вопросов); распространённые и нераспространённыепредложения (повторение изученного). Предложения с однородными членами: без союзов, с</w:t>
      </w:r>
      <w:r w:rsidR="00EB563B">
        <w:rPr>
          <w:w w:val="95"/>
          <w:sz w:val="28"/>
          <w:szCs w:val="28"/>
        </w:rPr>
        <w:t xml:space="preserve"> </w:t>
      </w:r>
      <w:proofErr w:type="gramStart"/>
      <w:r w:rsidRPr="006109BF">
        <w:rPr>
          <w:w w:val="95"/>
          <w:sz w:val="28"/>
          <w:szCs w:val="28"/>
        </w:rPr>
        <w:t>союзами</w:t>
      </w:r>
      <w:proofErr w:type="gramEnd"/>
      <w:r w:rsidRPr="006109BF">
        <w:rPr>
          <w:w w:val="95"/>
          <w:sz w:val="28"/>
          <w:szCs w:val="28"/>
        </w:rPr>
        <w:t xml:space="preserve"> а, но, с</w:t>
      </w:r>
      <w:r w:rsidR="00EB563B">
        <w:rPr>
          <w:w w:val="95"/>
          <w:sz w:val="28"/>
          <w:szCs w:val="28"/>
        </w:rPr>
        <w:t xml:space="preserve"> </w:t>
      </w:r>
      <w:r w:rsidRPr="006109BF">
        <w:rPr>
          <w:w w:val="95"/>
          <w:sz w:val="28"/>
          <w:szCs w:val="28"/>
        </w:rPr>
        <w:t>одиночным</w:t>
      </w:r>
      <w:r w:rsidR="00EB563B">
        <w:rPr>
          <w:w w:val="95"/>
          <w:sz w:val="28"/>
          <w:szCs w:val="28"/>
        </w:rPr>
        <w:t xml:space="preserve"> </w:t>
      </w:r>
      <w:r w:rsidRPr="006109BF">
        <w:rPr>
          <w:w w:val="95"/>
          <w:sz w:val="28"/>
          <w:szCs w:val="28"/>
        </w:rPr>
        <w:t>союзом и. Интонация перечисленияв предложенияхс однороднымичленами. Простое и сложное предложение(ознакомление).</w:t>
      </w:r>
      <w:r w:rsidR="00EB563B">
        <w:rPr>
          <w:w w:val="95"/>
          <w:sz w:val="28"/>
          <w:szCs w:val="28"/>
        </w:rPr>
        <w:t xml:space="preserve"> </w:t>
      </w:r>
      <w:r w:rsidRPr="006109BF">
        <w:rPr>
          <w:w w:val="95"/>
          <w:sz w:val="28"/>
          <w:szCs w:val="28"/>
        </w:rPr>
        <w:t>Сложные предложения: сложносочинённые</w:t>
      </w:r>
      <w:r w:rsidR="00EB563B">
        <w:rPr>
          <w:w w:val="95"/>
          <w:sz w:val="28"/>
          <w:szCs w:val="28"/>
        </w:rPr>
        <w:t xml:space="preserve"> </w:t>
      </w:r>
      <w:r w:rsidRPr="006109BF">
        <w:rPr>
          <w:w w:val="95"/>
          <w:sz w:val="28"/>
          <w:szCs w:val="28"/>
        </w:rPr>
        <w:t>с</w:t>
      </w:r>
      <w:r w:rsidR="00EB563B">
        <w:rPr>
          <w:w w:val="95"/>
          <w:sz w:val="28"/>
          <w:szCs w:val="28"/>
        </w:rPr>
        <w:t xml:space="preserve"> </w:t>
      </w:r>
      <w:r w:rsidRPr="006109BF">
        <w:rPr>
          <w:w w:val="95"/>
          <w:sz w:val="28"/>
          <w:szCs w:val="28"/>
        </w:rPr>
        <w:t>союзами и,</w:t>
      </w:r>
      <w:r w:rsidR="00EB563B">
        <w:rPr>
          <w:w w:val="95"/>
          <w:sz w:val="28"/>
          <w:szCs w:val="28"/>
        </w:rPr>
        <w:t xml:space="preserve"> </w:t>
      </w:r>
      <w:r w:rsidRPr="006109BF">
        <w:rPr>
          <w:w w:val="95"/>
          <w:sz w:val="28"/>
          <w:szCs w:val="28"/>
        </w:rPr>
        <w:t>а,</w:t>
      </w:r>
      <w:r w:rsidR="00EB563B">
        <w:rPr>
          <w:w w:val="95"/>
          <w:sz w:val="28"/>
          <w:szCs w:val="28"/>
        </w:rPr>
        <w:t xml:space="preserve"> </w:t>
      </w:r>
      <w:r w:rsidRPr="006109BF">
        <w:rPr>
          <w:w w:val="95"/>
          <w:sz w:val="28"/>
          <w:szCs w:val="28"/>
        </w:rPr>
        <w:t>но;</w:t>
      </w:r>
      <w:r w:rsidR="00EB563B">
        <w:rPr>
          <w:w w:val="95"/>
          <w:sz w:val="28"/>
          <w:szCs w:val="28"/>
        </w:rPr>
        <w:t xml:space="preserve"> </w:t>
      </w:r>
      <w:r w:rsidRPr="006109BF">
        <w:rPr>
          <w:w w:val="95"/>
          <w:sz w:val="28"/>
          <w:szCs w:val="28"/>
        </w:rPr>
        <w:t>бессоюзные</w:t>
      </w:r>
      <w:r w:rsidR="00EB563B">
        <w:rPr>
          <w:w w:val="95"/>
          <w:sz w:val="28"/>
          <w:szCs w:val="28"/>
        </w:rPr>
        <w:t xml:space="preserve"> </w:t>
      </w:r>
      <w:r w:rsidRPr="006109BF">
        <w:rPr>
          <w:w w:val="95"/>
          <w:sz w:val="28"/>
          <w:szCs w:val="28"/>
        </w:rPr>
        <w:t>сложные предложения</w:t>
      </w:r>
      <w:r w:rsidR="00EB563B">
        <w:rPr>
          <w:w w:val="95"/>
          <w:sz w:val="28"/>
          <w:szCs w:val="28"/>
        </w:rPr>
        <w:t xml:space="preserve"> </w:t>
      </w:r>
      <w:r w:rsidRPr="006109BF">
        <w:rPr>
          <w:w w:val="95"/>
          <w:sz w:val="28"/>
          <w:szCs w:val="28"/>
        </w:rPr>
        <w:t>(без называния</w:t>
      </w:r>
      <w:r w:rsidR="00EB563B">
        <w:rPr>
          <w:w w:val="95"/>
          <w:sz w:val="28"/>
          <w:szCs w:val="28"/>
        </w:rPr>
        <w:t xml:space="preserve"> </w:t>
      </w:r>
      <w:r w:rsidRPr="006109BF">
        <w:rPr>
          <w:w w:val="95"/>
          <w:sz w:val="28"/>
          <w:szCs w:val="28"/>
        </w:rPr>
        <w:t>терминов).</w:t>
      </w:r>
    </w:p>
    <w:p w:rsidR="000B5288" w:rsidRPr="006109BF" w:rsidRDefault="00C10544" w:rsidP="005A0A0F">
      <w:pPr>
        <w:pStyle w:val="a3"/>
        <w:rPr>
          <w:sz w:val="28"/>
          <w:szCs w:val="28"/>
        </w:rPr>
      </w:pPr>
      <w:r w:rsidRPr="006109BF">
        <w:rPr>
          <w:w w:val="95"/>
          <w:sz w:val="28"/>
          <w:szCs w:val="28"/>
        </w:rPr>
        <w:t>Орфография</w:t>
      </w:r>
      <w:r w:rsidR="00EB563B">
        <w:rPr>
          <w:w w:val="95"/>
          <w:sz w:val="28"/>
          <w:szCs w:val="28"/>
        </w:rPr>
        <w:t xml:space="preserve"> </w:t>
      </w:r>
      <w:r w:rsidRPr="006109BF">
        <w:rPr>
          <w:w w:val="95"/>
          <w:sz w:val="28"/>
          <w:szCs w:val="28"/>
        </w:rPr>
        <w:t>и</w:t>
      </w:r>
      <w:r w:rsidR="00EB563B">
        <w:rPr>
          <w:w w:val="95"/>
          <w:sz w:val="28"/>
          <w:szCs w:val="28"/>
        </w:rPr>
        <w:t xml:space="preserve"> </w:t>
      </w:r>
      <w:r w:rsidRPr="006109BF">
        <w:rPr>
          <w:spacing w:val="-2"/>
          <w:w w:val="95"/>
          <w:sz w:val="28"/>
          <w:szCs w:val="28"/>
        </w:rPr>
        <w:t>пунктуация</w:t>
      </w:r>
    </w:p>
    <w:p w:rsidR="000B5288" w:rsidRPr="006109BF" w:rsidRDefault="00C10544" w:rsidP="005A0A0F">
      <w:pPr>
        <w:pStyle w:val="a3"/>
        <w:rPr>
          <w:sz w:val="28"/>
          <w:szCs w:val="28"/>
        </w:rPr>
      </w:pPr>
      <w:r w:rsidRPr="006109BF">
        <w:rPr>
          <w:w w:val="95"/>
          <w:sz w:val="28"/>
          <w:szCs w:val="28"/>
        </w:rPr>
        <w:t>Повторение правил правописания,</w:t>
      </w:r>
      <w:r w:rsidR="00EB563B">
        <w:rPr>
          <w:w w:val="95"/>
          <w:sz w:val="28"/>
          <w:szCs w:val="28"/>
        </w:rPr>
        <w:t xml:space="preserve"> </w:t>
      </w:r>
      <w:r w:rsidRPr="006109BF">
        <w:rPr>
          <w:w w:val="95"/>
          <w:sz w:val="28"/>
          <w:szCs w:val="28"/>
        </w:rPr>
        <w:t>изученных в 1, 2, 3 классах. Орфографическаязоркость как осознание места возможного возникновенияорфографическойошибки; различные способы решения орфографической задачи в зависимостиот места орфограммыв слове; контроль при проверке собственныхи предложенныхтекстов (повторение и применение на новом орфографическом материале). Использованиеорфографическогословаря дляопределения (уточнения) написания слова.</w:t>
      </w:r>
    </w:p>
    <w:p w:rsidR="000B5288" w:rsidRPr="006109BF" w:rsidRDefault="00C10544" w:rsidP="005A0A0F">
      <w:pPr>
        <w:pStyle w:val="a3"/>
        <w:rPr>
          <w:sz w:val="28"/>
          <w:szCs w:val="28"/>
        </w:rPr>
      </w:pPr>
      <w:r w:rsidRPr="006109BF">
        <w:rPr>
          <w:w w:val="95"/>
          <w:sz w:val="28"/>
          <w:szCs w:val="28"/>
        </w:rPr>
        <w:t>Правилаправописанияиих</w:t>
      </w:r>
      <w:r w:rsidRPr="006109BF">
        <w:rPr>
          <w:spacing w:val="-2"/>
          <w:w w:val="95"/>
          <w:sz w:val="28"/>
          <w:szCs w:val="28"/>
        </w:rPr>
        <w:t>применение:</w:t>
      </w:r>
    </w:p>
    <w:p w:rsidR="000B5288" w:rsidRPr="006109BF" w:rsidRDefault="00C10544" w:rsidP="005A0A0F">
      <w:pPr>
        <w:pStyle w:val="a3"/>
        <w:rPr>
          <w:sz w:val="28"/>
          <w:szCs w:val="28"/>
        </w:rPr>
      </w:pPr>
      <w:r w:rsidRPr="006109BF">
        <w:rPr>
          <w:w w:val="95"/>
          <w:sz w:val="28"/>
          <w:szCs w:val="28"/>
        </w:rPr>
        <w:t>-безударные</w:t>
      </w:r>
      <w:r w:rsidR="00EB563B">
        <w:rPr>
          <w:w w:val="95"/>
          <w:sz w:val="28"/>
          <w:szCs w:val="28"/>
        </w:rPr>
        <w:t xml:space="preserve"> </w:t>
      </w:r>
      <w:r w:rsidRPr="006109BF">
        <w:rPr>
          <w:w w:val="95"/>
          <w:sz w:val="28"/>
          <w:szCs w:val="28"/>
        </w:rPr>
        <w:t>падежные</w:t>
      </w:r>
      <w:r w:rsidR="00EB563B">
        <w:rPr>
          <w:w w:val="95"/>
          <w:sz w:val="28"/>
          <w:szCs w:val="28"/>
        </w:rPr>
        <w:t xml:space="preserve"> </w:t>
      </w:r>
      <w:r w:rsidRPr="006109BF">
        <w:rPr>
          <w:w w:val="95"/>
          <w:sz w:val="28"/>
          <w:szCs w:val="28"/>
        </w:rPr>
        <w:t>окончания</w:t>
      </w:r>
      <w:r w:rsidR="00013C85">
        <w:rPr>
          <w:w w:val="95"/>
          <w:sz w:val="28"/>
          <w:szCs w:val="28"/>
        </w:rPr>
        <w:t xml:space="preserve"> </w:t>
      </w:r>
      <w:r w:rsidRPr="006109BF">
        <w:rPr>
          <w:w w:val="95"/>
          <w:sz w:val="28"/>
          <w:szCs w:val="28"/>
        </w:rPr>
        <w:t>имён</w:t>
      </w:r>
      <w:r w:rsidR="00013C85">
        <w:rPr>
          <w:w w:val="95"/>
          <w:sz w:val="28"/>
          <w:szCs w:val="28"/>
        </w:rPr>
        <w:t xml:space="preserve"> </w:t>
      </w:r>
      <w:r w:rsidRPr="006109BF">
        <w:rPr>
          <w:w w:val="95"/>
          <w:sz w:val="28"/>
          <w:szCs w:val="28"/>
        </w:rPr>
        <w:t>существительных</w:t>
      </w:r>
      <w:r w:rsidR="00013C85">
        <w:rPr>
          <w:w w:val="95"/>
          <w:sz w:val="28"/>
          <w:szCs w:val="28"/>
        </w:rPr>
        <w:t xml:space="preserve"> </w:t>
      </w:r>
      <w:r w:rsidRPr="006109BF">
        <w:rPr>
          <w:w w:val="95"/>
          <w:sz w:val="28"/>
          <w:szCs w:val="28"/>
        </w:rPr>
        <w:t>(кроме</w:t>
      </w:r>
      <w:r w:rsidR="00013C85">
        <w:rPr>
          <w:w w:val="95"/>
          <w:sz w:val="28"/>
          <w:szCs w:val="28"/>
        </w:rPr>
        <w:t xml:space="preserve"> </w:t>
      </w:r>
      <w:r w:rsidRPr="006109BF">
        <w:rPr>
          <w:w w:val="95"/>
          <w:sz w:val="28"/>
          <w:szCs w:val="28"/>
        </w:rPr>
        <w:t>существительных</w:t>
      </w:r>
      <w:r w:rsidR="00013C85">
        <w:rPr>
          <w:w w:val="95"/>
          <w:sz w:val="28"/>
          <w:szCs w:val="28"/>
        </w:rPr>
        <w:t xml:space="preserve"> </w:t>
      </w:r>
      <w:r w:rsidRPr="006109BF">
        <w:rPr>
          <w:w w:val="95"/>
          <w:sz w:val="28"/>
          <w:szCs w:val="28"/>
        </w:rPr>
        <w:t>на</w:t>
      </w:r>
      <w:r w:rsidR="00013C85">
        <w:rPr>
          <w:w w:val="95"/>
          <w:sz w:val="28"/>
          <w:szCs w:val="28"/>
        </w:rPr>
        <w:t xml:space="preserve"> </w:t>
      </w:r>
      <w:r w:rsidRPr="006109BF">
        <w:rPr>
          <w:w w:val="95"/>
          <w:sz w:val="28"/>
          <w:szCs w:val="28"/>
        </w:rPr>
        <w:t>-</w:t>
      </w:r>
      <w:proofErr w:type="spellStart"/>
      <w:r w:rsidRPr="006109BF">
        <w:rPr>
          <w:w w:val="95"/>
          <w:sz w:val="28"/>
          <w:szCs w:val="28"/>
        </w:rPr>
        <w:t>мя</w:t>
      </w:r>
      <w:proofErr w:type="spellEnd"/>
      <w:r w:rsidRPr="006109BF">
        <w:rPr>
          <w:w w:val="95"/>
          <w:sz w:val="28"/>
          <w:szCs w:val="28"/>
        </w:rPr>
        <w:t>,-</w:t>
      </w:r>
      <w:r w:rsidR="00013C85">
        <w:rPr>
          <w:w w:val="95"/>
          <w:sz w:val="28"/>
          <w:szCs w:val="28"/>
        </w:rPr>
        <w:t xml:space="preserve"> </w:t>
      </w:r>
      <w:proofErr w:type="spellStart"/>
      <w:r w:rsidRPr="006109BF">
        <w:rPr>
          <w:w w:val="95"/>
          <w:sz w:val="28"/>
          <w:szCs w:val="28"/>
        </w:rPr>
        <w:t>ий</w:t>
      </w:r>
      <w:proofErr w:type="spellEnd"/>
      <w:r w:rsidRPr="006109BF">
        <w:rPr>
          <w:w w:val="95"/>
          <w:sz w:val="28"/>
          <w:szCs w:val="28"/>
        </w:rPr>
        <w:t>,</w:t>
      </w:r>
      <w:r w:rsidR="00013C85">
        <w:rPr>
          <w:w w:val="95"/>
          <w:sz w:val="28"/>
          <w:szCs w:val="28"/>
        </w:rPr>
        <w:t xml:space="preserve"> </w:t>
      </w:r>
      <w:r w:rsidRPr="006109BF">
        <w:rPr>
          <w:w w:val="95"/>
          <w:sz w:val="28"/>
          <w:szCs w:val="28"/>
        </w:rPr>
        <w:t>-</w:t>
      </w:r>
      <w:proofErr w:type="spellStart"/>
      <w:r w:rsidRPr="006109BF">
        <w:rPr>
          <w:w w:val="95"/>
          <w:sz w:val="28"/>
          <w:szCs w:val="28"/>
        </w:rPr>
        <w:t>ие</w:t>
      </w:r>
      <w:proofErr w:type="spellEnd"/>
      <w:r w:rsidRPr="006109BF">
        <w:rPr>
          <w:w w:val="95"/>
          <w:sz w:val="28"/>
          <w:szCs w:val="28"/>
        </w:rPr>
        <w:t>,-</w:t>
      </w:r>
      <w:proofErr w:type="spellStart"/>
      <w:proofErr w:type="gramStart"/>
      <w:r w:rsidRPr="006109BF">
        <w:rPr>
          <w:w w:val="95"/>
          <w:sz w:val="28"/>
          <w:szCs w:val="28"/>
        </w:rPr>
        <w:t>ия,</w:t>
      </w:r>
      <w:r w:rsidRPr="006109BF">
        <w:rPr>
          <w:spacing w:val="-10"/>
          <w:w w:val="95"/>
          <w:sz w:val="28"/>
          <w:szCs w:val="28"/>
        </w:rPr>
        <w:t>а</w:t>
      </w:r>
      <w:proofErr w:type="spellEnd"/>
      <w:proofErr w:type="gramEnd"/>
    </w:p>
    <w:p w:rsidR="000B5288" w:rsidRPr="006109BF" w:rsidRDefault="00C10544" w:rsidP="005A0A0F">
      <w:pPr>
        <w:pStyle w:val="a3"/>
        <w:rPr>
          <w:sz w:val="28"/>
          <w:szCs w:val="28"/>
        </w:rPr>
      </w:pPr>
      <w:r w:rsidRPr="006109BF">
        <w:rPr>
          <w:w w:val="95"/>
          <w:sz w:val="28"/>
          <w:szCs w:val="28"/>
        </w:rPr>
        <w:t>-безударные</w:t>
      </w:r>
      <w:r w:rsidR="00013C85">
        <w:rPr>
          <w:w w:val="95"/>
          <w:sz w:val="28"/>
          <w:szCs w:val="28"/>
        </w:rPr>
        <w:t xml:space="preserve"> п</w:t>
      </w:r>
      <w:r w:rsidRPr="006109BF">
        <w:rPr>
          <w:w w:val="95"/>
          <w:sz w:val="28"/>
          <w:szCs w:val="28"/>
        </w:rPr>
        <w:t>адежные</w:t>
      </w:r>
      <w:r w:rsidR="00013C85">
        <w:rPr>
          <w:w w:val="95"/>
          <w:sz w:val="28"/>
          <w:szCs w:val="28"/>
        </w:rPr>
        <w:t xml:space="preserve"> </w:t>
      </w:r>
      <w:r w:rsidRPr="006109BF">
        <w:rPr>
          <w:w w:val="95"/>
          <w:sz w:val="28"/>
          <w:szCs w:val="28"/>
        </w:rPr>
        <w:t>окончания</w:t>
      </w:r>
      <w:r w:rsidR="00013C85">
        <w:rPr>
          <w:w w:val="95"/>
          <w:sz w:val="28"/>
          <w:szCs w:val="28"/>
        </w:rPr>
        <w:t xml:space="preserve"> </w:t>
      </w:r>
      <w:r w:rsidRPr="006109BF">
        <w:rPr>
          <w:w w:val="95"/>
          <w:sz w:val="28"/>
          <w:szCs w:val="28"/>
        </w:rPr>
        <w:t>имён</w:t>
      </w:r>
      <w:r w:rsidR="00013C85">
        <w:rPr>
          <w:w w:val="95"/>
          <w:sz w:val="28"/>
          <w:szCs w:val="28"/>
        </w:rPr>
        <w:t xml:space="preserve"> </w:t>
      </w:r>
      <w:r w:rsidRPr="006109BF">
        <w:rPr>
          <w:spacing w:val="-2"/>
          <w:w w:val="95"/>
          <w:sz w:val="28"/>
          <w:szCs w:val="28"/>
        </w:rPr>
        <w:t>прилагательных;</w:t>
      </w:r>
    </w:p>
    <w:p w:rsidR="000B5288" w:rsidRPr="006109BF" w:rsidRDefault="00C10544" w:rsidP="005A0A0F">
      <w:pPr>
        <w:pStyle w:val="a3"/>
        <w:rPr>
          <w:sz w:val="28"/>
          <w:szCs w:val="28"/>
        </w:rPr>
      </w:pPr>
      <w:r w:rsidRPr="006109BF">
        <w:rPr>
          <w:w w:val="95"/>
          <w:sz w:val="28"/>
          <w:szCs w:val="28"/>
        </w:rPr>
        <w:t>-мягкий</w:t>
      </w:r>
      <w:r w:rsidR="00013C85">
        <w:rPr>
          <w:w w:val="95"/>
          <w:sz w:val="28"/>
          <w:szCs w:val="28"/>
        </w:rPr>
        <w:t xml:space="preserve"> </w:t>
      </w:r>
      <w:r w:rsidRPr="006109BF">
        <w:rPr>
          <w:w w:val="95"/>
          <w:sz w:val="28"/>
          <w:szCs w:val="28"/>
        </w:rPr>
        <w:t>знак</w:t>
      </w:r>
      <w:r w:rsidR="00013C85">
        <w:rPr>
          <w:w w:val="95"/>
          <w:sz w:val="28"/>
          <w:szCs w:val="28"/>
        </w:rPr>
        <w:t xml:space="preserve"> </w:t>
      </w:r>
      <w:r w:rsidRPr="006109BF">
        <w:rPr>
          <w:w w:val="95"/>
          <w:sz w:val="28"/>
          <w:szCs w:val="28"/>
        </w:rPr>
        <w:t>после</w:t>
      </w:r>
      <w:r w:rsidR="00013C85">
        <w:rPr>
          <w:w w:val="95"/>
          <w:sz w:val="28"/>
          <w:szCs w:val="28"/>
        </w:rPr>
        <w:t xml:space="preserve"> </w:t>
      </w:r>
      <w:r w:rsidRPr="006109BF">
        <w:rPr>
          <w:w w:val="95"/>
          <w:sz w:val="28"/>
          <w:szCs w:val="28"/>
        </w:rPr>
        <w:t>шипящих</w:t>
      </w:r>
      <w:r w:rsidR="00013C85">
        <w:rPr>
          <w:w w:val="95"/>
          <w:sz w:val="28"/>
          <w:szCs w:val="28"/>
        </w:rPr>
        <w:t xml:space="preserve"> </w:t>
      </w:r>
      <w:r w:rsidRPr="006109BF">
        <w:rPr>
          <w:w w:val="95"/>
          <w:sz w:val="28"/>
          <w:szCs w:val="28"/>
        </w:rPr>
        <w:t>на</w:t>
      </w:r>
      <w:r w:rsidR="00013C85">
        <w:rPr>
          <w:w w:val="95"/>
          <w:sz w:val="28"/>
          <w:szCs w:val="28"/>
        </w:rPr>
        <w:t xml:space="preserve"> </w:t>
      </w:r>
      <w:r w:rsidRPr="006109BF">
        <w:rPr>
          <w:w w:val="95"/>
          <w:sz w:val="28"/>
          <w:szCs w:val="28"/>
        </w:rPr>
        <w:t>конце</w:t>
      </w:r>
      <w:r w:rsidR="00013C85">
        <w:rPr>
          <w:w w:val="95"/>
          <w:sz w:val="28"/>
          <w:szCs w:val="28"/>
        </w:rPr>
        <w:t xml:space="preserve"> </w:t>
      </w:r>
      <w:r w:rsidRPr="006109BF">
        <w:rPr>
          <w:w w:val="95"/>
          <w:sz w:val="28"/>
          <w:szCs w:val="28"/>
        </w:rPr>
        <w:t>глаголов</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форме2-гoлица</w:t>
      </w:r>
      <w:r w:rsidR="00013C85">
        <w:rPr>
          <w:w w:val="95"/>
          <w:sz w:val="28"/>
          <w:szCs w:val="28"/>
        </w:rPr>
        <w:t xml:space="preserve"> </w:t>
      </w:r>
      <w:r w:rsidRPr="006109BF">
        <w:rPr>
          <w:w w:val="95"/>
          <w:sz w:val="28"/>
          <w:szCs w:val="28"/>
        </w:rPr>
        <w:t>единственного</w:t>
      </w:r>
      <w:r w:rsidR="00013C85">
        <w:rPr>
          <w:w w:val="95"/>
          <w:sz w:val="28"/>
          <w:szCs w:val="28"/>
        </w:rPr>
        <w:t xml:space="preserve"> </w:t>
      </w:r>
      <w:r w:rsidRPr="006109BF">
        <w:rPr>
          <w:spacing w:val="-2"/>
          <w:w w:val="95"/>
          <w:sz w:val="28"/>
          <w:szCs w:val="28"/>
        </w:rPr>
        <w:t>числа;</w:t>
      </w:r>
    </w:p>
    <w:p w:rsidR="000B5288" w:rsidRPr="006109BF" w:rsidRDefault="00C10544" w:rsidP="005A0A0F">
      <w:pPr>
        <w:pStyle w:val="a3"/>
        <w:rPr>
          <w:sz w:val="28"/>
          <w:szCs w:val="28"/>
        </w:rPr>
      </w:pPr>
      <w:r w:rsidRPr="006109BF">
        <w:rPr>
          <w:w w:val="95"/>
          <w:sz w:val="28"/>
          <w:szCs w:val="28"/>
        </w:rPr>
        <w:t>-наличие</w:t>
      </w:r>
      <w:r w:rsidR="00013C85">
        <w:rPr>
          <w:w w:val="95"/>
          <w:sz w:val="28"/>
          <w:szCs w:val="28"/>
        </w:rPr>
        <w:t xml:space="preserve"> </w:t>
      </w:r>
      <w:r w:rsidRPr="006109BF">
        <w:rPr>
          <w:w w:val="95"/>
          <w:sz w:val="28"/>
          <w:szCs w:val="28"/>
        </w:rPr>
        <w:t>или</w:t>
      </w:r>
      <w:r w:rsidR="00013C85">
        <w:rPr>
          <w:w w:val="95"/>
          <w:sz w:val="28"/>
          <w:szCs w:val="28"/>
        </w:rPr>
        <w:t xml:space="preserve"> </w:t>
      </w:r>
      <w:r w:rsidRPr="006109BF">
        <w:rPr>
          <w:w w:val="95"/>
          <w:sz w:val="28"/>
          <w:szCs w:val="28"/>
        </w:rPr>
        <w:t>отсутствие</w:t>
      </w:r>
      <w:r w:rsidR="00013C85">
        <w:rPr>
          <w:w w:val="95"/>
          <w:sz w:val="28"/>
          <w:szCs w:val="28"/>
        </w:rPr>
        <w:t xml:space="preserve"> </w:t>
      </w:r>
      <w:r w:rsidRPr="006109BF">
        <w:rPr>
          <w:w w:val="95"/>
          <w:sz w:val="28"/>
          <w:szCs w:val="28"/>
        </w:rPr>
        <w:t>мягкого</w:t>
      </w:r>
      <w:r w:rsidR="00013C85">
        <w:rPr>
          <w:w w:val="95"/>
          <w:sz w:val="28"/>
          <w:szCs w:val="28"/>
        </w:rPr>
        <w:t xml:space="preserve"> </w:t>
      </w:r>
      <w:r w:rsidRPr="006109BF">
        <w:rPr>
          <w:w w:val="95"/>
          <w:sz w:val="28"/>
          <w:szCs w:val="28"/>
        </w:rPr>
        <w:t>знака</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глаголах</w:t>
      </w:r>
      <w:r w:rsidR="00013C85">
        <w:rPr>
          <w:w w:val="95"/>
          <w:sz w:val="28"/>
          <w:szCs w:val="28"/>
        </w:rPr>
        <w:t xml:space="preserve"> </w:t>
      </w:r>
      <w:r w:rsidRPr="006109BF">
        <w:rPr>
          <w:w w:val="95"/>
          <w:sz w:val="28"/>
          <w:szCs w:val="28"/>
        </w:rPr>
        <w:t>на-</w:t>
      </w:r>
      <w:r w:rsidR="00013C85">
        <w:rPr>
          <w:w w:val="95"/>
          <w:sz w:val="28"/>
          <w:szCs w:val="28"/>
        </w:rPr>
        <w:t xml:space="preserve"> </w:t>
      </w:r>
      <w:proofErr w:type="spellStart"/>
      <w:r w:rsidRPr="006109BF">
        <w:rPr>
          <w:w w:val="95"/>
          <w:sz w:val="28"/>
          <w:szCs w:val="28"/>
        </w:rPr>
        <w:t>ться</w:t>
      </w:r>
      <w:proofErr w:type="spellEnd"/>
      <w:r w:rsidR="00013C85">
        <w:rPr>
          <w:w w:val="95"/>
          <w:sz w:val="28"/>
          <w:szCs w:val="28"/>
        </w:rPr>
        <w:t xml:space="preserve"> </w:t>
      </w:r>
      <w:r w:rsidRPr="006109BF">
        <w:rPr>
          <w:w w:val="95"/>
          <w:sz w:val="28"/>
          <w:szCs w:val="28"/>
        </w:rPr>
        <w:t>и-</w:t>
      </w:r>
      <w:r w:rsidR="00013C85">
        <w:rPr>
          <w:w w:val="95"/>
          <w:sz w:val="28"/>
          <w:szCs w:val="28"/>
        </w:rPr>
        <w:t xml:space="preserve"> </w:t>
      </w:r>
      <w:proofErr w:type="spellStart"/>
      <w:r w:rsidRPr="006109BF">
        <w:rPr>
          <w:spacing w:val="-4"/>
          <w:w w:val="95"/>
          <w:sz w:val="28"/>
          <w:szCs w:val="28"/>
        </w:rPr>
        <w:t>тся</w:t>
      </w:r>
      <w:proofErr w:type="spellEnd"/>
      <w:r w:rsidRPr="006109BF">
        <w:rPr>
          <w:spacing w:val="-4"/>
          <w:w w:val="95"/>
          <w:sz w:val="28"/>
          <w:szCs w:val="28"/>
        </w:rPr>
        <w:t>;</w:t>
      </w:r>
    </w:p>
    <w:p w:rsidR="000B5288" w:rsidRPr="006109BF" w:rsidRDefault="00C10544" w:rsidP="005A0A0F">
      <w:pPr>
        <w:pStyle w:val="a3"/>
        <w:rPr>
          <w:sz w:val="28"/>
          <w:szCs w:val="28"/>
        </w:rPr>
      </w:pPr>
      <w:r w:rsidRPr="006109BF">
        <w:rPr>
          <w:w w:val="95"/>
          <w:sz w:val="28"/>
          <w:szCs w:val="28"/>
        </w:rPr>
        <w:t>-безударные</w:t>
      </w:r>
      <w:r w:rsidR="00013C85">
        <w:rPr>
          <w:w w:val="95"/>
          <w:sz w:val="28"/>
          <w:szCs w:val="28"/>
        </w:rPr>
        <w:t xml:space="preserve"> </w:t>
      </w:r>
      <w:r w:rsidRPr="006109BF">
        <w:rPr>
          <w:w w:val="95"/>
          <w:sz w:val="28"/>
          <w:szCs w:val="28"/>
        </w:rPr>
        <w:t>личные</w:t>
      </w:r>
      <w:r w:rsidR="00013C85">
        <w:rPr>
          <w:w w:val="95"/>
          <w:sz w:val="28"/>
          <w:szCs w:val="28"/>
        </w:rPr>
        <w:t xml:space="preserve"> </w:t>
      </w:r>
      <w:r w:rsidRPr="006109BF">
        <w:rPr>
          <w:w w:val="95"/>
          <w:sz w:val="28"/>
          <w:szCs w:val="28"/>
        </w:rPr>
        <w:t>окончания</w:t>
      </w:r>
      <w:r w:rsidR="00013C85">
        <w:rPr>
          <w:w w:val="95"/>
          <w:sz w:val="28"/>
          <w:szCs w:val="28"/>
        </w:rPr>
        <w:t xml:space="preserve"> </w:t>
      </w:r>
      <w:r w:rsidRPr="006109BF">
        <w:rPr>
          <w:spacing w:val="-2"/>
          <w:w w:val="95"/>
          <w:sz w:val="28"/>
          <w:szCs w:val="28"/>
        </w:rPr>
        <w:t>глаголов;</w:t>
      </w:r>
    </w:p>
    <w:p w:rsidR="000B5288" w:rsidRPr="006109BF" w:rsidRDefault="00C10544" w:rsidP="005A0A0F">
      <w:pPr>
        <w:pStyle w:val="a3"/>
        <w:rPr>
          <w:sz w:val="28"/>
          <w:szCs w:val="28"/>
        </w:rPr>
      </w:pPr>
      <w:r w:rsidRPr="006109BF">
        <w:rPr>
          <w:w w:val="95"/>
          <w:sz w:val="28"/>
          <w:szCs w:val="28"/>
        </w:rPr>
        <w:t>-знаки</w:t>
      </w:r>
      <w:r w:rsidR="00013C85">
        <w:rPr>
          <w:w w:val="95"/>
          <w:sz w:val="28"/>
          <w:szCs w:val="28"/>
        </w:rPr>
        <w:t xml:space="preserve"> </w:t>
      </w:r>
      <w:r w:rsidRPr="006109BF">
        <w:rPr>
          <w:w w:val="95"/>
          <w:sz w:val="28"/>
          <w:szCs w:val="28"/>
        </w:rPr>
        <w:t>препинания</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предложениях</w:t>
      </w:r>
      <w:r w:rsidR="00013C85">
        <w:rPr>
          <w:w w:val="95"/>
          <w:sz w:val="28"/>
          <w:szCs w:val="28"/>
        </w:rPr>
        <w:t xml:space="preserve"> </w:t>
      </w:r>
      <w:r w:rsidRPr="006109BF">
        <w:rPr>
          <w:w w:val="95"/>
          <w:sz w:val="28"/>
          <w:szCs w:val="28"/>
        </w:rPr>
        <w:t>с</w:t>
      </w:r>
      <w:r w:rsidR="00013C85">
        <w:rPr>
          <w:w w:val="95"/>
          <w:sz w:val="28"/>
          <w:szCs w:val="28"/>
        </w:rPr>
        <w:t xml:space="preserve"> </w:t>
      </w:r>
      <w:r w:rsidRPr="006109BF">
        <w:rPr>
          <w:w w:val="95"/>
          <w:sz w:val="28"/>
          <w:szCs w:val="28"/>
        </w:rPr>
        <w:t>однородными</w:t>
      </w:r>
      <w:r w:rsidR="00013C85">
        <w:rPr>
          <w:w w:val="95"/>
          <w:sz w:val="28"/>
          <w:szCs w:val="28"/>
        </w:rPr>
        <w:t xml:space="preserve"> </w:t>
      </w:r>
      <w:r w:rsidRPr="006109BF">
        <w:rPr>
          <w:w w:val="95"/>
          <w:sz w:val="28"/>
          <w:szCs w:val="28"/>
        </w:rPr>
        <w:t>членами,</w:t>
      </w:r>
      <w:r w:rsidR="00013C85">
        <w:rPr>
          <w:w w:val="95"/>
          <w:sz w:val="28"/>
          <w:szCs w:val="28"/>
        </w:rPr>
        <w:t xml:space="preserve"> </w:t>
      </w:r>
      <w:r w:rsidRPr="006109BF">
        <w:rPr>
          <w:w w:val="95"/>
          <w:sz w:val="28"/>
          <w:szCs w:val="28"/>
        </w:rPr>
        <w:t>соединёнными</w:t>
      </w:r>
      <w:r w:rsidR="00013C85">
        <w:rPr>
          <w:w w:val="95"/>
          <w:sz w:val="28"/>
          <w:szCs w:val="28"/>
        </w:rPr>
        <w:t xml:space="preserve"> </w:t>
      </w:r>
      <w:r w:rsidRPr="006109BF">
        <w:rPr>
          <w:w w:val="95"/>
          <w:sz w:val="28"/>
          <w:szCs w:val="28"/>
        </w:rPr>
        <w:t>союзами</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а,</w:t>
      </w:r>
      <w:r w:rsidR="00013C85">
        <w:rPr>
          <w:w w:val="95"/>
          <w:sz w:val="28"/>
          <w:szCs w:val="28"/>
        </w:rPr>
        <w:t xml:space="preserve"> </w:t>
      </w:r>
      <w:r w:rsidRPr="006109BF">
        <w:rPr>
          <w:w w:val="95"/>
          <w:sz w:val="28"/>
          <w:szCs w:val="28"/>
        </w:rPr>
        <w:t>но</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spacing w:val="-5"/>
          <w:w w:val="95"/>
          <w:sz w:val="28"/>
          <w:szCs w:val="28"/>
        </w:rPr>
        <w:t>без</w:t>
      </w:r>
      <w:r w:rsidR="00013C85">
        <w:rPr>
          <w:sz w:val="28"/>
          <w:szCs w:val="28"/>
        </w:rPr>
        <w:t xml:space="preserve"> </w:t>
      </w:r>
      <w:r w:rsidR="00BB6F5B" w:rsidRPr="006109BF">
        <w:rPr>
          <w:spacing w:val="-2"/>
          <w:sz w:val="28"/>
          <w:szCs w:val="28"/>
        </w:rPr>
        <w:t>союзов</w:t>
      </w:r>
    </w:p>
    <w:p w:rsidR="000B5288" w:rsidRPr="006109BF" w:rsidRDefault="00C10544" w:rsidP="005A0A0F">
      <w:pPr>
        <w:pStyle w:val="a3"/>
        <w:rPr>
          <w:sz w:val="28"/>
          <w:szCs w:val="28"/>
        </w:rPr>
      </w:pPr>
      <w:r w:rsidRPr="006109BF">
        <w:rPr>
          <w:w w:val="95"/>
          <w:sz w:val="28"/>
          <w:szCs w:val="28"/>
        </w:rPr>
        <w:lastRenderedPageBreak/>
        <w:t>Знаки препинания в</w:t>
      </w:r>
      <w:r w:rsidR="00013C85">
        <w:rPr>
          <w:w w:val="95"/>
          <w:sz w:val="28"/>
          <w:szCs w:val="28"/>
        </w:rPr>
        <w:t xml:space="preserve"> </w:t>
      </w:r>
      <w:r w:rsidRPr="006109BF">
        <w:rPr>
          <w:w w:val="95"/>
          <w:sz w:val="28"/>
          <w:szCs w:val="28"/>
        </w:rPr>
        <w:t>сложном предложении,</w:t>
      </w:r>
      <w:r w:rsidR="00013C85">
        <w:rPr>
          <w:w w:val="95"/>
          <w:sz w:val="28"/>
          <w:szCs w:val="28"/>
        </w:rPr>
        <w:t xml:space="preserve"> </w:t>
      </w:r>
      <w:r w:rsidRPr="006109BF">
        <w:rPr>
          <w:w w:val="95"/>
          <w:sz w:val="28"/>
          <w:szCs w:val="28"/>
        </w:rPr>
        <w:t>состоящем</w:t>
      </w:r>
      <w:r w:rsidR="00013C85">
        <w:rPr>
          <w:w w:val="95"/>
          <w:sz w:val="28"/>
          <w:szCs w:val="28"/>
        </w:rPr>
        <w:t xml:space="preserve"> </w:t>
      </w:r>
      <w:r w:rsidRPr="006109BF">
        <w:rPr>
          <w:w w:val="95"/>
          <w:sz w:val="28"/>
          <w:szCs w:val="28"/>
        </w:rPr>
        <w:t>из</w:t>
      </w:r>
      <w:r w:rsidR="00013C85">
        <w:rPr>
          <w:w w:val="95"/>
          <w:sz w:val="28"/>
          <w:szCs w:val="28"/>
        </w:rPr>
        <w:t xml:space="preserve"> </w:t>
      </w:r>
      <w:r w:rsidRPr="006109BF">
        <w:rPr>
          <w:w w:val="95"/>
          <w:sz w:val="28"/>
          <w:szCs w:val="28"/>
        </w:rPr>
        <w:t>двух простых (наблюдение). Знаки препинанияв предложении с прямой речью после слов автора (наблюдение).</w:t>
      </w:r>
    </w:p>
    <w:p w:rsidR="000B5288" w:rsidRPr="006109BF" w:rsidRDefault="00C10544" w:rsidP="005A0A0F">
      <w:pPr>
        <w:pStyle w:val="a3"/>
        <w:rPr>
          <w:sz w:val="28"/>
          <w:szCs w:val="28"/>
        </w:rPr>
      </w:pPr>
      <w:r w:rsidRPr="006109BF">
        <w:rPr>
          <w:w w:val="95"/>
          <w:sz w:val="28"/>
          <w:szCs w:val="28"/>
        </w:rPr>
        <w:t>Развитие</w:t>
      </w:r>
      <w:r w:rsidRPr="006109BF">
        <w:rPr>
          <w:spacing w:val="-4"/>
          <w:w w:val="95"/>
          <w:sz w:val="28"/>
          <w:szCs w:val="28"/>
        </w:rPr>
        <w:t>речи</w:t>
      </w:r>
    </w:p>
    <w:p w:rsidR="000B5288" w:rsidRPr="006109BF" w:rsidRDefault="00C10544" w:rsidP="005A0A0F">
      <w:pPr>
        <w:pStyle w:val="a3"/>
        <w:rPr>
          <w:sz w:val="28"/>
          <w:szCs w:val="28"/>
        </w:rPr>
      </w:pPr>
      <w:r w:rsidRPr="006109BF">
        <w:rPr>
          <w:w w:val="95"/>
          <w:sz w:val="28"/>
          <w:szCs w:val="28"/>
        </w:rPr>
        <w:t>Повторение и продолжение работы, начатой в предыдущих классах: ситуации устного и письменного общения (письмо, поздравительнаяоткрытка, объявление идр.); диалог; монолог;</w:t>
      </w:r>
    </w:p>
    <w:p w:rsidR="000B5288" w:rsidRPr="006109BF" w:rsidRDefault="00013C85" w:rsidP="005A0A0F">
      <w:pPr>
        <w:pStyle w:val="a3"/>
        <w:rPr>
          <w:sz w:val="28"/>
          <w:szCs w:val="28"/>
        </w:rPr>
      </w:pPr>
      <w:r w:rsidRPr="006109BF">
        <w:rPr>
          <w:w w:val="95"/>
          <w:sz w:val="28"/>
          <w:szCs w:val="28"/>
        </w:rPr>
        <w:t>О</w:t>
      </w:r>
      <w:r w:rsidR="00C10544" w:rsidRPr="006109BF">
        <w:rPr>
          <w:w w:val="95"/>
          <w:sz w:val="28"/>
          <w:szCs w:val="28"/>
        </w:rPr>
        <w:t>тражение</w:t>
      </w:r>
      <w:r>
        <w:rPr>
          <w:w w:val="95"/>
          <w:sz w:val="28"/>
          <w:szCs w:val="28"/>
        </w:rPr>
        <w:t xml:space="preserve"> </w:t>
      </w:r>
      <w:r w:rsidR="00C10544" w:rsidRPr="006109BF">
        <w:rPr>
          <w:w w:val="95"/>
          <w:sz w:val="28"/>
          <w:szCs w:val="28"/>
        </w:rPr>
        <w:t>темы</w:t>
      </w:r>
      <w:r>
        <w:rPr>
          <w:w w:val="95"/>
          <w:sz w:val="28"/>
          <w:szCs w:val="28"/>
        </w:rPr>
        <w:t xml:space="preserve"> </w:t>
      </w:r>
      <w:r w:rsidR="00C10544" w:rsidRPr="006109BF">
        <w:rPr>
          <w:w w:val="95"/>
          <w:sz w:val="28"/>
          <w:szCs w:val="28"/>
        </w:rPr>
        <w:t>текста</w:t>
      </w:r>
      <w:r>
        <w:rPr>
          <w:w w:val="95"/>
          <w:sz w:val="28"/>
          <w:szCs w:val="28"/>
        </w:rPr>
        <w:t xml:space="preserve"> </w:t>
      </w:r>
      <w:r w:rsidR="00C10544" w:rsidRPr="006109BF">
        <w:rPr>
          <w:w w:val="95"/>
          <w:sz w:val="28"/>
          <w:szCs w:val="28"/>
        </w:rPr>
        <w:t>или</w:t>
      </w:r>
      <w:r>
        <w:rPr>
          <w:w w:val="95"/>
          <w:sz w:val="28"/>
          <w:szCs w:val="28"/>
        </w:rPr>
        <w:t xml:space="preserve"> </w:t>
      </w:r>
      <w:r w:rsidR="00C10544" w:rsidRPr="006109BF">
        <w:rPr>
          <w:w w:val="95"/>
          <w:sz w:val="28"/>
          <w:szCs w:val="28"/>
        </w:rPr>
        <w:t>основной</w:t>
      </w:r>
      <w:r>
        <w:rPr>
          <w:w w:val="95"/>
          <w:sz w:val="28"/>
          <w:szCs w:val="28"/>
        </w:rPr>
        <w:t xml:space="preserve"> </w:t>
      </w:r>
      <w:r w:rsidR="00C10544" w:rsidRPr="006109BF">
        <w:rPr>
          <w:w w:val="95"/>
          <w:sz w:val="28"/>
          <w:szCs w:val="28"/>
        </w:rPr>
        <w:t>мысли</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заголовке.</w:t>
      </w:r>
      <w:r>
        <w:rPr>
          <w:w w:val="95"/>
          <w:sz w:val="28"/>
          <w:szCs w:val="28"/>
        </w:rPr>
        <w:t xml:space="preserve"> </w:t>
      </w:r>
      <w:r w:rsidR="00C10544" w:rsidRPr="006109BF">
        <w:rPr>
          <w:w w:val="95"/>
          <w:sz w:val="28"/>
          <w:szCs w:val="28"/>
        </w:rPr>
        <w:t>Корректирование</w:t>
      </w:r>
      <w:r>
        <w:rPr>
          <w:w w:val="95"/>
          <w:sz w:val="28"/>
          <w:szCs w:val="28"/>
        </w:rPr>
        <w:t xml:space="preserve"> </w:t>
      </w:r>
      <w:r w:rsidR="00C10544" w:rsidRPr="006109BF">
        <w:rPr>
          <w:w w:val="95"/>
          <w:sz w:val="28"/>
          <w:szCs w:val="28"/>
        </w:rPr>
        <w:t>текстов</w:t>
      </w:r>
      <w:r>
        <w:rPr>
          <w:w w:val="95"/>
          <w:sz w:val="28"/>
          <w:szCs w:val="28"/>
        </w:rPr>
        <w:t xml:space="preserve"> </w:t>
      </w:r>
      <w:r w:rsidR="00C10544" w:rsidRPr="006109BF">
        <w:rPr>
          <w:w w:val="95"/>
          <w:sz w:val="28"/>
          <w:szCs w:val="28"/>
        </w:rPr>
        <w:t>(заданных</w:t>
      </w:r>
      <w:r>
        <w:rPr>
          <w:w w:val="95"/>
          <w:sz w:val="28"/>
          <w:szCs w:val="28"/>
        </w:rPr>
        <w:t xml:space="preserve"> </w:t>
      </w:r>
      <w:r w:rsidR="00C10544" w:rsidRPr="006109BF">
        <w:rPr>
          <w:spacing w:val="-10"/>
          <w:w w:val="95"/>
          <w:sz w:val="28"/>
          <w:szCs w:val="28"/>
        </w:rPr>
        <w:t>и</w:t>
      </w:r>
      <w:r>
        <w:rPr>
          <w:sz w:val="28"/>
          <w:szCs w:val="28"/>
        </w:rPr>
        <w:t xml:space="preserve"> </w:t>
      </w:r>
      <w:r w:rsidR="00C10544" w:rsidRPr="006109BF">
        <w:rPr>
          <w:w w:val="95"/>
          <w:sz w:val="28"/>
          <w:szCs w:val="28"/>
        </w:rPr>
        <w:t>собственных)</w:t>
      </w:r>
      <w:r>
        <w:rPr>
          <w:w w:val="95"/>
          <w:sz w:val="28"/>
          <w:szCs w:val="28"/>
        </w:rPr>
        <w:t xml:space="preserve"> </w:t>
      </w:r>
      <w:r w:rsidR="00C10544" w:rsidRPr="006109BF">
        <w:rPr>
          <w:w w:val="95"/>
          <w:sz w:val="28"/>
          <w:szCs w:val="28"/>
        </w:rPr>
        <w:t>с</w:t>
      </w:r>
      <w:r>
        <w:rPr>
          <w:w w:val="95"/>
          <w:sz w:val="28"/>
          <w:szCs w:val="28"/>
        </w:rPr>
        <w:t xml:space="preserve"> </w:t>
      </w:r>
      <w:r w:rsidR="00C10544" w:rsidRPr="006109BF">
        <w:rPr>
          <w:w w:val="95"/>
          <w:sz w:val="28"/>
          <w:szCs w:val="28"/>
        </w:rPr>
        <w:t>учётом</w:t>
      </w:r>
      <w:r>
        <w:rPr>
          <w:w w:val="95"/>
          <w:sz w:val="28"/>
          <w:szCs w:val="28"/>
        </w:rPr>
        <w:t xml:space="preserve"> </w:t>
      </w:r>
      <w:r w:rsidR="00C10544" w:rsidRPr="006109BF">
        <w:rPr>
          <w:w w:val="95"/>
          <w:sz w:val="28"/>
          <w:szCs w:val="28"/>
        </w:rPr>
        <w:t>точности,</w:t>
      </w:r>
      <w:r>
        <w:rPr>
          <w:w w:val="95"/>
          <w:sz w:val="28"/>
          <w:szCs w:val="28"/>
        </w:rPr>
        <w:t xml:space="preserve"> </w:t>
      </w:r>
      <w:r w:rsidR="00C10544" w:rsidRPr="006109BF">
        <w:rPr>
          <w:w w:val="95"/>
          <w:sz w:val="28"/>
          <w:szCs w:val="28"/>
        </w:rPr>
        <w:t>правильности,</w:t>
      </w:r>
      <w:r>
        <w:rPr>
          <w:w w:val="95"/>
          <w:sz w:val="28"/>
          <w:szCs w:val="28"/>
        </w:rPr>
        <w:t xml:space="preserve"> </w:t>
      </w:r>
      <w:r w:rsidR="00C10544" w:rsidRPr="006109BF">
        <w:rPr>
          <w:w w:val="95"/>
          <w:sz w:val="28"/>
          <w:szCs w:val="28"/>
        </w:rPr>
        <w:t>богатства</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выразительности</w:t>
      </w:r>
      <w:r>
        <w:rPr>
          <w:w w:val="95"/>
          <w:sz w:val="28"/>
          <w:szCs w:val="28"/>
        </w:rPr>
        <w:t xml:space="preserve"> </w:t>
      </w:r>
      <w:r w:rsidR="00C10544" w:rsidRPr="006109BF">
        <w:rPr>
          <w:w w:val="95"/>
          <w:sz w:val="28"/>
          <w:szCs w:val="28"/>
        </w:rPr>
        <w:t>письменной</w:t>
      </w:r>
      <w:r>
        <w:rPr>
          <w:w w:val="95"/>
          <w:sz w:val="28"/>
          <w:szCs w:val="28"/>
        </w:rPr>
        <w:t xml:space="preserve"> </w:t>
      </w:r>
      <w:r w:rsidR="00C10544" w:rsidRPr="006109BF">
        <w:rPr>
          <w:spacing w:val="-2"/>
          <w:w w:val="95"/>
          <w:sz w:val="28"/>
          <w:szCs w:val="28"/>
        </w:rPr>
        <w:t>речи.</w:t>
      </w:r>
    </w:p>
    <w:p w:rsidR="000B5288" w:rsidRPr="006109BF" w:rsidRDefault="00C10544" w:rsidP="005A0A0F">
      <w:pPr>
        <w:pStyle w:val="a3"/>
        <w:rPr>
          <w:sz w:val="28"/>
          <w:szCs w:val="28"/>
        </w:rPr>
      </w:pPr>
      <w:r w:rsidRPr="006109BF">
        <w:rPr>
          <w:w w:val="95"/>
          <w:sz w:val="28"/>
          <w:szCs w:val="28"/>
        </w:rPr>
        <w:t>Изложение (подробный устный и</w:t>
      </w:r>
      <w:r w:rsidR="00013C85">
        <w:rPr>
          <w:w w:val="95"/>
          <w:sz w:val="28"/>
          <w:szCs w:val="28"/>
        </w:rPr>
        <w:t xml:space="preserve"> </w:t>
      </w:r>
      <w:r w:rsidRPr="006109BF">
        <w:rPr>
          <w:w w:val="95"/>
          <w:sz w:val="28"/>
          <w:szCs w:val="28"/>
        </w:rPr>
        <w:t>письменный пересказ текста;</w:t>
      </w:r>
      <w:r w:rsidR="00013C85">
        <w:rPr>
          <w:w w:val="95"/>
          <w:sz w:val="28"/>
          <w:szCs w:val="28"/>
        </w:rPr>
        <w:t xml:space="preserve"> </w:t>
      </w:r>
      <w:r w:rsidRPr="006109BF">
        <w:rPr>
          <w:w w:val="95"/>
          <w:sz w:val="28"/>
          <w:szCs w:val="28"/>
        </w:rPr>
        <w:t>выборочный устный пересказ текста). Сочинение как вид письменной работы. Изучающее, ознакомительное чтение. Поиск информации, заданной в тексте в явном виде. Формулирование простых выводов на основе информации, содержащейсяв тексте. Интерпретацияи обобщение содержащейсяв тексте информации.</w:t>
      </w:r>
    </w:p>
    <w:p w:rsidR="00C10544" w:rsidRPr="006109BF" w:rsidRDefault="00C10544" w:rsidP="005A0A0F">
      <w:pPr>
        <w:pStyle w:val="a3"/>
        <w:rPr>
          <w:w w:val="90"/>
          <w:sz w:val="28"/>
          <w:szCs w:val="28"/>
        </w:rPr>
      </w:pPr>
    </w:p>
    <w:p w:rsidR="00C10544" w:rsidRPr="006109BF" w:rsidRDefault="00C10544" w:rsidP="005A0A0F">
      <w:pPr>
        <w:pStyle w:val="a3"/>
        <w:rPr>
          <w:w w:val="90"/>
          <w:sz w:val="28"/>
          <w:szCs w:val="28"/>
        </w:rPr>
      </w:pPr>
    </w:p>
    <w:p w:rsidR="000B5288" w:rsidRPr="006109BF" w:rsidRDefault="00C10544" w:rsidP="005A0A0F">
      <w:pPr>
        <w:pStyle w:val="a3"/>
        <w:rPr>
          <w:sz w:val="28"/>
          <w:szCs w:val="28"/>
        </w:rPr>
      </w:pPr>
      <w:r w:rsidRPr="006109BF">
        <w:rPr>
          <w:w w:val="90"/>
          <w:sz w:val="28"/>
          <w:szCs w:val="28"/>
        </w:rPr>
        <w:t xml:space="preserve">          ПЛАНИРУЕМЫЕ РЕЗУЛЬТАТЫ</w:t>
      </w:r>
    </w:p>
    <w:p w:rsidR="000B5288" w:rsidRPr="006109BF" w:rsidRDefault="000B5288" w:rsidP="005A0A0F">
      <w:pPr>
        <w:pStyle w:val="a3"/>
        <w:rPr>
          <w:b/>
          <w:sz w:val="28"/>
          <w:szCs w:val="28"/>
        </w:rPr>
      </w:pPr>
    </w:p>
    <w:p w:rsidR="000B5288" w:rsidRPr="006109BF" w:rsidRDefault="00C10544" w:rsidP="005A0A0F">
      <w:pPr>
        <w:pStyle w:val="a3"/>
        <w:rPr>
          <w:sz w:val="28"/>
          <w:szCs w:val="28"/>
        </w:rPr>
      </w:pPr>
      <w:r w:rsidRPr="006109BF">
        <w:rPr>
          <w:w w:val="95"/>
          <w:sz w:val="28"/>
          <w:szCs w:val="28"/>
        </w:rPr>
        <w:t>Изучение русского языка</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4</w:t>
      </w:r>
      <w:r w:rsidR="00013C85">
        <w:rPr>
          <w:w w:val="95"/>
          <w:sz w:val="28"/>
          <w:szCs w:val="28"/>
        </w:rPr>
        <w:t xml:space="preserve"> </w:t>
      </w:r>
      <w:r w:rsidRPr="006109BF">
        <w:rPr>
          <w:w w:val="95"/>
          <w:sz w:val="28"/>
          <w:szCs w:val="28"/>
        </w:rPr>
        <w:t>классе</w:t>
      </w:r>
      <w:r w:rsidR="00013C85">
        <w:rPr>
          <w:w w:val="95"/>
          <w:sz w:val="28"/>
          <w:szCs w:val="28"/>
        </w:rPr>
        <w:t xml:space="preserve"> </w:t>
      </w:r>
      <w:r w:rsidRPr="006109BF">
        <w:rPr>
          <w:w w:val="95"/>
          <w:sz w:val="28"/>
          <w:szCs w:val="28"/>
        </w:rPr>
        <w:t>направлено на</w:t>
      </w:r>
      <w:r w:rsidR="00013C85">
        <w:rPr>
          <w:w w:val="95"/>
          <w:sz w:val="28"/>
          <w:szCs w:val="28"/>
        </w:rPr>
        <w:t xml:space="preserve"> </w:t>
      </w:r>
      <w:r w:rsidRPr="006109BF">
        <w:rPr>
          <w:w w:val="95"/>
          <w:sz w:val="28"/>
          <w:szCs w:val="28"/>
        </w:rPr>
        <w:t>достижение обучающимися</w:t>
      </w:r>
      <w:r w:rsidR="00013C85">
        <w:rPr>
          <w:w w:val="95"/>
          <w:sz w:val="28"/>
          <w:szCs w:val="28"/>
        </w:rPr>
        <w:t xml:space="preserve"> </w:t>
      </w:r>
      <w:r w:rsidRPr="006109BF">
        <w:rPr>
          <w:w w:val="95"/>
          <w:sz w:val="28"/>
          <w:szCs w:val="28"/>
        </w:rPr>
        <w:t xml:space="preserve">личностных, </w:t>
      </w:r>
      <w:proofErr w:type="spellStart"/>
      <w:r w:rsidRPr="006109BF">
        <w:rPr>
          <w:w w:val="95"/>
          <w:sz w:val="28"/>
          <w:szCs w:val="28"/>
        </w:rPr>
        <w:t>метапредметных</w:t>
      </w:r>
      <w:proofErr w:type="spellEnd"/>
      <w:r w:rsidRPr="006109BF">
        <w:rPr>
          <w:w w:val="95"/>
          <w:sz w:val="28"/>
          <w:szCs w:val="28"/>
        </w:rPr>
        <w:t xml:space="preserve"> и предметных результатов освоения учебного предмета.</w:t>
      </w:r>
    </w:p>
    <w:p w:rsidR="000B5288" w:rsidRPr="006109BF" w:rsidRDefault="00C10544" w:rsidP="005A0A0F">
      <w:pPr>
        <w:pStyle w:val="a3"/>
        <w:rPr>
          <w:sz w:val="28"/>
          <w:szCs w:val="28"/>
        </w:rPr>
      </w:pPr>
      <w:proofErr w:type="gramStart"/>
      <w:r w:rsidRPr="006109BF">
        <w:rPr>
          <w:w w:val="90"/>
          <w:sz w:val="28"/>
          <w:szCs w:val="28"/>
        </w:rPr>
        <w:t>ЛИЧНОСТНЫЕ</w:t>
      </w:r>
      <w:r w:rsidR="00013C85">
        <w:rPr>
          <w:w w:val="90"/>
          <w:sz w:val="28"/>
          <w:szCs w:val="28"/>
        </w:rPr>
        <w:t xml:space="preserve">  </w:t>
      </w:r>
      <w:r w:rsidRPr="006109BF">
        <w:rPr>
          <w:spacing w:val="-2"/>
          <w:sz w:val="28"/>
          <w:szCs w:val="28"/>
        </w:rPr>
        <w:t>РЕЗУЛЬТАТЫ</w:t>
      </w:r>
      <w:proofErr w:type="gramEnd"/>
    </w:p>
    <w:p w:rsidR="000B5288" w:rsidRPr="006109BF" w:rsidRDefault="00C10544" w:rsidP="005A0A0F">
      <w:pPr>
        <w:pStyle w:val="a3"/>
        <w:rPr>
          <w:sz w:val="28"/>
          <w:szCs w:val="28"/>
        </w:rPr>
      </w:pPr>
      <w:r w:rsidRPr="006109BF">
        <w:rPr>
          <w:w w:val="95"/>
          <w:sz w:val="28"/>
          <w:szCs w:val="28"/>
        </w:rPr>
        <w:t>В</w:t>
      </w:r>
      <w:r w:rsidR="00013C85">
        <w:rPr>
          <w:w w:val="95"/>
          <w:sz w:val="28"/>
          <w:szCs w:val="28"/>
        </w:rPr>
        <w:t xml:space="preserve"> </w:t>
      </w:r>
      <w:r w:rsidRPr="006109BF">
        <w:rPr>
          <w:w w:val="95"/>
          <w:sz w:val="28"/>
          <w:szCs w:val="28"/>
        </w:rPr>
        <w:t>результате</w:t>
      </w:r>
      <w:r w:rsidR="00013C85">
        <w:rPr>
          <w:w w:val="95"/>
          <w:sz w:val="28"/>
          <w:szCs w:val="28"/>
        </w:rPr>
        <w:t xml:space="preserve"> </w:t>
      </w:r>
      <w:r w:rsidRPr="006109BF">
        <w:rPr>
          <w:w w:val="95"/>
          <w:sz w:val="28"/>
          <w:szCs w:val="28"/>
        </w:rPr>
        <w:t>изучения</w:t>
      </w:r>
      <w:r w:rsidR="00013C85">
        <w:rPr>
          <w:w w:val="95"/>
          <w:sz w:val="28"/>
          <w:szCs w:val="28"/>
        </w:rPr>
        <w:t xml:space="preserve"> </w:t>
      </w:r>
      <w:r w:rsidRPr="006109BF">
        <w:rPr>
          <w:w w:val="95"/>
          <w:sz w:val="28"/>
          <w:szCs w:val="28"/>
        </w:rPr>
        <w:t>предмета</w:t>
      </w:r>
      <w:r w:rsidR="00013C85">
        <w:rPr>
          <w:w w:val="95"/>
          <w:sz w:val="28"/>
          <w:szCs w:val="28"/>
        </w:rPr>
        <w:t xml:space="preserve"> </w:t>
      </w:r>
      <w:r w:rsidRPr="006109BF">
        <w:rPr>
          <w:w w:val="95"/>
          <w:sz w:val="28"/>
          <w:szCs w:val="28"/>
        </w:rPr>
        <w:t>«Русский</w:t>
      </w:r>
      <w:r w:rsidR="00013C85">
        <w:rPr>
          <w:w w:val="95"/>
          <w:sz w:val="28"/>
          <w:szCs w:val="28"/>
        </w:rPr>
        <w:t xml:space="preserve"> </w:t>
      </w:r>
      <w:r w:rsidRPr="006109BF">
        <w:rPr>
          <w:w w:val="95"/>
          <w:sz w:val="28"/>
          <w:szCs w:val="28"/>
        </w:rPr>
        <w:t>язык»</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начальной</w:t>
      </w:r>
      <w:r w:rsidR="00013C85">
        <w:rPr>
          <w:w w:val="95"/>
          <w:sz w:val="28"/>
          <w:szCs w:val="28"/>
        </w:rPr>
        <w:t xml:space="preserve"> </w:t>
      </w:r>
      <w:r w:rsidRPr="006109BF">
        <w:rPr>
          <w:w w:val="95"/>
          <w:sz w:val="28"/>
          <w:szCs w:val="28"/>
        </w:rPr>
        <w:t>школе</w:t>
      </w:r>
      <w:r w:rsidR="00013C85">
        <w:rPr>
          <w:w w:val="95"/>
          <w:sz w:val="28"/>
          <w:szCs w:val="28"/>
        </w:rPr>
        <w:t xml:space="preserve"> </w:t>
      </w:r>
      <w:r w:rsidRPr="006109BF">
        <w:rPr>
          <w:w w:val="95"/>
          <w:sz w:val="28"/>
          <w:szCs w:val="28"/>
        </w:rPr>
        <w:t>у</w:t>
      </w:r>
      <w:r w:rsidR="00013C85">
        <w:rPr>
          <w:w w:val="95"/>
          <w:sz w:val="28"/>
          <w:szCs w:val="28"/>
        </w:rPr>
        <w:t xml:space="preserve"> </w:t>
      </w:r>
      <w:r w:rsidRPr="006109BF">
        <w:rPr>
          <w:w w:val="95"/>
          <w:sz w:val="28"/>
          <w:szCs w:val="28"/>
        </w:rPr>
        <w:t>обучающегося</w:t>
      </w:r>
      <w:r w:rsidR="00013C85">
        <w:rPr>
          <w:w w:val="95"/>
          <w:sz w:val="28"/>
          <w:szCs w:val="28"/>
        </w:rPr>
        <w:t xml:space="preserve"> </w:t>
      </w:r>
      <w:r w:rsidR="00013C85">
        <w:rPr>
          <w:spacing w:val="-4"/>
          <w:w w:val="95"/>
          <w:sz w:val="28"/>
          <w:szCs w:val="28"/>
        </w:rPr>
        <w:t xml:space="preserve">будут </w:t>
      </w:r>
    </w:p>
    <w:p w:rsidR="000B5288" w:rsidRPr="006109BF" w:rsidRDefault="00013C85" w:rsidP="005A0A0F">
      <w:pPr>
        <w:pStyle w:val="a3"/>
        <w:rPr>
          <w:sz w:val="28"/>
          <w:szCs w:val="28"/>
        </w:rPr>
      </w:pPr>
      <w:r w:rsidRPr="006109BF">
        <w:rPr>
          <w:spacing w:val="-2"/>
          <w:w w:val="95"/>
          <w:sz w:val="28"/>
          <w:szCs w:val="28"/>
        </w:rPr>
        <w:t>С</w:t>
      </w:r>
      <w:r w:rsidR="00C10544" w:rsidRPr="006109BF">
        <w:rPr>
          <w:spacing w:val="-2"/>
          <w:w w:val="95"/>
          <w:sz w:val="28"/>
          <w:szCs w:val="28"/>
        </w:rPr>
        <w:t>формированы</w:t>
      </w:r>
      <w:r>
        <w:rPr>
          <w:spacing w:val="-2"/>
          <w:w w:val="95"/>
          <w:sz w:val="28"/>
          <w:szCs w:val="28"/>
        </w:rPr>
        <w:t xml:space="preserve"> </w:t>
      </w:r>
      <w:r w:rsidR="00C10544" w:rsidRPr="006109BF">
        <w:rPr>
          <w:spacing w:val="-2"/>
          <w:w w:val="95"/>
          <w:sz w:val="28"/>
          <w:szCs w:val="28"/>
        </w:rPr>
        <w:t>следующие</w:t>
      </w:r>
      <w:r>
        <w:rPr>
          <w:spacing w:val="-2"/>
          <w:w w:val="95"/>
          <w:sz w:val="28"/>
          <w:szCs w:val="28"/>
        </w:rPr>
        <w:t xml:space="preserve"> </w:t>
      </w:r>
      <w:r w:rsidR="00C10544" w:rsidRPr="006109BF">
        <w:rPr>
          <w:spacing w:val="-2"/>
          <w:w w:val="95"/>
          <w:sz w:val="28"/>
          <w:szCs w:val="28"/>
        </w:rPr>
        <w:t>личностные</w:t>
      </w:r>
      <w:r>
        <w:rPr>
          <w:spacing w:val="-2"/>
          <w:w w:val="95"/>
          <w:sz w:val="28"/>
          <w:szCs w:val="28"/>
        </w:rPr>
        <w:t xml:space="preserve"> </w:t>
      </w:r>
      <w:r w:rsidR="00C10544" w:rsidRPr="006109BF">
        <w:rPr>
          <w:spacing w:val="-2"/>
          <w:w w:val="95"/>
          <w:sz w:val="28"/>
          <w:szCs w:val="28"/>
        </w:rPr>
        <w:t>новообразования</w:t>
      </w:r>
      <w:r>
        <w:rPr>
          <w:sz w:val="28"/>
          <w:szCs w:val="28"/>
        </w:rPr>
        <w:t xml:space="preserve"> </w:t>
      </w:r>
      <w:r w:rsidR="00C10544" w:rsidRPr="006109BF">
        <w:rPr>
          <w:spacing w:val="-2"/>
          <w:w w:val="95"/>
          <w:sz w:val="28"/>
          <w:szCs w:val="28"/>
        </w:rPr>
        <w:t>гражданско-</w:t>
      </w:r>
      <w:r>
        <w:rPr>
          <w:spacing w:val="-2"/>
          <w:w w:val="95"/>
          <w:sz w:val="28"/>
          <w:szCs w:val="28"/>
        </w:rPr>
        <w:t xml:space="preserve"> </w:t>
      </w:r>
      <w:r w:rsidR="00C10544" w:rsidRPr="006109BF">
        <w:rPr>
          <w:spacing w:val="-2"/>
          <w:w w:val="95"/>
          <w:sz w:val="28"/>
          <w:szCs w:val="28"/>
        </w:rPr>
        <w:t>патриотического</w:t>
      </w:r>
      <w:r>
        <w:rPr>
          <w:spacing w:val="-2"/>
          <w:w w:val="95"/>
          <w:sz w:val="28"/>
          <w:szCs w:val="28"/>
        </w:rPr>
        <w:t xml:space="preserve"> </w:t>
      </w:r>
      <w:r w:rsidR="00C10544" w:rsidRPr="006109BF">
        <w:rPr>
          <w:spacing w:val="-2"/>
          <w:w w:val="95"/>
          <w:sz w:val="28"/>
          <w:szCs w:val="28"/>
        </w:rPr>
        <w:t>воспитания:</w:t>
      </w:r>
    </w:p>
    <w:p w:rsidR="000B5288" w:rsidRPr="006109BF" w:rsidRDefault="00C10544" w:rsidP="005A0A0F">
      <w:pPr>
        <w:pStyle w:val="a3"/>
        <w:rPr>
          <w:sz w:val="28"/>
          <w:szCs w:val="28"/>
        </w:rPr>
      </w:pPr>
      <w:r w:rsidRPr="006109BF">
        <w:rPr>
          <w:spacing w:val="-8"/>
          <w:w w:val="95"/>
          <w:sz w:val="28"/>
          <w:szCs w:val="28"/>
        </w:rPr>
        <w:t>-становление</w:t>
      </w:r>
      <w:r w:rsidR="00013C85">
        <w:rPr>
          <w:spacing w:val="-8"/>
          <w:w w:val="95"/>
          <w:sz w:val="28"/>
          <w:szCs w:val="28"/>
        </w:rPr>
        <w:t xml:space="preserve"> </w:t>
      </w:r>
      <w:r w:rsidRPr="006109BF">
        <w:rPr>
          <w:spacing w:val="-8"/>
          <w:w w:val="95"/>
          <w:sz w:val="28"/>
          <w:szCs w:val="28"/>
        </w:rPr>
        <w:t>ценностного</w:t>
      </w:r>
      <w:r w:rsidR="00013C85">
        <w:rPr>
          <w:spacing w:val="-8"/>
          <w:w w:val="95"/>
          <w:sz w:val="28"/>
          <w:szCs w:val="28"/>
        </w:rPr>
        <w:t xml:space="preserve"> </w:t>
      </w:r>
      <w:r w:rsidRPr="006109BF">
        <w:rPr>
          <w:spacing w:val="-8"/>
          <w:w w:val="95"/>
          <w:sz w:val="28"/>
          <w:szCs w:val="28"/>
        </w:rPr>
        <w:t>отношения</w:t>
      </w:r>
      <w:r w:rsidR="00013C85">
        <w:rPr>
          <w:spacing w:val="-8"/>
          <w:w w:val="95"/>
          <w:sz w:val="28"/>
          <w:szCs w:val="28"/>
        </w:rPr>
        <w:t xml:space="preserve"> </w:t>
      </w:r>
      <w:r w:rsidRPr="006109BF">
        <w:rPr>
          <w:spacing w:val="-8"/>
          <w:w w:val="95"/>
          <w:sz w:val="28"/>
          <w:szCs w:val="28"/>
        </w:rPr>
        <w:t>к</w:t>
      </w:r>
      <w:r w:rsidR="00013C85">
        <w:rPr>
          <w:spacing w:val="-8"/>
          <w:w w:val="95"/>
          <w:sz w:val="28"/>
          <w:szCs w:val="28"/>
        </w:rPr>
        <w:t xml:space="preserve"> </w:t>
      </w:r>
      <w:r w:rsidRPr="006109BF">
        <w:rPr>
          <w:spacing w:val="-8"/>
          <w:w w:val="95"/>
          <w:sz w:val="28"/>
          <w:szCs w:val="28"/>
        </w:rPr>
        <w:t>своей</w:t>
      </w:r>
      <w:r w:rsidR="00013C85">
        <w:rPr>
          <w:spacing w:val="-8"/>
          <w:w w:val="95"/>
          <w:sz w:val="28"/>
          <w:szCs w:val="28"/>
        </w:rPr>
        <w:t xml:space="preserve"> </w:t>
      </w:r>
      <w:r w:rsidRPr="006109BF">
        <w:rPr>
          <w:spacing w:val="31"/>
          <w:w w:val="95"/>
          <w:sz w:val="28"/>
          <w:szCs w:val="28"/>
        </w:rPr>
        <w:t>Роди</w:t>
      </w:r>
      <w:r w:rsidRPr="006109BF">
        <w:rPr>
          <w:spacing w:val="18"/>
          <w:w w:val="95"/>
          <w:sz w:val="28"/>
          <w:szCs w:val="28"/>
        </w:rPr>
        <w:t>н</w:t>
      </w:r>
      <w:r w:rsidRPr="006109BF">
        <w:rPr>
          <w:spacing w:val="-190"/>
          <w:w w:val="95"/>
          <w:sz w:val="28"/>
          <w:szCs w:val="28"/>
        </w:rPr>
        <w:t>—</w:t>
      </w:r>
      <w:r w:rsidRPr="006109BF">
        <w:rPr>
          <w:spacing w:val="-10"/>
          <w:w w:val="95"/>
          <w:sz w:val="28"/>
          <w:szCs w:val="28"/>
        </w:rPr>
        <w:t>е</w:t>
      </w:r>
      <w:r w:rsidRPr="006109BF">
        <w:rPr>
          <w:sz w:val="28"/>
          <w:szCs w:val="28"/>
        </w:rPr>
        <w:tab/>
      </w:r>
      <w:r w:rsidRPr="006109BF">
        <w:rPr>
          <w:w w:val="95"/>
          <w:sz w:val="28"/>
          <w:szCs w:val="28"/>
        </w:rPr>
        <w:t>России,</w:t>
      </w:r>
      <w:r w:rsidR="00013C85">
        <w:rPr>
          <w:w w:val="95"/>
          <w:sz w:val="28"/>
          <w:szCs w:val="28"/>
        </w:rPr>
        <w:t xml:space="preserve"> </w:t>
      </w:r>
      <w:r w:rsidRPr="006109BF">
        <w:rPr>
          <w:w w:val="95"/>
          <w:sz w:val="28"/>
          <w:szCs w:val="28"/>
        </w:rPr>
        <w:t>в</w:t>
      </w:r>
      <w:r w:rsidR="00013C85">
        <w:rPr>
          <w:w w:val="95"/>
          <w:sz w:val="28"/>
          <w:szCs w:val="28"/>
        </w:rPr>
        <w:t xml:space="preserve"> </w:t>
      </w:r>
      <w:r w:rsidRPr="006109BF">
        <w:rPr>
          <w:w w:val="95"/>
          <w:sz w:val="28"/>
          <w:szCs w:val="28"/>
        </w:rPr>
        <w:t>том</w:t>
      </w:r>
      <w:r w:rsidR="00013C85">
        <w:rPr>
          <w:w w:val="95"/>
          <w:sz w:val="28"/>
          <w:szCs w:val="28"/>
        </w:rPr>
        <w:t xml:space="preserve"> </w:t>
      </w:r>
      <w:r w:rsidRPr="006109BF">
        <w:rPr>
          <w:w w:val="95"/>
          <w:sz w:val="28"/>
          <w:szCs w:val="28"/>
        </w:rPr>
        <w:t>числе</w:t>
      </w:r>
      <w:r w:rsidR="00013C85">
        <w:rPr>
          <w:w w:val="95"/>
          <w:sz w:val="28"/>
          <w:szCs w:val="28"/>
        </w:rPr>
        <w:t xml:space="preserve"> </w:t>
      </w:r>
      <w:r w:rsidRPr="006109BF">
        <w:rPr>
          <w:w w:val="95"/>
          <w:sz w:val="28"/>
          <w:szCs w:val="28"/>
        </w:rPr>
        <w:t>через</w:t>
      </w:r>
      <w:r w:rsidR="00013C85">
        <w:rPr>
          <w:w w:val="95"/>
          <w:sz w:val="28"/>
          <w:szCs w:val="28"/>
        </w:rPr>
        <w:t xml:space="preserve"> </w:t>
      </w:r>
      <w:r w:rsidRPr="006109BF">
        <w:rPr>
          <w:spacing w:val="-2"/>
          <w:w w:val="95"/>
          <w:sz w:val="28"/>
          <w:szCs w:val="28"/>
        </w:rPr>
        <w:t>изучение</w:t>
      </w:r>
    </w:p>
    <w:p w:rsidR="000B5288" w:rsidRPr="006109BF" w:rsidRDefault="00013C85" w:rsidP="005A0A0F">
      <w:pPr>
        <w:pStyle w:val="a3"/>
        <w:rPr>
          <w:sz w:val="28"/>
          <w:szCs w:val="28"/>
        </w:rPr>
      </w:pPr>
      <w:r w:rsidRPr="006109BF">
        <w:rPr>
          <w:w w:val="95"/>
          <w:sz w:val="28"/>
          <w:szCs w:val="28"/>
        </w:rPr>
        <w:t>Р</w:t>
      </w:r>
      <w:r w:rsidR="00C10544" w:rsidRPr="006109BF">
        <w:rPr>
          <w:w w:val="95"/>
          <w:sz w:val="28"/>
          <w:szCs w:val="28"/>
        </w:rPr>
        <w:t>усского</w:t>
      </w:r>
      <w:r>
        <w:rPr>
          <w:w w:val="95"/>
          <w:sz w:val="28"/>
          <w:szCs w:val="28"/>
        </w:rPr>
        <w:t xml:space="preserve"> </w:t>
      </w:r>
      <w:r w:rsidR="00C10544" w:rsidRPr="006109BF">
        <w:rPr>
          <w:w w:val="95"/>
          <w:sz w:val="28"/>
          <w:szCs w:val="28"/>
        </w:rPr>
        <w:t>языка,</w:t>
      </w:r>
      <w:r>
        <w:rPr>
          <w:w w:val="95"/>
          <w:sz w:val="28"/>
          <w:szCs w:val="28"/>
        </w:rPr>
        <w:t xml:space="preserve"> </w:t>
      </w:r>
      <w:r w:rsidR="00C10544" w:rsidRPr="006109BF">
        <w:rPr>
          <w:w w:val="95"/>
          <w:sz w:val="28"/>
          <w:szCs w:val="28"/>
        </w:rPr>
        <w:t>отражающего</w:t>
      </w:r>
      <w:r>
        <w:rPr>
          <w:w w:val="95"/>
          <w:sz w:val="28"/>
          <w:szCs w:val="28"/>
        </w:rPr>
        <w:t xml:space="preserve"> </w:t>
      </w:r>
      <w:r w:rsidR="00C10544" w:rsidRPr="006109BF">
        <w:rPr>
          <w:w w:val="95"/>
          <w:sz w:val="28"/>
          <w:szCs w:val="28"/>
        </w:rPr>
        <w:t>историю</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культуру</w:t>
      </w:r>
      <w:r>
        <w:rPr>
          <w:w w:val="95"/>
          <w:sz w:val="28"/>
          <w:szCs w:val="28"/>
        </w:rPr>
        <w:t xml:space="preserve"> </w:t>
      </w:r>
      <w:r w:rsidR="00C10544" w:rsidRPr="006109BF">
        <w:rPr>
          <w:spacing w:val="-2"/>
          <w:w w:val="95"/>
          <w:sz w:val="28"/>
          <w:szCs w:val="28"/>
        </w:rPr>
        <w:t>страны;</w:t>
      </w:r>
    </w:p>
    <w:p w:rsidR="000B5288" w:rsidRPr="006109BF" w:rsidRDefault="00C10544" w:rsidP="005A0A0F">
      <w:pPr>
        <w:pStyle w:val="a3"/>
        <w:rPr>
          <w:sz w:val="28"/>
          <w:szCs w:val="28"/>
        </w:rPr>
      </w:pPr>
      <w:r w:rsidRPr="006109BF">
        <w:rPr>
          <w:spacing w:val="-2"/>
          <w:w w:val="95"/>
          <w:sz w:val="28"/>
          <w:szCs w:val="28"/>
        </w:rPr>
        <w:t>-осознание</w:t>
      </w:r>
      <w:r w:rsidR="00013C85">
        <w:rPr>
          <w:spacing w:val="-2"/>
          <w:w w:val="95"/>
          <w:sz w:val="28"/>
          <w:szCs w:val="28"/>
        </w:rPr>
        <w:t xml:space="preserve"> </w:t>
      </w:r>
      <w:r w:rsidRPr="006109BF">
        <w:rPr>
          <w:spacing w:val="-2"/>
          <w:w w:val="95"/>
          <w:sz w:val="28"/>
          <w:szCs w:val="28"/>
        </w:rPr>
        <w:t>своей</w:t>
      </w:r>
      <w:r w:rsidR="00013C85">
        <w:rPr>
          <w:spacing w:val="-2"/>
          <w:w w:val="95"/>
          <w:sz w:val="28"/>
          <w:szCs w:val="28"/>
        </w:rPr>
        <w:t xml:space="preserve"> э</w:t>
      </w:r>
      <w:r w:rsidRPr="006109BF">
        <w:rPr>
          <w:spacing w:val="-2"/>
          <w:w w:val="95"/>
          <w:sz w:val="28"/>
          <w:szCs w:val="28"/>
        </w:rPr>
        <w:t>тнокультурной</w:t>
      </w:r>
      <w:r w:rsidR="00013C85">
        <w:rPr>
          <w:spacing w:val="-2"/>
          <w:w w:val="95"/>
          <w:sz w:val="28"/>
          <w:szCs w:val="28"/>
        </w:rPr>
        <w:t xml:space="preserve"> </w:t>
      </w:r>
      <w:r w:rsidRPr="006109BF">
        <w:rPr>
          <w:spacing w:val="-2"/>
          <w:w w:val="95"/>
          <w:sz w:val="28"/>
          <w:szCs w:val="28"/>
        </w:rPr>
        <w:t>и</w:t>
      </w:r>
      <w:r w:rsidR="00013C85">
        <w:rPr>
          <w:spacing w:val="-2"/>
          <w:w w:val="95"/>
          <w:sz w:val="28"/>
          <w:szCs w:val="28"/>
        </w:rPr>
        <w:t xml:space="preserve"> </w:t>
      </w:r>
      <w:r w:rsidRPr="006109BF">
        <w:rPr>
          <w:spacing w:val="-2"/>
          <w:w w:val="95"/>
          <w:sz w:val="28"/>
          <w:szCs w:val="28"/>
        </w:rPr>
        <w:t>российской</w:t>
      </w:r>
      <w:r w:rsidR="00013C85">
        <w:rPr>
          <w:spacing w:val="-2"/>
          <w:w w:val="95"/>
          <w:sz w:val="28"/>
          <w:szCs w:val="28"/>
        </w:rPr>
        <w:t xml:space="preserve"> </w:t>
      </w:r>
      <w:r w:rsidRPr="006109BF">
        <w:rPr>
          <w:spacing w:val="-2"/>
          <w:w w:val="95"/>
          <w:sz w:val="28"/>
          <w:szCs w:val="28"/>
        </w:rPr>
        <w:t>гражданской</w:t>
      </w:r>
      <w:r w:rsidR="00013C85">
        <w:rPr>
          <w:spacing w:val="-2"/>
          <w:w w:val="95"/>
          <w:sz w:val="28"/>
          <w:szCs w:val="28"/>
        </w:rPr>
        <w:t xml:space="preserve"> </w:t>
      </w:r>
      <w:r w:rsidRPr="006109BF">
        <w:rPr>
          <w:spacing w:val="-2"/>
          <w:w w:val="95"/>
          <w:sz w:val="28"/>
          <w:szCs w:val="28"/>
        </w:rPr>
        <w:t>идентичности,</w:t>
      </w:r>
      <w:r w:rsidR="00013C85">
        <w:rPr>
          <w:spacing w:val="-2"/>
          <w:w w:val="95"/>
          <w:sz w:val="28"/>
          <w:szCs w:val="28"/>
        </w:rPr>
        <w:t xml:space="preserve"> </w:t>
      </w:r>
      <w:r w:rsidRPr="006109BF">
        <w:rPr>
          <w:spacing w:val="-2"/>
          <w:w w:val="95"/>
          <w:sz w:val="28"/>
          <w:szCs w:val="28"/>
        </w:rPr>
        <w:t>понимание</w:t>
      </w:r>
      <w:r w:rsidR="00013C85">
        <w:rPr>
          <w:spacing w:val="-2"/>
          <w:w w:val="95"/>
          <w:sz w:val="28"/>
          <w:szCs w:val="28"/>
        </w:rPr>
        <w:t xml:space="preserve"> </w:t>
      </w:r>
      <w:r w:rsidRPr="006109BF">
        <w:rPr>
          <w:spacing w:val="-4"/>
          <w:w w:val="95"/>
          <w:sz w:val="28"/>
          <w:szCs w:val="28"/>
        </w:rPr>
        <w:t>роли</w:t>
      </w:r>
    </w:p>
    <w:p w:rsidR="000B5288" w:rsidRPr="006109BF" w:rsidRDefault="00C10544" w:rsidP="005A0A0F">
      <w:pPr>
        <w:pStyle w:val="a3"/>
        <w:rPr>
          <w:sz w:val="28"/>
          <w:szCs w:val="28"/>
        </w:rPr>
      </w:pPr>
      <w:r w:rsidRPr="006109BF">
        <w:rPr>
          <w:w w:val="95"/>
          <w:sz w:val="28"/>
          <w:szCs w:val="28"/>
        </w:rPr>
        <w:t>русского языка как государственного</w:t>
      </w:r>
      <w:r w:rsidR="00FC2259">
        <w:rPr>
          <w:w w:val="95"/>
          <w:sz w:val="28"/>
          <w:szCs w:val="28"/>
        </w:rPr>
        <w:t xml:space="preserve"> </w:t>
      </w:r>
      <w:r w:rsidRPr="006109BF">
        <w:rPr>
          <w:w w:val="95"/>
          <w:sz w:val="28"/>
          <w:szCs w:val="28"/>
        </w:rPr>
        <w:t>языка Российской Федерации и</w:t>
      </w:r>
      <w:r w:rsidR="00FC2259">
        <w:rPr>
          <w:w w:val="95"/>
          <w:sz w:val="28"/>
          <w:szCs w:val="28"/>
        </w:rPr>
        <w:t xml:space="preserve"> языка </w:t>
      </w:r>
      <w:r w:rsidRPr="006109BF">
        <w:rPr>
          <w:w w:val="95"/>
          <w:sz w:val="28"/>
          <w:szCs w:val="28"/>
        </w:rPr>
        <w:t xml:space="preserve">межнационального </w:t>
      </w:r>
      <w:r w:rsidRPr="006109BF">
        <w:rPr>
          <w:sz w:val="28"/>
          <w:szCs w:val="28"/>
        </w:rPr>
        <w:t>общения народов России;</w:t>
      </w:r>
    </w:p>
    <w:p w:rsidR="000B5288" w:rsidRPr="006109BF" w:rsidRDefault="00C10544" w:rsidP="005A0A0F">
      <w:pPr>
        <w:pStyle w:val="a3"/>
        <w:rPr>
          <w:sz w:val="28"/>
          <w:szCs w:val="28"/>
        </w:rPr>
      </w:pPr>
      <w:r w:rsidRPr="006109BF">
        <w:rPr>
          <w:w w:val="95"/>
          <w:sz w:val="28"/>
          <w:szCs w:val="28"/>
        </w:rPr>
        <w:t>-сопричастность</w:t>
      </w:r>
      <w:r w:rsidR="00013C85">
        <w:rPr>
          <w:w w:val="95"/>
          <w:sz w:val="28"/>
          <w:szCs w:val="28"/>
        </w:rPr>
        <w:t xml:space="preserve"> </w:t>
      </w:r>
      <w:r w:rsidRPr="006109BF">
        <w:rPr>
          <w:w w:val="95"/>
          <w:sz w:val="28"/>
          <w:szCs w:val="28"/>
        </w:rPr>
        <w:t>к</w:t>
      </w:r>
      <w:r w:rsidR="00013C85">
        <w:rPr>
          <w:w w:val="95"/>
          <w:sz w:val="28"/>
          <w:szCs w:val="28"/>
        </w:rPr>
        <w:t xml:space="preserve"> </w:t>
      </w:r>
      <w:r w:rsidRPr="006109BF">
        <w:rPr>
          <w:w w:val="95"/>
          <w:sz w:val="28"/>
          <w:szCs w:val="28"/>
        </w:rPr>
        <w:t>прошлому,</w:t>
      </w:r>
      <w:r w:rsidR="00013C85">
        <w:rPr>
          <w:w w:val="95"/>
          <w:sz w:val="28"/>
          <w:szCs w:val="28"/>
        </w:rPr>
        <w:t xml:space="preserve"> </w:t>
      </w:r>
      <w:r w:rsidRPr="006109BF">
        <w:rPr>
          <w:w w:val="95"/>
          <w:sz w:val="28"/>
          <w:szCs w:val="28"/>
        </w:rPr>
        <w:t>настоящему</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будущему</w:t>
      </w:r>
      <w:r w:rsidR="00013C85">
        <w:rPr>
          <w:w w:val="95"/>
          <w:sz w:val="28"/>
          <w:szCs w:val="28"/>
        </w:rPr>
        <w:t xml:space="preserve"> </w:t>
      </w:r>
      <w:r w:rsidRPr="006109BF">
        <w:rPr>
          <w:w w:val="95"/>
          <w:sz w:val="28"/>
          <w:szCs w:val="28"/>
        </w:rPr>
        <w:t>своей</w:t>
      </w:r>
      <w:r w:rsidR="00013C85">
        <w:rPr>
          <w:w w:val="95"/>
          <w:sz w:val="28"/>
          <w:szCs w:val="28"/>
        </w:rPr>
        <w:t xml:space="preserve"> </w:t>
      </w:r>
      <w:r w:rsidRPr="006109BF">
        <w:rPr>
          <w:w w:val="95"/>
          <w:sz w:val="28"/>
          <w:szCs w:val="28"/>
        </w:rPr>
        <w:t>страны</w:t>
      </w:r>
      <w:r w:rsidR="00013C85">
        <w:rPr>
          <w:w w:val="95"/>
          <w:sz w:val="28"/>
          <w:szCs w:val="28"/>
        </w:rPr>
        <w:t xml:space="preserve"> </w:t>
      </w:r>
      <w:r w:rsidRPr="006109BF">
        <w:rPr>
          <w:w w:val="95"/>
          <w:sz w:val="28"/>
          <w:szCs w:val="28"/>
        </w:rPr>
        <w:t>и</w:t>
      </w:r>
      <w:r w:rsidR="00013C85">
        <w:rPr>
          <w:w w:val="95"/>
          <w:sz w:val="28"/>
          <w:szCs w:val="28"/>
        </w:rPr>
        <w:t xml:space="preserve"> </w:t>
      </w:r>
      <w:r w:rsidRPr="006109BF">
        <w:rPr>
          <w:w w:val="95"/>
          <w:sz w:val="28"/>
          <w:szCs w:val="28"/>
        </w:rPr>
        <w:t>родного</w:t>
      </w:r>
      <w:r w:rsidR="00FC2259">
        <w:rPr>
          <w:w w:val="95"/>
          <w:sz w:val="28"/>
          <w:szCs w:val="28"/>
        </w:rPr>
        <w:t xml:space="preserve"> </w:t>
      </w:r>
      <w:r w:rsidRPr="006109BF">
        <w:rPr>
          <w:w w:val="95"/>
          <w:sz w:val="28"/>
          <w:szCs w:val="28"/>
        </w:rPr>
        <w:t>края,</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w:t>
      </w:r>
      <w:r w:rsidR="00FC2259">
        <w:rPr>
          <w:w w:val="95"/>
          <w:sz w:val="28"/>
          <w:szCs w:val="28"/>
        </w:rPr>
        <w:t xml:space="preserve"> </w:t>
      </w:r>
      <w:r w:rsidRPr="006109BF">
        <w:rPr>
          <w:spacing w:val="-2"/>
          <w:w w:val="95"/>
          <w:sz w:val="28"/>
          <w:szCs w:val="28"/>
        </w:rPr>
        <w:t>через</w:t>
      </w:r>
      <w:r w:rsidR="00FC2259">
        <w:rPr>
          <w:sz w:val="28"/>
          <w:szCs w:val="28"/>
        </w:rPr>
        <w:t xml:space="preserve"> </w:t>
      </w:r>
      <w:r w:rsidRPr="006109BF">
        <w:rPr>
          <w:w w:val="95"/>
          <w:sz w:val="28"/>
          <w:szCs w:val="28"/>
        </w:rPr>
        <w:t>обсуждение</w:t>
      </w:r>
      <w:r w:rsidR="00FC2259">
        <w:rPr>
          <w:w w:val="95"/>
          <w:sz w:val="28"/>
          <w:szCs w:val="28"/>
        </w:rPr>
        <w:t xml:space="preserve"> </w:t>
      </w:r>
      <w:r w:rsidRPr="006109BF">
        <w:rPr>
          <w:w w:val="95"/>
          <w:sz w:val="28"/>
          <w:szCs w:val="28"/>
        </w:rPr>
        <w:t>ситуаций</w:t>
      </w:r>
      <w:r w:rsidR="00FC2259">
        <w:rPr>
          <w:w w:val="95"/>
          <w:sz w:val="28"/>
          <w:szCs w:val="28"/>
        </w:rPr>
        <w:t xml:space="preserve"> </w:t>
      </w:r>
      <w:r w:rsidRPr="006109BF">
        <w:rPr>
          <w:w w:val="95"/>
          <w:sz w:val="28"/>
          <w:szCs w:val="28"/>
        </w:rPr>
        <w:t>при</w:t>
      </w:r>
      <w:r w:rsidR="00FC2259">
        <w:rPr>
          <w:w w:val="95"/>
          <w:sz w:val="28"/>
          <w:szCs w:val="28"/>
        </w:rPr>
        <w:t xml:space="preserve"> </w:t>
      </w:r>
      <w:r w:rsidRPr="006109BF">
        <w:rPr>
          <w:w w:val="95"/>
          <w:sz w:val="28"/>
          <w:szCs w:val="28"/>
        </w:rPr>
        <w:t>работе</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w w:val="95"/>
          <w:sz w:val="28"/>
          <w:szCs w:val="28"/>
        </w:rPr>
        <w:t>художественными</w:t>
      </w:r>
      <w:r w:rsidR="00FC2259">
        <w:rPr>
          <w:w w:val="95"/>
          <w:sz w:val="28"/>
          <w:szCs w:val="28"/>
        </w:rPr>
        <w:t xml:space="preserve"> </w:t>
      </w:r>
      <w:r w:rsidRPr="006109BF">
        <w:rPr>
          <w:spacing w:val="-2"/>
          <w:w w:val="95"/>
          <w:sz w:val="28"/>
          <w:szCs w:val="28"/>
        </w:rPr>
        <w:t>произведениями;</w:t>
      </w:r>
    </w:p>
    <w:p w:rsidR="000B5288" w:rsidRPr="006109BF" w:rsidRDefault="00C10544" w:rsidP="005A0A0F">
      <w:pPr>
        <w:pStyle w:val="a3"/>
        <w:rPr>
          <w:sz w:val="28"/>
          <w:szCs w:val="28"/>
        </w:rPr>
      </w:pPr>
      <w:r w:rsidRPr="006109BF">
        <w:rPr>
          <w:w w:val="95"/>
          <w:sz w:val="28"/>
          <w:szCs w:val="28"/>
        </w:rPr>
        <w:t>-уважение</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своему</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другим</w:t>
      </w:r>
      <w:r w:rsidR="00FC2259">
        <w:rPr>
          <w:w w:val="95"/>
          <w:sz w:val="28"/>
          <w:szCs w:val="28"/>
        </w:rPr>
        <w:t xml:space="preserve"> </w:t>
      </w:r>
      <w:r w:rsidRPr="006109BF">
        <w:rPr>
          <w:w w:val="95"/>
          <w:sz w:val="28"/>
          <w:szCs w:val="28"/>
        </w:rPr>
        <w:t>народам,</w:t>
      </w:r>
      <w:r w:rsidR="00FC2259">
        <w:rPr>
          <w:w w:val="95"/>
          <w:sz w:val="28"/>
          <w:szCs w:val="28"/>
        </w:rPr>
        <w:t xml:space="preserve"> </w:t>
      </w:r>
      <w:r w:rsidRPr="006109BF">
        <w:rPr>
          <w:w w:val="95"/>
          <w:sz w:val="28"/>
          <w:szCs w:val="28"/>
        </w:rPr>
        <w:t>формируемое</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w:t>
      </w:r>
      <w:r w:rsidR="00FC2259">
        <w:rPr>
          <w:w w:val="95"/>
          <w:sz w:val="28"/>
          <w:szCs w:val="28"/>
        </w:rPr>
        <w:t xml:space="preserve"> </w:t>
      </w:r>
      <w:r w:rsidRPr="006109BF">
        <w:rPr>
          <w:w w:val="95"/>
          <w:sz w:val="28"/>
          <w:szCs w:val="28"/>
        </w:rPr>
        <w:t>на</w:t>
      </w:r>
      <w:r w:rsidR="00FC2259">
        <w:rPr>
          <w:w w:val="95"/>
          <w:sz w:val="28"/>
          <w:szCs w:val="28"/>
        </w:rPr>
        <w:t xml:space="preserve"> </w:t>
      </w:r>
      <w:r w:rsidRPr="006109BF">
        <w:rPr>
          <w:w w:val="95"/>
          <w:sz w:val="28"/>
          <w:szCs w:val="28"/>
        </w:rPr>
        <w:t>основе</w:t>
      </w:r>
      <w:r w:rsidR="00FC2259">
        <w:rPr>
          <w:w w:val="95"/>
          <w:sz w:val="28"/>
          <w:szCs w:val="28"/>
        </w:rPr>
        <w:t xml:space="preserve"> </w:t>
      </w:r>
      <w:r w:rsidRPr="006109BF">
        <w:rPr>
          <w:w w:val="95"/>
          <w:sz w:val="28"/>
          <w:szCs w:val="28"/>
        </w:rPr>
        <w:t>примеров</w:t>
      </w:r>
      <w:r w:rsidR="00FC2259">
        <w:rPr>
          <w:w w:val="95"/>
          <w:sz w:val="28"/>
          <w:szCs w:val="28"/>
        </w:rPr>
        <w:t xml:space="preserve"> </w:t>
      </w:r>
      <w:r w:rsidRPr="006109BF">
        <w:rPr>
          <w:spacing w:val="-5"/>
          <w:w w:val="95"/>
          <w:sz w:val="28"/>
          <w:szCs w:val="28"/>
        </w:rPr>
        <w:t>из</w:t>
      </w:r>
    </w:p>
    <w:p w:rsidR="000B5288" w:rsidRPr="006109BF" w:rsidRDefault="00FC2259" w:rsidP="005A0A0F">
      <w:pPr>
        <w:pStyle w:val="a3"/>
        <w:rPr>
          <w:sz w:val="28"/>
          <w:szCs w:val="28"/>
        </w:rPr>
      </w:pPr>
      <w:r w:rsidRPr="006109BF">
        <w:rPr>
          <w:w w:val="95"/>
          <w:sz w:val="28"/>
          <w:szCs w:val="28"/>
        </w:rPr>
        <w:t>Х</w:t>
      </w:r>
      <w:r w:rsidR="00C10544" w:rsidRPr="006109BF">
        <w:rPr>
          <w:w w:val="95"/>
          <w:sz w:val="28"/>
          <w:szCs w:val="28"/>
        </w:rPr>
        <w:t>удожественных</w:t>
      </w:r>
      <w:r>
        <w:rPr>
          <w:w w:val="95"/>
          <w:sz w:val="28"/>
          <w:szCs w:val="28"/>
        </w:rPr>
        <w:t xml:space="preserve"> </w:t>
      </w:r>
      <w:r w:rsidR="00C10544" w:rsidRPr="006109BF">
        <w:rPr>
          <w:spacing w:val="-2"/>
          <w:w w:val="95"/>
          <w:sz w:val="28"/>
          <w:szCs w:val="28"/>
        </w:rPr>
        <w:t>произведений;</w:t>
      </w:r>
    </w:p>
    <w:p w:rsidR="000B5288" w:rsidRPr="006109BF" w:rsidRDefault="00C10544" w:rsidP="005A0A0F">
      <w:pPr>
        <w:pStyle w:val="a3"/>
        <w:rPr>
          <w:sz w:val="28"/>
          <w:szCs w:val="28"/>
        </w:rPr>
      </w:pPr>
      <w:r w:rsidRPr="006109BF">
        <w:rPr>
          <w:w w:val="95"/>
          <w:sz w:val="28"/>
          <w:szCs w:val="28"/>
        </w:rPr>
        <w:t>-первоначальные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человеке</w:t>
      </w:r>
      <w:r w:rsidR="00FC2259">
        <w:rPr>
          <w:w w:val="95"/>
          <w:sz w:val="28"/>
          <w:szCs w:val="28"/>
        </w:rPr>
        <w:t xml:space="preserve"> </w:t>
      </w:r>
      <w:r w:rsidRPr="006109BF">
        <w:rPr>
          <w:w w:val="95"/>
          <w:sz w:val="28"/>
          <w:szCs w:val="28"/>
        </w:rPr>
        <w:t>как</w:t>
      </w:r>
      <w:r w:rsidR="00FC2259">
        <w:rPr>
          <w:w w:val="95"/>
          <w:sz w:val="28"/>
          <w:szCs w:val="28"/>
        </w:rPr>
        <w:t xml:space="preserve"> </w:t>
      </w:r>
      <w:r w:rsidRPr="006109BF">
        <w:rPr>
          <w:w w:val="95"/>
          <w:sz w:val="28"/>
          <w:szCs w:val="28"/>
        </w:rPr>
        <w:t>члене</w:t>
      </w:r>
      <w:r w:rsidR="00FC2259">
        <w:rPr>
          <w:w w:val="95"/>
          <w:sz w:val="28"/>
          <w:szCs w:val="28"/>
        </w:rPr>
        <w:t xml:space="preserve"> </w:t>
      </w:r>
      <w:r w:rsidRPr="006109BF">
        <w:rPr>
          <w:w w:val="95"/>
          <w:sz w:val="28"/>
          <w:szCs w:val="28"/>
        </w:rPr>
        <w:t>общества,</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правах</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ответственности,</w:t>
      </w:r>
      <w:r w:rsidR="00FC2259">
        <w:rPr>
          <w:w w:val="95"/>
          <w:sz w:val="28"/>
          <w:szCs w:val="28"/>
        </w:rPr>
        <w:t xml:space="preserve"> </w:t>
      </w:r>
      <w:r w:rsidRPr="006109BF">
        <w:rPr>
          <w:spacing w:val="-2"/>
          <w:w w:val="95"/>
          <w:sz w:val="28"/>
          <w:szCs w:val="28"/>
        </w:rPr>
        <w:t>уважении</w:t>
      </w:r>
    </w:p>
    <w:p w:rsidR="000B5288" w:rsidRPr="006109BF" w:rsidRDefault="00C10544" w:rsidP="005A0A0F">
      <w:pPr>
        <w:pStyle w:val="a3"/>
        <w:rPr>
          <w:b/>
          <w:sz w:val="28"/>
          <w:szCs w:val="28"/>
        </w:rPr>
      </w:pPr>
      <w:r w:rsidRPr="006109BF">
        <w:rPr>
          <w:w w:val="95"/>
          <w:sz w:val="28"/>
          <w:szCs w:val="28"/>
        </w:rPr>
        <w:t>и достоинстве</w:t>
      </w:r>
      <w:r w:rsidR="00FC2259">
        <w:rPr>
          <w:w w:val="95"/>
          <w:sz w:val="28"/>
          <w:szCs w:val="28"/>
        </w:rPr>
        <w:t xml:space="preserve"> </w:t>
      </w:r>
      <w:r w:rsidRPr="006109BF">
        <w:rPr>
          <w:w w:val="95"/>
          <w:sz w:val="28"/>
          <w:szCs w:val="28"/>
        </w:rPr>
        <w:t>человека, о нравственно</w:t>
      </w:r>
      <w:r w:rsidR="00FC2259">
        <w:rPr>
          <w:w w:val="95"/>
          <w:sz w:val="28"/>
          <w:szCs w:val="28"/>
        </w:rPr>
        <w:t xml:space="preserve">- </w:t>
      </w:r>
      <w:r w:rsidRPr="006109BF">
        <w:rPr>
          <w:w w:val="95"/>
          <w:sz w:val="28"/>
          <w:szCs w:val="28"/>
        </w:rPr>
        <w:t xml:space="preserve">этических нормах поведения и правилах межличностныхотношений, втом числе отражённыхвхудожественныхпроизведениях; </w:t>
      </w:r>
      <w:r w:rsidRPr="006109BF">
        <w:rPr>
          <w:b/>
          <w:spacing w:val="-2"/>
          <w:sz w:val="28"/>
          <w:szCs w:val="28"/>
        </w:rPr>
        <w:t>духовно-нравственного воспитания:</w:t>
      </w:r>
    </w:p>
    <w:p w:rsidR="00C10544" w:rsidRPr="00FC2259" w:rsidRDefault="00C10544" w:rsidP="005A0A0F">
      <w:pPr>
        <w:pStyle w:val="a3"/>
        <w:rPr>
          <w:spacing w:val="-2"/>
          <w:w w:val="95"/>
          <w:sz w:val="28"/>
          <w:szCs w:val="28"/>
        </w:rPr>
      </w:pPr>
      <w:r w:rsidRPr="006109BF">
        <w:rPr>
          <w:w w:val="95"/>
          <w:sz w:val="28"/>
          <w:szCs w:val="28"/>
        </w:rPr>
        <w:t>-признание</w:t>
      </w:r>
      <w:r w:rsidR="00FC2259">
        <w:rPr>
          <w:w w:val="95"/>
          <w:sz w:val="28"/>
          <w:szCs w:val="28"/>
        </w:rPr>
        <w:t xml:space="preserve"> </w:t>
      </w:r>
      <w:r w:rsidRPr="006109BF">
        <w:rPr>
          <w:w w:val="95"/>
          <w:sz w:val="28"/>
          <w:szCs w:val="28"/>
        </w:rPr>
        <w:t>индивидуальности</w:t>
      </w:r>
      <w:r w:rsidR="00FC2259">
        <w:rPr>
          <w:w w:val="95"/>
          <w:sz w:val="28"/>
          <w:szCs w:val="28"/>
        </w:rPr>
        <w:t xml:space="preserve"> </w:t>
      </w:r>
      <w:r w:rsidRPr="006109BF">
        <w:rPr>
          <w:w w:val="95"/>
          <w:sz w:val="28"/>
          <w:szCs w:val="28"/>
        </w:rPr>
        <w:t>каждого</w:t>
      </w:r>
      <w:r w:rsidR="00FC2259">
        <w:rPr>
          <w:w w:val="95"/>
          <w:sz w:val="28"/>
          <w:szCs w:val="28"/>
        </w:rPr>
        <w:t xml:space="preserve"> </w:t>
      </w:r>
      <w:r w:rsidRPr="006109BF">
        <w:rPr>
          <w:w w:val="95"/>
          <w:sz w:val="28"/>
          <w:szCs w:val="28"/>
        </w:rPr>
        <w:t>человека</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w w:val="95"/>
          <w:sz w:val="28"/>
          <w:szCs w:val="28"/>
        </w:rPr>
        <w:t>опорой</w:t>
      </w:r>
      <w:r w:rsidR="00FC2259">
        <w:rPr>
          <w:w w:val="95"/>
          <w:sz w:val="28"/>
          <w:szCs w:val="28"/>
        </w:rPr>
        <w:t xml:space="preserve"> </w:t>
      </w:r>
      <w:r w:rsidRPr="006109BF">
        <w:rPr>
          <w:w w:val="95"/>
          <w:sz w:val="28"/>
          <w:szCs w:val="28"/>
        </w:rPr>
        <w:t>на</w:t>
      </w:r>
      <w:r w:rsidR="00FC2259">
        <w:rPr>
          <w:w w:val="95"/>
          <w:sz w:val="28"/>
          <w:szCs w:val="28"/>
        </w:rPr>
        <w:t xml:space="preserve"> </w:t>
      </w:r>
      <w:r w:rsidRPr="006109BF">
        <w:rPr>
          <w:w w:val="95"/>
          <w:sz w:val="28"/>
          <w:szCs w:val="28"/>
        </w:rPr>
        <w:t>собственный</w:t>
      </w:r>
      <w:r w:rsidR="00FC2259">
        <w:rPr>
          <w:w w:val="95"/>
          <w:sz w:val="28"/>
          <w:szCs w:val="28"/>
        </w:rPr>
        <w:t xml:space="preserve"> </w:t>
      </w:r>
      <w:r w:rsidRPr="006109BF">
        <w:rPr>
          <w:w w:val="95"/>
          <w:sz w:val="28"/>
          <w:szCs w:val="28"/>
        </w:rPr>
        <w:t>жизненный</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spacing w:val="-2"/>
          <w:w w:val="95"/>
          <w:sz w:val="28"/>
          <w:szCs w:val="28"/>
        </w:rPr>
        <w:t>читательский</w:t>
      </w:r>
      <w:r w:rsidR="00FC2259">
        <w:rPr>
          <w:spacing w:val="-2"/>
          <w:w w:val="95"/>
          <w:sz w:val="28"/>
          <w:szCs w:val="28"/>
        </w:rPr>
        <w:t xml:space="preserve"> опыт;</w:t>
      </w:r>
    </w:p>
    <w:p w:rsidR="000B5288" w:rsidRPr="006109BF" w:rsidRDefault="00C10544" w:rsidP="005A0A0F">
      <w:pPr>
        <w:pStyle w:val="a3"/>
        <w:rPr>
          <w:sz w:val="28"/>
          <w:szCs w:val="28"/>
        </w:rPr>
      </w:pPr>
      <w:r w:rsidRPr="006109BF">
        <w:rPr>
          <w:noProof/>
          <w:sz w:val="28"/>
          <w:szCs w:val="28"/>
          <w:lang w:eastAsia="ru-RU"/>
        </w:rPr>
        <w:drawing>
          <wp:anchor distT="0" distB="0" distL="0" distR="0" simplePos="0" relativeHeight="251660288" behindDoc="1" locked="0" layoutInCell="1" allowOverlap="1">
            <wp:simplePos x="0" y="0"/>
            <wp:positionH relativeFrom="page">
              <wp:posOffset>737665</wp:posOffset>
            </wp:positionH>
            <wp:positionV relativeFrom="paragraph">
              <wp:posOffset>-6679</wp:posOffset>
            </wp:positionV>
            <wp:extent cx="353591" cy="94496"/>
            <wp:effectExtent l="0" t="0" r="0" b="0"/>
            <wp:wrapNone/>
            <wp:docPr id="5"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1.png"/>
                    <pic:cNvPicPr/>
                  </pic:nvPicPr>
                  <pic:blipFill>
                    <a:blip r:embed="rId5" cstate="print"/>
                    <a:stretch>
                      <a:fillRect/>
                    </a:stretch>
                  </pic:blipFill>
                  <pic:spPr>
                    <a:xfrm>
                      <a:off x="0" y="0"/>
                      <a:ext cx="353591" cy="94496"/>
                    </a:xfrm>
                    <a:prstGeom prst="rect">
                      <a:avLst/>
                    </a:prstGeom>
                  </pic:spPr>
                </pic:pic>
              </a:graphicData>
            </a:graphic>
          </wp:anchor>
        </w:drawing>
      </w:r>
      <w:r w:rsidRPr="006109BF">
        <w:rPr>
          <w:w w:val="95"/>
          <w:sz w:val="28"/>
          <w:szCs w:val="28"/>
        </w:rPr>
        <w:t>-проявление</w:t>
      </w:r>
      <w:r w:rsidR="00FC2259">
        <w:rPr>
          <w:w w:val="95"/>
          <w:sz w:val="28"/>
          <w:szCs w:val="28"/>
        </w:rPr>
        <w:t xml:space="preserve"> </w:t>
      </w:r>
      <w:r w:rsidRPr="006109BF">
        <w:rPr>
          <w:w w:val="95"/>
          <w:sz w:val="28"/>
          <w:szCs w:val="28"/>
        </w:rPr>
        <w:t>сопереживания,</w:t>
      </w:r>
      <w:r w:rsidR="00FC2259">
        <w:rPr>
          <w:w w:val="95"/>
          <w:sz w:val="28"/>
          <w:szCs w:val="28"/>
        </w:rPr>
        <w:t xml:space="preserve"> </w:t>
      </w:r>
      <w:r w:rsidRPr="006109BF">
        <w:rPr>
          <w:w w:val="95"/>
          <w:sz w:val="28"/>
          <w:szCs w:val="28"/>
        </w:rPr>
        <w:t>уважения и</w:t>
      </w:r>
      <w:r w:rsidR="00FC2259">
        <w:rPr>
          <w:w w:val="95"/>
          <w:sz w:val="28"/>
          <w:szCs w:val="28"/>
        </w:rPr>
        <w:t xml:space="preserve"> </w:t>
      </w:r>
      <w:r w:rsidRPr="006109BF">
        <w:rPr>
          <w:w w:val="95"/>
          <w:sz w:val="28"/>
          <w:szCs w:val="28"/>
        </w:rPr>
        <w:t>доброжелательности, в</w:t>
      </w:r>
      <w:r w:rsidR="00FC2259">
        <w:rPr>
          <w:w w:val="95"/>
          <w:sz w:val="28"/>
          <w:szCs w:val="28"/>
        </w:rPr>
        <w:t xml:space="preserve"> </w:t>
      </w:r>
      <w:r w:rsidRPr="006109BF">
        <w:rPr>
          <w:w w:val="95"/>
          <w:sz w:val="28"/>
          <w:szCs w:val="28"/>
        </w:rPr>
        <w:t>том числе с</w:t>
      </w:r>
      <w:r w:rsidR="00FC2259">
        <w:rPr>
          <w:w w:val="95"/>
          <w:sz w:val="28"/>
          <w:szCs w:val="28"/>
        </w:rPr>
        <w:t xml:space="preserve"> </w:t>
      </w:r>
      <w:r w:rsidRPr="006109BF">
        <w:rPr>
          <w:w w:val="95"/>
          <w:sz w:val="28"/>
          <w:szCs w:val="28"/>
        </w:rPr>
        <w:t>использованием адекватных языковых средств для выражения своего состояния и чувств;</w:t>
      </w:r>
    </w:p>
    <w:p w:rsidR="000B5288" w:rsidRPr="006109BF" w:rsidRDefault="00C10544" w:rsidP="005A0A0F">
      <w:pPr>
        <w:pStyle w:val="a3"/>
        <w:rPr>
          <w:sz w:val="28"/>
          <w:szCs w:val="28"/>
        </w:rPr>
      </w:pPr>
      <w:r w:rsidRPr="006109BF">
        <w:rPr>
          <w:w w:val="95"/>
          <w:sz w:val="28"/>
          <w:szCs w:val="28"/>
        </w:rPr>
        <w:t>-неприятие любых форм поведения, направленных на</w:t>
      </w:r>
      <w:r w:rsidR="00795A1B">
        <w:rPr>
          <w:w w:val="95"/>
          <w:sz w:val="28"/>
          <w:szCs w:val="28"/>
        </w:rPr>
        <w:t xml:space="preserve"> </w:t>
      </w:r>
      <w:r w:rsidRPr="006109BF">
        <w:rPr>
          <w:w w:val="95"/>
          <w:sz w:val="28"/>
          <w:szCs w:val="28"/>
        </w:rPr>
        <w:t>причинение физического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морального вреда другим</w:t>
      </w:r>
      <w:r w:rsidR="00FC2259">
        <w:rPr>
          <w:w w:val="95"/>
          <w:sz w:val="28"/>
          <w:szCs w:val="28"/>
        </w:rPr>
        <w:t xml:space="preserve"> </w:t>
      </w:r>
      <w:r w:rsidRPr="006109BF">
        <w:rPr>
          <w:w w:val="95"/>
          <w:sz w:val="28"/>
          <w:szCs w:val="28"/>
        </w:rPr>
        <w:t>людям (в том числе связанного с использованием недопустимых средств языка);</w:t>
      </w:r>
    </w:p>
    <w:p w:rsidR="000B5288" w:rsidRPr="006109BF" w:rsidRDefault="00FC2259" w:rsidP="005A0A0F">
      <w:pPr>
        <w:pStyle w:val="a3"/>
        <w:rPr>
          <w:sz w:val="28"/>
          <w:szCs w:val="28"/>
        </w:rPr>
      </w:pPr>
      <w:r w:rsidRPr="006109BF">
        <w:rPr>
          <w:w w:val="90"/>
          <w:sz w:val="28"/>
          <w:szCs w:val="28"/>
        </w:rPr>
        <w:t>Э</w:t>
      </w:r>
      <w:r w:rsidR="00C10544" w:rsidRPr="006109BF">
        <w:rPr>
          <w:w w:val="90"/>
          <w:sz w:val="28"/>
          <w:szCs w:val="28"/>
        </w:rPr>
        <w:t>стетического</w:t>
      </w:r>
      <w:r>
        <w:rPr>
          <w:w w:val="90"/>
          <w:sz w:val="28"/>
          <w:szCs w:val="28"/>
        </w:rPr>
        <w:t xml:space="preserve"> </w:t>
      </w:r>
      <w:r w:rsidR="00C10544" w:rsidRPr="006109BF">
        <w:rPr>
          <w:spacing w:val="-2"/>
          <w:w w:val="95"/>
          <w:sz w:val="28"/>
          <w:szCs w:val="28"/>
        </w:rPr>
        <w:t>воспитания:</w:t>
      </w:r>
    </w:p>
    <w:p w:rsidR="000B5288" w:rsidRPr="006109BF" w:rsidRDefault="00C10544" w:rsidP="005A0A0F">
      <w:pPr>
        <w:pStyle w:val="a3"/>
        <w:rPr>
          <w:sz w:val="28"/>
          <w:szCs w:val="28"/>
        </w:rPr>
      </w:pPr>
      <w:r w:rsidRPr="006109BF">
        <w:rPr>
          <w:w w:val="95"/>
          <w:sz w:val="28"/>
          <w:szCs w:val="28"/>
        </w:rPr>
        <w:lastRenderedPageBreak/>
        <w:t>-уважительное</w:t>
      </w:r>
      <w:r w:rsidR="00FC2259">
        <w:rPr>
          <w:w w:val="95"/>
          <w:sz w:val="28"/>
          <w:szCs w:val="28"/>
        </w:rPr>
        <w:t xml:space="preserve"> </w:t>
      </w:r>
      <w:r w:rsidRPr="006109BF">
        <w:rPr>
          <w:w w:val="95"/>
          <w:sz w:val="28"/>
          <w:szCs w:val="28"/>
        </w:rPr>
        <w:t>отношение</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интерес</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художественной</w:t>
      </w:r>
      <w:r w:rsidR="00FC2259">
        <w:rPr>
          <w:w w:val="95"/>
          <w:sz w:val="28"/>
          <w:szCs w:val="28"/>
        </w:rPr>
        <w:t xml:space="preserve"> </w:t>
      </w:r>
      <w:r w:rsidRPr="006109BF">
        <w:rPr>
          <w:w w:val="95"/>
          <w:sz w:val="28"/>
          <w:szCs w:val="28"/>
        </w:rPr>
        <w:t>культуре,</w:t>
      </w:r>
      <w:r w:rsidR="00FC2259">
        <w:rPr>
          <w:w w:val="95"/>
          <w:sz w:val="28"/>
          <w:szCs w:val="28"/>
        </w:rPr>
        <w:t xml:space="preserve"> </w:t>
      </w:r>
      <w:r w:rsidRPr="006109BF">
        <w:rPr>
          <w:w w:val="95"/>
          <w:sz w:val="28"/>
          <w:szCs w:val="28"/>
        </w:rPr>
        <w:t>восприимчивость</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разным</w:t>
      </w:r>
      <w:r w:rsidR="00FC2259">
        <w:rPr>
          <w:w w:val="95"/>
          <w:sz w:val="28"/>
          <w:szCs w:val="28"/>
        </w:rPr>
        <w:t xml:space="preserve"> </w:t>
      </w:r>
      <w:r w:rsidRPr="006109BF">
        <w:rPr>
          <w:spacing w:val="-2"/>
          <w:w w:val="95"/>
          <w:sz w:val="28"/>
          <w:szCs w:val="28"/>
        </w:rPr>
        <w:t>видам</w:t>
      </w:r>
    </w:p>
    <w:p w:rsidR="000B5288" w:rsidRPr="006109BF" w:rsidRDefault="00C10544" w:rsidP="005A0A0F">
      <w:pPr>
        <w:pStyle w:val="a3"/>
        <w:rPr>
          <w:sz w:val="28"/>
          <w:szCs w:val="28"/>
        </w:rPr>
      </w:pPr>
      <w:r w:rsidRPr="006109BF">
        <w:rPr>
          <w:w w:val="95"/>
          <w:sz w:val="28"/>
          <w:szCs w:val="28"/>
        </w:rPr>
        <w:t>искусства,</w:t>
      </w:r>
      <w:r w:rsidR="00FC2259">
        <w:rPr>
          <w:w w:val="95"/>
          <w:sz w:val="28"/>
          <w:szCs w:val="28"/>
        </w:rPr>
        <w:t xml:space="preserve"> </w:t>
      </w:r>
      <w:r w:rsidRPr="006109BF">
        <w:rPr>
          <w:w w:val="95"/>
          <w:sz w:val="28"/>
          <w:szCs w:val="28"/>
        </w:rPr>
        <w:t>традициями</w:t>
      </w:r>
      <w:r w:rsidR="00FC2259">
        <w:rPr>
          <w:w w:val="95"/>
          <w:sz w:val="28"/>
          <w:szCs w:val="28"/>
        </w:rPr>
        <w:t xml:space="preserve"> </w:t>
      </w:r>
      <w:r w:rsidRPr="006109BF">
        <w:rPr>
          <w:w w:val="95"/>
          <w:sz w:val="28"/>
          <w:szCs w:val="28"/>
        </w:rPr>
        <w:t>творчеству</w:t>
      </w:r>
      <w:r w:rsidR="00FC2259">
        <w:rPr>
          <w:w w:val="95"/>
          <w:sz w:val="28"/>
          <w:szCs w:val="28"/>
        </w:rPr>
        <w:t xml:space="preserve"> </w:t>
      </w:r>
      <w:r w:rsidRPr="006109BF">
        <w:rPr>
          <w:w w:val="95"/>
          <w:sz w:val="28"/>
          <w:szCs w:val="28"/>
        </w:rPr>
        <w:t>своего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других</w:t>
      </w:r>
      <w:r w:rsidRPr="006109BF">
        <w:rPr>
          <w:spacing w:val="-2"/>
          <w:w w:val="95"/>
          <w:sz w:val="28"/>
          <w:szCs w:val="28"/>
        </w:rPr>
        <w:t xml:space="preserve"> народов;</w:t>
      </w:r>
    </w:p>
    <w:p w:rsidR="000B5288" w:rsidRPr="006109BF" w:rsidRDefault="00C10544" w:rsidP="005A0A0F">
      <w:pPr>
        <w:pStyle w:val="a3"/>
        <w:rPr>
          <w:b/>
          <w:sz w:val="28"/>
          <w:szCs w:val="28"/>
        </w:rPr>
      </w:pPr>
      <w:r w:rsidRPr="006109BF">
        <w:rPr>
          <w:w w:val="95"/>
          <w:sz w:val="28"/>
          <w:szCs w:val="28"/>
        </w:rPr>
        <w:t>-стремление к</w:t>
      </w:r>
      <w:r w:rsidR="00FC2259">
        <w:rPr>
          <w:w w:val="95"/>
          <w:sz w:val="28"/>
          <w:szCs w:val="28"/>
        </w:rPr>
        <w:t xml:space="preserve"> </w:t>
      </w:r>
      <w:r w:rsidRPr="006109BF">
        <w:rPr>
          <w:w w:val="95"/>
          <w:sz w:val="28"/>
          <w:szCs w:val="28"/>
        </w:rPr>
        <w:t>самовыражению</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разных видах художественной</w:t>
      </w:r>
      <w:r w:rsidR="00FC2259">
        <w:rPr>
          <w:w w:val="95"/>
          <w:sz w:val="28"/>
          <w:szCs w:val="28"/>
        </w:rPr>
        <w:t xml:space="preserve"> </w:t>
      </w:r>
      <w:r w:rsidRPr="006109BF">
        <w:rPr>
          <w:w w:val="95"/>
          <w:sz w:val="28"/>
          <w:szCs w:val="28"/>
        </w:rPr>
        <w:t>деятельности,</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 в</w:t>
      </w:r>
      <w:r w:rsidR="00FC2259">
        <w:rPr>
          <w:w w:val="95"/>
          <w:sz w:val="28"/>
          <w:szCs w:val="28"/>
        </w:rPr>
        <w:t xml:space="preserve"> </w:t>
      </w:r>
      <w:r w:rsidRPr="006109BF">
        <w:rPr>
          <w:w w:val="95"/>
          <w:sz w:val="28"/>
          <w:szCs w:val="28"/>
        </w:rPr>
        <w:t>искусстве слова; осознание важности</w:t>
      </w:r>
      <w:r w:rsidR="00FC2259">
        <w:rPr>
          <w:w w:val="95"/>
          <w:sz w:val="28"/>
          <w:szCs w:val="28"/>
        </w:rPr>
        <w:t xml:space="preserve"> </w:t>
      </w:r>
      <w:r w:rsidRPr="006109BF">
        <w:rPr>
          <w:w w:val="95"/>
          <w:sz w:val="28"/>
          <w:szCs w:val="28"/>
        </w:rPr>
        <w:t>русского языка как средства общения и самовыражения;</w:t>
      </w:r>
      <w:r w:rsidR="00FC2259">
        <w:rPr>
          <w:w w:val="95"/>
          <w:sz w:val="28"/>
          <w:szCs w:val="28"/>
        </w:rPr>
        <w:t xml:space="preserve"> </w:t>
      </w:r>
      <w:r w:rsidRPr="006109BF">
        <w:rPr>
          <w:b/>
          <w:w w:val="95"/>
          <w:sz w:val="28"/>
          <w:szCs w:val="28"/>
        </w:rPr>
        <w:t>физического воспитания, формирования</w:t>
      </w:r>
      <w:r w:rsidR="00FC2259">
        <w:rPr>
          <w:b/>
          <w:w w:val="95"/>
          <w:sz w:val="28"/>
          <w:szCs w:val="28"/>
        </w:rPr>
        <w:t xml:space="preserve"> </w:t>
      </w:r>
      <w:r w:rsidRPr="006109BF">
        <w:rPr>
          <w:b/>
          <w:w w:val="95"/>
          <w:sz w:val="28"/>
          <w:szCs w:val="28"/>
        </w:rPr>
        <w:t>культуры здоровья и эмоционального благополучия:</w:t>
      </w:r>
    </w:p>
    <w:p w:rsidR="000B5288" w:rsidRPr="006109BF" w:rsidRDefault="00C10544" w:rsidP="005A0A0F">
      <w:pPr>
        <w:pStyle w:val="a3"/>
        <w:rPr>
          <w:sz w:val="28"/>
          <w:szCs w:val="28"/>
        </w:rPr>
      </w:pPr>
      <w:r w:rsidRPr="006109BF">
        <w:rPr>
          <w:w w:val="95"/>
          <w:sz w:val="28"/>
          <w:szCs w:val="28"/>
        </w:rPr>
        <w:t>-соблюдение</w:t>
      </w:r>
      <w:r w:rsidR="00FC2259">
        <w:rPr>
          <w:w w:val="95"/>
          <w:sz w:val="28"/>
          <w:szCs w:val="28"/>
        </w:rPr>
        <w:t xml:space="preserve"> </w:t>
      </w:r>
      <w:r w:rsidRPr="006109BF">
        <w:rPr>
          <w:w w:val="95"/>
          <w:sz w:val="28"/>
          <w:szCs w:val="28"/>
        </w:rPr>
        <w:t>правил</w:t>
      </w:r>
      <w:r w:rsidR="00FC2259">
        <w:rPr>
          <w:w w:val="95"/>
          <w:sz w:val="28"/>
          <w:szCs w:val="28"/>
        </w:rPr>
        <w:t xml:space="preserve"> </w:t>
      </w:r>
      <w:r w:rsidRPr="006109BF">
        <w:rPr>
          <w:w w:val="95"/>
          <w:sz w:val="28"/>
          <w:szCs w:val="28"/>
        </w:rPr>
        <w:t>здорового</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безопасного</w:t>
      </w:r>
      <w:r w:rsidR="00795A1B">
        <w:rPr>
          <w:w w:val="95"/>
          <w:sz w:val="28"/>
          <w:szCs w:val="28"/>
        </w:rPr>
        <w:t xml:space="preserve"> </w:t>
      </w:r>
      <w:r w:rsidRPr="006109BF">
        <w:rPr>
          <w:w w:val="95"/>
          <w:sz w:val="28"/>
          <w:szCs w:val="28"/>
        </w:rPr>
        <w:t>(для</w:t>
      </w:r>
      <w:r w:rsidR="00FC2259">
        <w:rPr>
          <w:w w:val="95"/>
          <w:sz w:val="28"/>
          <w:szCs w:val="28"/>
        </w:rPr>
        <w:t xml:space="preserve"> </w:t>
      </w:r>
      <w:r w:rsidRPr="006109BF">
        <w:rPr>
          <w:w w:val="95"/>
          <w:sz w:val="28"/>
          <w:szCs w:val="28"/>
        </w:rPr>
        <w:t>себя</w:t>
      </w:r>
      <w:r w:rsidR="00FC2259">
        <w:rPr>
          <w:w w:val="95"/>
          <w:sz w:val="28"/>
          <w:szCs w:val="28"/>
        </w:rPr>
        <w:t xml:space="preserve"> </w:t>
      </w:r>
      <w:r w:rsidRPr="006109BF">
        <w:rPr>
          <w:w w:val="95"/>
          <w:sz w:val="28"/>
          <w:szCs w:val="28"/>
        </w:rPr>
        <w:t>и</w:t>
      </w:r>
      <w:r w:rsidR="00FC2259">
        <w:rPr>
          <w:w w:val="95"/>
          <w:sz w:val="28"/>
          <w:szCs w:val="28"/>
        </w:rPr>
        <w:t xml:space="preserve"> </w:t>
      </w:r>
      <w:r w:rsidRPr="006109BF">
        <w:rPr>
          <w:w w:val="95"/>
          <w:sz w:val="28"/>
          <w:szCs w:val="28"/>
        </w:rPr>
        <w:t>других</w:t>
      </w:r>
      <w:r w:rsidR="00FC2259">
        <w:rPr>
          <w:w w:val="95"/>
          <w:sz w:val="28"/>
          <w:szCs w:val="28"/>
        </w:rPr>
        <w:t xml:space="preserve"> </w:t>
      </w:r>
      <w:r w:rsidRPr="006109BF">
        <w:rPr>
          <w:w w:val="95"/>
          <w:sz w:val="28"/>
          <w:szCs w:val="28"/>
        </w:rPr>
        <w:t>людей)</w:t>
      </w:r>
      <w:r w:rsidR="00FC2259">
        <w:rPr>
          <w:w w:val="95"/>
          <w:sz w:val="28"/>
          <w:szCs w:val="28"/>
        </w:rPr>
        <w:t xml:space="preserve"> </w:t>
      </w:r>
      <w:r w:rsidRPr="006109BF">
        <w:rPr>
          <w:w w:val="95"/>
          <w:sz w:val="28"/>
          <w:szCs w:val="28"/>
        </w:rPr>
        <w:t>образа</w:t>
      </w:r>
      <w:r w:rsidR="00FC2259">
        <w:rPr>
          <w:w w:val="95"/>
          <w:sz w:val="28"/>
          <w:szCs w:val="28"/>
        </w:rPr>
        <w:t xml:space="preserve"> </w:t>
      </w:r>
      <w:r w:rsidRPr="006109BF">
        <w:rPr>
          <w:w w:val="95"/>
          <w:sz w:val="28"/>
          <w:szCs w:val="28"/>
        </w:rPr>
        <w:t>жизни</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spacing w:val="-2"/>
          <w:w w:val="95"/>
          <w:sz w:val="28"/>
          <w:szCs w:val="28"/>
        </w:rPr>
        <w:t>окружающей</w:t>
      </w:r>
      <w:r w:rsidR="00FC2259">
        <w:rPr>
          <w:sz w:val="28"/>
          <w:szCs w:val="28"/>
        </w:rPr>
        <w:t xml:space="preserve"> </w:t>
      </w:r>
      <w:r w:rsidRPr="006109BF">
        <w:rPr>
          <w:w w:val="95"/>
          <w:sz w:val="28"/>
          <w:szCs w:val="28"/>
        </w:rPr>
        <w:t>среде (в</w:t>
      </w:r>
      <w:r w:rsidR="00FC2259">
        <w:rPr>
          <w:w w:val="95"/>
          <w:sz w:val="28"/>
          <w:szCs w:val="28"/>
        </w:rPr>
        <w:t xml:space="preserve"> </w:t>
      </w:r>
      <w:r w:rsidRPr="006109BF">
        <w:rPr>
          <w:w w:val="95"/>
          <w:sz w:val="28"/>
          <w:szCs w:val="28"/>
        </w:rPr>
        <w:t>том числе информационной)</w:t>
      </w:r>
      <w:r w:rsidR="00FC2259">
        <w:rPr>
          <w:w w:val="95"/>
          <w:sz w:val="28"/>
          <w:szCs w:val="28"/>
        </w:rPr>
        <w:t xml:space="preserve"> </w:t>
      </w:r>
      <w:r w:rsidRPr="006109BF">
        <w:rPr>
          <w:w w:val="95"/>
          <w:sz w:val="28"/>
          <w:szCs w:val="28"/>
        </w:rPr>
        <w:t>при</w:t>
      </w:r>
      <w:r w:rsidR="00FC2259">
        <w:rPr>
          <w:w w:val="95"/>
          <w:sz w:val="28"/>
          <w:szCs w:val="28"/>
        </w:rPr>
        <w:t xml:space="preserve"> </w:t>
      </w:r>
      <w:r w:rsidRPr="006109BF">
        <w:rPr>
          <w:w w:val="95"/>
          <w:sz w:val="28"/>
          <w:szCs w:val="28"/>
        </w:rPr>
        <w:t>поиске дополнительной</w:t>
      </w:r>
      <w:r w:rsidR="00FC2259">
        <w:rPr>
          <w:w w:val="95"/>
          <w:sz w:val="28"/>
          <w:szCs w:val="28"/>
        </w:rPr>
        <w:t xml:space="preserve"> </w:t>
      </w:r>
      <w:r w:rsidRPr="006109BF">
        <w:rPr>
          <w:w w:val="95"/>
          <w:sz w:val="28"/>
          <w:szCs w:val="28"/>
        </w:rPr>
        <w:t>информации в</w:t>
      </w:r>
      <w:r w:rsidR="00FC2259">
        <w:rPr>
          <w:w w:val="95"/>
          <w:sz w:val="28"/>
          <w:szCs w:val="28"/>
        </w:rPr>
        <w:t xml:space="preserve"> </w:t>
      </w:r>
      <w:r w:rsidRPr="006109BF">
        <w:rPr>
          <w:w w:val="95"/>
          <w:sz w:val="28"/>
          <w:szCs w:val="28"/>
        </w:rPr>
        <w:t xml:space="preserve">процессе языкового </w:t>
      </w:r>
      <w:r w:rsidRPr="006109BF">
        <w:rPr>
          <w:spacing w:val="-2"/>
          <w:sz w:val="28"/>
          <w:szCs w:val="28"/>
        </w:rPr>
        <w:t>образования;</w:t>
      </w:r>
    </w:p>
    <w:p w:rsidR="000B5288" w:rsidRPr="006109BF" w:rsidRDefault="00FC2259" w:rsidP="005A0A0F">
      <w:pPr>
        <w:pStyle w:val="a3"/>
        <w:rPr>
          <w:sz w:val="28"/>
          <w:szCs w:val="28"/>
        </w:rPr>
      </w:pPr>
      <w:r w:rsidRPr="006109BF">
        <w:rPr>
          <w:w w:val="95"/>
          <w:sz w:val="28"/>
          <w:szCs w:val="28"/>
        </w:rPr>
        <w:t>Б</w:t>
      </w:r>
      <w:r w:rsidR="00C10544" w:rsidRPr="006109BF">
        <w:rPr>
          <w:w w:val="95"/>
          <w:sz w:val="28"/>
          <w:szCs w:val="28"/>
        </w:rPr>
        <w:t>ережное</w:t>
      </w:r>
      <w:r>
        <w:rPr>
          <w:w w:val="95"/>
          <w:sz w:val="28"/>
          <w:szCs w:val="28"/>
        </w:rPr>
        <w:t xml:space="preserve"> </w:t>
      </w:r>
      <w:r w:rsidR="00C10544" w:rsidRPr="006109BF">
        <w:rPr>
          <w:w w:val="95"/>
          <w:sz w:val="28"/>
          <w:szCs w:val="28"/>
        </w:rPr>
        <w:t>отношение</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физическому</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психическому</w:t>
      </w:r>
      <w:r>
        <w:rPr>
          <w:w w:val="95"/>
          <w:sz w:val="28"/>
          <w:szCs w:val="28"/>
        </w:rPr>
        <w:t xml:space="preserve"> </w:t>
      </w:r>
      <w:r w:rsidR="00C10544" w:rsidRPr="006109BF">
        <w:rPr>
          <w:w w:val="95"/>
          <w:sz w:val="28"/>
          <w:szCs w:val="28"/>
        </w:rPr>
        <w:t>здоровью,</w:t>
      </w:r>
      <w:r>
        <w:rPr>
          <w:w w:val="95"/>
          <w:sz w:val="28"/>
          <w:szCs w:val="28"/>
        </w:rPr>
        <w:t xml:space="preserve"> </w:t>
      </w:r>
      <w:r w:rsidR="00C10544" w:rsidRPr="006109BF">
        <w:rPr>
          <w:w w:val="95"/>
          <w:sz w:val="28"/>
          <w:szCs w:val="28"/>
        </w:rPr>
        <w:t>проявляющееся</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выборе</w:t>
      </w:r>
      <w:r>
        <w:rPr>
          <w:w w:val="95"/>
          <w:sz w:val="28"/>
          <w:szCs w:val="28"/>
        </w:rPr>
        <w:t xml:space="preserve"> </w:t>
      </w:r>
      <w:r w:rsidR="00C10544" w:rsidRPr="006109BF">
        <w:rPr>
          <w:spacing w:val="-2"/>
          <w:w w:val="95"/>
          <w:sz w:val="28"/>
          <w:szCs w:val="28"/>
        </w:rPr>
        <w:t>приемлемых</w:t>
      </w:r>
    </w:p>
    <w:p w:rsidR="000B5288" w:rsidRPr="006109BF" w:rsidRDefault="00FC2259" w:rsidP="005A0A0F">
      <w:pPr>
        <w:pStyle w:val="a3"/>
        <w:rPr>
          <w:sz w:val="28"/>
          <w:szCs w:val="28"/>
        </w:rPr>
      </w:pPr>
      <w:r w:rsidRPr="006109BF">
        <w:rPr>
          <w:w w:val="95"/>
          <w:sz w:val="28"/>
          <w:szCs w:val="28"/>
        </w:rPr>
        <w:t>С</w:t>
      </w:r>
      <w:r w:rsidR="00C10544" w:rsidRPr="006109BF">
        <w:rPr>
          <w:w w:val="95"/>
          <w:sz w:val="28"/>
          <w:szCs w:val="28"/>
        </w:rPr>
        <w:t>пособов</w:t>
      </w:r>
      <w:r>
        <w:rPr>
          <w:w w:val="95"/>
          <w:sz w:val="28"/>
          <w:szCs w:val="28"/>
        </w:rPr>
        <w:t xml:space="preserve"> </w:t>
      </w:r>
      <w:r w:rsidR="00C10544" w:rsidRPr="006109BF">
        <w:rPr>
          <w:w w:val="95"/>
          <w:sz w:val="28"/>
          <w:szCs w:val="28"/>
        </w:rPr>
        <w:t>речевого</w:t>
      </w:r>
      <w:r>
        <w:rPr>
          <w:w w:val="95"/>
          <w:sz w:val="28"/>
          <w:szCs w:val="28"/>
        </w:rPr>
        <w:t xml:space="preserve"> </w:t>
      </w:r>
      <w:r w:rsidR="00C10544" w:rsidRPr="006109BF">
        <w:rPr>
          <w:w w:val="95"/>
          <w:sz w:val="28"/>
          <w:szCs w:val="28"/>
        </w:rPr>
        <w:t>самовыражения</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соблюдении</w:t>
      </w:r>
      <w:r>
        <w:rPr>
          <w:w w:val="95"/>
          <w:sz w:val="28"/>
          <w:szCs w:val="28"/>
        </w:rPr>
        <w:t xml:space="preserve"> </w:t>
      </w:r>
      <w:r w:rsidR="00C10544" w:rsidRPr="006109BF">
        <w:rPr>
          <w:w w:val="95"/>
          <w:sz w:val="28"/>
          <w:szCs w:val="28"/>
        </w:rPr>
        <w:t>норм</w:t>
      </w:r>
      <w:r>
        <w:rPr>
          <w:w w:val="95"/>
          <w:sz w:val="28"/>
          <w:szCs w:val="28"/>
        </w:rPr>
        <w:t xml:space="preserve"> </w:t>
      </w:r>
      <w:r w:rsidR="00C10544" w:rsidRPr="006109BF">
        <w:rPr>
          <w:w w:val="95"/>
          <w:sz w:val="28"/>
          <w:szCs w:val="28"/>
        </w:rPr>
        <w:t>речевого</w:t>
      </w:r>
      <w:r>
        <w:rPr>
          <w:w w:val="95"/>
          <w:sz w:val="28"/>
          <w:szCs w:val="28"/>
        </w:rPr>
        <w:t xml:space="preserve"> </w:t>
      </w:r>
      <w:r w:rsidR="00C10544" w:rsidRPr="006109BF">
        <w:rPr>
          <w:w w:val="95"/>
          <w:sz w:val="28"/>
          <w:szCs w:val="28"/>
        </w:rPr>
        <w:t>этикета</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правил</w:t>
      </w:r>
      <w:r>
        <w:rPr>
          <w:w w:val="95"/>
          <w:sz w:val="28"/>
          <w:szCs w:val="28"/>
        </w:rPr>
        <w:t xml:space="preserve"> </w:t>
      </w:r>
      <w:r w:rsidR="00C10544" w:rsidRPr="006109BF">
        <w:rPr>
          <w:spacing w:val="-2"/>
          <w:w w:val="95"/>
          <w:sz w:val="28"/>
          <w:szCs w:val="28"/>
        </w:rPr>
        <w:t>общения;</w:t>
      </w:r>
      <w:r>
        <w:rPr>
          <w:sz w:val="28"/>
          <w:szCs w:val="28"/>
        </w:rPr>
        <w:t xml:space="preserve"> </w:t>
      </w:r>
      <w:r w:rsidR="00C10544" w:rsidRPr="006109BF">
        <w:rPr>
          <w:spacing w:val="-2"/>
          <w:w w:val="95"/>
          <w:sz w:val="28"/>
          <w:szCs w:val="28"/>
        </w:rPr>
        <w:t>трудового</w:t>
      </w:r>
      <w:r>
        <w:rPr>
          <w:spacing w:val="-2"/>
          <w:w w:val="95"/>
          <w:sz w:val="28"/>
          <w:szCs w:val="28"/>
        </w:rPr>
        <w:t xml:space="preserve"> </w:t>
      </w:r>
      <w:r w:rsidR="00C10544" w:rsidRPr="006109BF">
        <w:rPr>
          <w:spacing w:val="-2"/>
          <w:sz w:val="28"/>
          <w:szCs w:val="28"/>
        </w:rPr>
        <w:t>воспитания:</w:t>
      </w:r>
    </w:p>
    <w:p w:rsidR="000B5288" w:rsidRPr="006109BF" w:rsidRDefault="00C10544" w:rsidP="005A0A0F">
      <w:pPr>
        <w:pStyle w:val="a3"/>
        <w:rPr>
          <w:sz w:val="28"/>
          <w:szCs w:val="28"/>
        </w:rPr>
      </w:pPr>
      <w:r w:rsidRPr="006109BF">
        <w:rPr>
          <w:w w:val="95"/>
          <w:sz w:val="28"/>
          <w:szCs w:val="28"/>
        </w:rPr>
        <w:t>-осознание ценности труда в жизни человека и общества (в том числе благодаря примерам из художественных произведений), ответственное</w:t>
      </w:r>
      <w:r w:rsidR="00795A1B">
        <w:rPr>
          <w:w w:val="95"/>
          <w:sz w:val="28"/>
          <w:szCs w:val="28"/>
        </w:rPr>
        <w:t xml:space="preserve"> </w:t>
      </w:r>
      <w:proofErr w:type="spellStart"/>
      <w:r w:rsidRPr="006109BF">
        <w:rPr>
          <w:w w:val="95"/>
          <w:sz w:val="28"/>
          <w:szCs w:val="28"/>
        </w:rPr>
        <w:t>потреблениеи</w:t>
      </w:r>
      <w:proofErr w:type="spellEnd"/>
      <w:r w:rsidRPr="006109BF">
        <w:rPr>
          <w:w w:val="95"/>
          <w:sz w:val="28"/>
          <w:szCs w:val="28"/>
        </w:rPr>
        <w:t xml:space="preserve"> бережное отношение к результатам труда, навыки участия в</w:t>
      </w:r>
      <w:r w:rsidR="00FC2259">
        <w:rPr>
          <w:w w:val="95"/>
          <w:sz w:val="28"/>
          <w:szCs w:val="28"/>
        </w:rPr>
        <w:t xml:space="preserve"> </w:t>
      </w:r>
      <w:r w:rsidRPr="006109BF">
        <w:rPr>
          <w:w w:val="95"/>
          <w:sz w:val="28"/>
          <w:szCs w:val="28"/>
        </w:rPr>
        <w:t>различных видах</w:t>
      </w:r>
      <w:r w:rsidR="00FC2259">
        <w:rPr>
          <w:w w:val="95"/>
          <w:sz w:val="28"/>
          <w:szCs w:val="28"/>
        </w:rPr>
        <w:t xml:space="preserve"> </w:t>
      </w:r>
      <w:r w:rsidRPr="006109BF">
        <w:rPr>
          <w:w w:val="95"/>
          <w:sz w:val="28"/>
          <w:szCs w:val="28"/>
        </w:rPr>
        <w:t>трудовой деятельности, интерес к</w:t>
      </w:r>
      <w:r w:rsidR="00FC2259">
        <w:rPr>
          <w:w w:val="95"/>
          <w:sz w:val="28"/>
          <w:szCs w:val="28"/>
        </w:rPr>
        <w:t xml:space="preserve"> </w:t>
      </w:r>
      <w:r w:rsidRPr="006109BF">
        <w:rPr>
          <w:w w:val="95"/>
          <w:sz w:val="28"/>
          <w:szCs w:val="28"/>
        </w:rPr>
        <w:t>различным профессиям,</w:t>
      </w:r>
    </w:p>
    <w:p w:rsidR="000B5288" w:rsidRPr="006109BF" w:rsidRDefault="00FC2259" w:rsidP="005A0A0F">
      <w:pPr>
        <w:pStyle w:val="a3"/>
        <w:rPr>
          <w:sz w:val="28"/>
          <w:szCs w:val="28"/>
        </w:rPr>
      </w:pPr>
      <w:r w:rsidRPr="006109BF">
        <w:rPr>
          <w:w w:val="95"/>
          <w:sz w:val="28"/>
          <w:szCs w:val="28"/>
        </w:rPr>
        <w:t>В</w:t>
      </w:r>
      <w:r w:rsidR="00C10544" w:rsidRPr="006109BF">
        <w:rPr>
          <w:w w:val="95"/>
          <w:sz w:val="28"/>
          <w:szCs w:val="28"/>
        </w:rPr>
        <w:t>озникающий</w:t>
      </w:r>
      <w:r>
        <w:rPr>
          <w:w w:val="95"/>
          <w:sz w:val="28"/>
          <w:szCs w:val="28"/>
        </w:rPr>
        <w:t xml:space="preserve"> </w:t>
      </w:r>
      <w:r w:rsidR="00C10544" w:rsidRPr="006109BF">
        <w:rPr>
          <w:w w:val="95"/>
          <w:sz w:val="28"/>
          <w:szCs w:val="28"/>
        </w:rPr>
        <w:t>при</w:t>
      </w:r>
      <w:r>
        <w:rPr>
          <w:w w:val="95"/>
          <w:sz w:val="28"/>
          <w:szCs w:val="28"/>
        </w:rPr>
        <w:t xml:space="preserve"> </w:t>
      </w:r>
      <w:r w:rsidR="00C10544" w:rsidRPr="006109BF">
        <w:rPr>
          <w:w w:val="95"/>
          <w:sz w:val="28"/>
          <w:szCs w:val="28"/>
        </w:rPr>
        <w:t>обсуждении</w:t>
      </w:r>
      <w:r>
        <w:rPr>
          <w:w w:val="95"/>
          <w:sz w:val="28"/>
          <w:szCs w:val="28"/>
        </w:rPr>
        <w:t xml:space="preserve"> </w:t>
      </w:r>
      <w:r w:rsidR="00C10544" w:rsidRPr="006109BF">
        <w:rPr>
          <w:w w:val="95"/>
          <w:sz w:val="28"/>
          <w:szCs w:val="28"/>
        </w:rPr>
        <w:t>примеров</w:t>
      </w:r>
      <w:r>
        <w:rPr>
          <w:w w:val="95"/>
          <w:sz w:val="28"/>
          <w:szCs w:val="28"/>
        </w:rPr>
        <w:t xml:space="preserve"> </w:t>
      </w:r>
      <w:r w:rsidR="00C10544" w:rsidRPr="006109BF">
        <w:rPr>
          <w:w w:val="95"/>
          <w:sz w:val="28"/>
          <w:szCs w:val="28"/>
        </w:rPr>
        <w:t>из</w:t>
      </w:r>
      <w:r>
        <w:rPr>
          <w:w w:val="95"/>
          <w:sz w:val="28"/>
          <w:szCs w:val="28"/>
        </w:rPr>
        <w:t xml:space="preserve"> </w:t>
      </w:r>
      <w:r w:rsidR="00C10544" w:rsidRPr="006109BF">
        <w:rPr>
          <w:w w:val="95"/>
          <w:sz w:val="28"/>
          <w:szCs w:val="28"/>
        </w:rPr>
        <w:t>художественных</w:t>
      </w:r>
      <w:r>
        <w:rPr>
          <w:w w:val="95"/>
          <w:sz w:val="28"/>
          <w:szCs w:val="28"/>
        </w:rPr>
        <w:t xml:space="preserve"> </w:t>
      </w:r>
      <w:r w:rsidR="00C10544" w:rsidRPr="006109BF">
        <w:rPr>
          <w:spacing w:val="-2"/>
          <w:w w:val="95"/>
          <w:sz w:val="28"/>
          <w:szCs w:val="28"/>
        </w:rPr>
        <w:t>произведений;</w:t>
      </w:r>
    </w:p>
    <w:p w:rsidR="000B5288" w:rsidRPr="006109BF" w:rsidRDefault="00795A1B" w:rsidP="005A0A0F">
      <w:pPr>
        <w:pStyle w:val="a3"/>
        <w:rPr>
          <w:sz w:val="28"/>
          <w:szCs w:val="28"/>
        </w:rPr>
      </w:pPr>
      <w:r w:rsidRPr="006109BF">
        <w:rPr>
          <w:spacing w:val="-2"/>
          <w:w w:val="95"/>
          <w:sz w:val="28"/>
          <w:szCs w:val="28"/>
        </w:rPr>
        <w:t>Э</w:t>
      </w:r>
      <w:r w:rsidR="00C10544" w:rsidRPr="006109BF">
        <w:rPr>
          <w:spacing w:val="-2"/>
          <w:w w:val="95"/>
          <w:sz w:val="28"/>
          <w:szCs w:val="28"/>
        </w:rPr>
        <w:t>кологического</w:t>
      </w:r>
      <w:r>
        <w:rPr>
          <w:spacing w:val="-2"/>
          <w:w w:val="95"/>
          <w:sz w:val="28"/>
          <w:szCs w:val="28"/>
        </w:rPr>
        <w:t xml:space="preserve"> </w:t>
      </w:r>
      <w:r w:rsidR="00C10544" w:rsidRPr="006109BF">
        <w:rPr>
          <w:spacing w:val="-2"/>
          <w:sz w:val="28"/>
          <w:szCs w:val="28"/>
        </w:rPr>
        <w:t>воспитания:</w:t>
      </w:r>
    </w:p>
    <w:p w:rsidR="000B5288" w:rsidRPr="006109BF" w:rsidRDefault="00C10544" w:rsidP="005A0A0F">
      <w:pPr>
        <w:pStyle w:val="a3"/>
        <w:rPr>
          <w:sz w:val="28"/>
          <w:szCs w:val="28"/>
        </w:rPr>
      </w:pPr>
      <w:r w:rsidRPr="006109BF">
        <w:rPr>
          <w:w w:val="95"/>
          <w:sz w:val="28"/>
          <w:szCs w:val="28"/>
        </w:rPr>
        <w:t>бережное</w:t>
      </w:r>
      <w:r w:rsidR="00FC2259">
        <w:rPr>
          <w:w w:val="95"/>
          <w:sz w:val="28"/>
          <w:szCs w:val="28"/>
        </w:rPr>
        <w:t xml:space="preserve"> </w:t>
      </w:r>
      <w:r w:rsidRPr="006109BF">
        <w:rPr>
          <w:w w:val="95"/>
          <w:sz w:val="28"/>
          <w:szCs w:val="28"/>
        </w:rPr>
        <w:t>отношение</w:t>
      </w:r>
      <w:r w:rsidR="00FC2259">
        <w:rPr>
          <w:w w:val="95"/>
          <w:sz w:val="28"/>
          <w:szCs w:val="28"/>
        </w:rPr>
        <w:t xml:space="preserve"> </w:t>
      </w:r>
      <w:r w:rsidRPr="006109BF">
        <w:rPr>
          <w:w w:val="95"/>
          <w:sz w:val="28"/>
          <w:szCs w:val="28"/>
        </w:rPr>
        <w:t>к</w:t>
      </w:r>
      <w:r w:rsidR="00FC2259">
        <w:rPr>
          <w:w w:val="95"/>
          <w:sz w:val="28"/>
          <w:szCs w:val="28"/>
        </w:rPr>
        <w:t xml:space="preserve"> </w:t>
      </w:r>
      <w:r w:rsidRPr="006109BF">
        <w:rPr>
          <w:w w:val="95"/>
          <w:sz w:val="28"/>
          <w:szCs w:val="28"/>
        </w:rPr>
        <w:t>природе,</w:t>
      </w:r>
      <w:r w:rsidR="00FC2259">
        <w:rPr>
          <w:w w:val="95"/>
          <w:sz w:val="28"/>
          <w:szCs w:val="28"/>
        </w:rPr>
        <w:t xml:space="preserve"> </w:t>
      </w:r>
      <w:r w:rsidRPr="006109BF">
        <w:rPr>
          <w:w w:val="95"/>
          <w:sz w:val="28"/>
          <w:szCs w:val="28"/>
        </w:rPr>
        <w:t>формируемое</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процессе</w:t>
      </w:r>
      <w:r w:rsidR="00FC2259">
        <w:rPr>
          <w:w w:val="95"/>
          <w:sz w:val="28"/>
          <w:szCs w:val="28"/>
        </w:rPr>
        <w:t xml:space="preserve"> </w:t>
      </w:r>
      <w:r w:rsidRPr="006109BF">
        <w:rPr>
          <w:w w:val="95"/>
          <w:sz w:val="28"/>
          <w:szCs w:val="28"/>
        </w:rPr>
        <w:t>работы</w:t>
      </w:r>
      <w:r w:rsidR="00FC2259">
        <w:rPr>
          <w:w w:val="95"/>
          <w:sz w:val="28"/>
          <w:szCs w:val="28"/>
        </w:rPr>
        <w:t xml:space="preserve"> </w:t>
      </w:r>
      <w:r w:rsidRPr="006109BF">
        <w:rPr>
          <w:w w:val="95"/>
          <w:sz w:val="28"/>
          <w:szCs w:val="28"/>
        </w:rPr>
        <w:t>с</w:t>
      </w:r>
      <w:r w:rsidR="00FC2259">
        <w:rPr>
          <w:w w:val="95"/>
          <w:sz w:val="28"/>
          <w:szCs w:val="28"/>
        </w:rPr>
        <w:t xml:space="preserve"> </w:t>
      </w:r>
      <w:r w:rsidRPr="006109BF">
        <w:rPr>
          <w:spacing w:val="-2"/>
          <w:w w:val="95"/>
          <w:sz w:val="28"/>
          <w:szCs w:val="28"/>
        </w:rPr>
        <w:t>текстами;</w:t>
      </w:r>
    </w:p>
    <w:p w:rsidR="000B5288" w:rsidRPr="006109BF" w:rsidRDefault="00C10544" w:rsidP="005A0A0F">
      <w:pPr>
        <w:pStyle w:val="a3"/>
        <w:rPr>
          <w:sz w:val="28"/>
          <w:szCs w:val="28"/>
        </w:rPr>
      </w:pPr>
      <w:r w:rsidRPr="006109BF">
        <w:rPr>
          <w:w w:val="95"/>
          <w:sz w:val="28"/>
          <w:szCs w:val="28"/>
        </w:rPr>
        <w:t>неприятие</w:t>
      </w:r>
      <w:r w:rsidR="00FC2259">
        <w:rPr>
          <w:w w:val="95"/>
          <w:sz w:val="28"/>
          <w:szCs w:val="28"/>
        </w:rPr>
        <w:t xml:space="preserve"> </w:t>
      </w:r>
      <w:r w:rsidRPr="006109BF">
        <w:rPr>
          <w:w w:val="95"/>
          <w:sz w:val="28"/>
          <w:szCs w:val="28"/>
        </w:rPr>
        <w:t>действий,</w:t>
      </w:r>
      <w:r w:rsidR="00FC2259">
        <w:rPr>
          <w:w w:val="95"/>
          <w:sz w:val="28"/>
          <w:szCs w:val="28"/>
        </w:rPr>
        <w:t xml:space="preserve"> </w:t>
      </w:r>
      <w:r w:rsidRPr="006109BF">
        <w:rPr>
          <w:w w:val="95"/>
          <w:sz w:val="28"/>
          <w:szCs w:val="28"/>
        </w:rPr>
        <w:t>приносящих</w:t>
      </w:r>
      <w:r w:rsidR="00FC2259">
        <w:rPr>
          <w:w w:val="95"/>
          <w:sz w:val="28"/>
          <w:szCs w:val="28"/>
        </w:rPr>
        <w:t xml:space="preserve"> </w:t>
      </w:r>
      <w:r w:rsidRPr="006109BF">
        <w:rPr>
          <w:w w:val="95"/>
          <w:sz w:val="28"/>
          <w:szCs w:val="28"/>
        </w:rPr>
        <w:t>ей</w:t>
      </w:r>
      <w:r w:rsidR="00FC2259">
        <w:rPr>
          <w:w w:val="95"/>
          <w:sz w:val="28"/>
          <w:szCs w:val="28"/>
        </w:rPr>
        <w:t xml:space="preserve"> </w:t>
      </w:r>
      <w:r w:rsidRPr="006109BF">
        <w:rPr>
          <w:spacing w:val="-2"/>
          <w:w w:val="95"/>
          <w:sz w:val="28"/>
          <w:szCs w:val="28"/>
        </w:rPr>
        <w:t>вред;</w:t>
      </w:r>
    </w:p>
    <w:p w:rsidR="000B5288" w:rsidRPr="006109BF" w:rsidRDefault="00C10544" w:rsidP="005A0A0F">
      <w:pPr>
        <w:pStyle w:val="a3"/>
        <w:rPr>
          <w:sz w:val="28"/>
          <w:szCs w:val="28"/>
        </w:rPr>
      </w:pPr>
      <w:r w:rsidRPr="006109BF">
        <w:rPr>
          <w:spacing w:val="-2"/>
          <w:w w:val="95"/>
          <w:sz w:val="28"/>
          <w:szCs w:val="28"/>
        </w:rPr>
        <w:t>ценности</w:t>
      </w:r>
      <w:r w:rsidR="00FC2259">
        <w:rPr>
          <w:spacing w:val="-2"/>
          <w:w w:val="95"/>
          <w:sz w:val="28"/>
          <w:szCs w:val="28"/>
        </w:rPr>
        <w:t xml:space="preserve"> </w:t>
      </w:r>
      <w:r w:rsidRPr="006109BF">
        <w:rPr>
          <w:spacing w:val="-2"/>
          <w:w w:val="95"/>
          <w:sz w:val="28"/>
          <w:szCs w:val="28"/>
        </w:rPr>
        <w:t>научного</w:t>
      </w:r>
      <w:r w:rsidR="00FC2259">
        <w:rPr>
          <w:spacing w:val="-2"/>
          <w:w w:val="95"/>
          <w:sz w:val="28"/>
          <w:szCs w:val="28"/>
        </w:rPr>
        <w:t xml:space="preserve"> </w:t>
      </w:r>
      <w:r w:rsidRPr="006109BF">
        <w:rPr>
          <w:spacing w:val="-2"/>
          <w:w w:val="95"/>
          <w:sz w:val="28"/>
          <w:szCs w:val="28"/>
        </w:rPr>
        <w:t>познания:</w:t>
      </w:r>
    </w:p>
    <w:p w:rsidR="000B5288" w:rsidRPr="006109BF" w:rsidRDefault="00C10544" w:rsidP="005A0A0F">
      <w:pPr>
        <w:pStyle w:val="a3"/>
        <w:rPr>
          <w:sz w:val="28"/>
          <w:szCs w:val="28"/>
        </w:rPr>
      </w:pPr>
      <w:r w:rsidRPr="006109BF">
        <w:rPr>
          <w:w w:val="95"/>
          <w:sz w:val="28"/>
          <w:szCs w:val="28"/>
        </w:rPr>
        <w:t>-первоначальные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w:t>
      </w:r>
      <w:r w:rsidR="00FC2259">
        <w:rPr>
          <w:w w:val="95"/>
          <w:sz w:val="28"/>
          <w:szCs w:val="28"/>
        </w:rPr>
        <w:t xml:space="preserve"> </w:t>
      </w:r>
      <w:r w:rsidRPr="006109BF">
        <w:rPr>
          <w:w w:val="95"/>
          <w:sz w:val="28"/>
          <w:szCs w:val="28"/>
        </w:rPr>
        <w:t>научной картине мира</w:t>
      </w:r>
      <w:r w:rsidR="00FC2259">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том</w:t>
      </w:r>
      <w:r w:rsidR="00FC2259">
        <w:rPr>
          <w:w w:val="95"/>
          <w:sz w:val="28"/>
          <w:szCs w:val="28"/>
        </w:rPr>
        <w:t xml:space="preserve"> </w:t>
      </w:r>
      <w:r w:rsidRPr="006109BF">
        <w:rPr>
          <w:w w:val="95"/>
          <w:sz w:val="28"/>
          <w:szCs w:val="28"/>
        </w:rPr>
        <w:t>числе первоначальные</w:t>
      </w:r>
      <w:r w:rsidR="00FC2259">
        <w:rPr>
          <w:w w:val="95"/>
          <w:sz w:val="28"/>
          <w:szCs w:val="28"/>
        </w:rPr>
        <w:t xml:space="preserve"> </w:t>
      </w:r>
      <w:r w:rsidRPr="006109BF">
        <w:rPr>
          <w:w w:val="95"/>
          <w:sz w:val="28"/>
          <w:szCs w:val="28"/>
        </w:rPr>
        <w:t>представления</w:t>
      </w:r>
      <w:r w:rsidR="00FC2259">
        <w:rPr>
          <w:w w:val="95"/>
          <w:sz w:val="28"/>
          <w:szCs w:val="28"/>
        </w:rPr>
        <w:t xml:space="preserve"> </w:t>
      </w:r>
      <w:r w:rsidRPr="006109BF">
        <w:rPr>
          <w:w w:val="95"/>
          <w:sz w:val="28"/>
          <w:szCs w:val="28"/>
        </w:rPr>
        <w:t>о системе языка как одной из составляющих</w:t>
      </w:r>
      <w:r w:rsidR="00795A1B">
        <w:rPr>
          <w:w w:val="95"/>
          <w:sz w:val="28"/>
          <w:szCs w:val="28"/>
        </w:rPr>
        <w:t xml:space="preserve"> </w:t>
      </w:r>
      <w:r w:rsidRPr="006109BF">
        <w:rPr>
          <w:w w:val="95"/>
          <w:sz w:val="28"/>
          <w:szCs w:val="28"/>
        </w:rPr>
        <w:t>целостной научной картины мира);</w:t>
      </w:r>
    </w:p>
    <w:p w:rsidR="000B5288" w:rsidRPr="006109BF" w:rsidRDefault="00C10544" w:rsidP="005A0A0F">
      <w:pPr>
        <w:pStyle w:val="a3"/>
        <w:rPr>
          <w:sz w:val="28"/>
          <w:szCs w:val="28"/>
        </w:rPr>
      </w:pPr>
      <w:r w:rsidRPr="006109BF">
        <w:rPr>
          <w:w w:val="95"/>
          <w:sz w:val="28"/>
          <w:szCs w:val="28"/>
        </w:rPr>
        <w:t>-познавательные</w:t>
      </w:r>
      <w:r w:rsidR="00FC2259">
        <w:rPr>
          <w:w w:val="95"/>
          <w:sz w:val="28"/>
          <w:szCs w:val="28"/>
        </w:rPr>
        <w:t xml:space="preserve"> </w:t>
      </w:r>
      <w:r w:rsidRPr="006109BF">
        <w:rPr>
          <w:w w:val="95"/>
          <w:sz w:val="28"/>
          <w:szCs w:val="28"/>
        </w:rPr>
        <w:t>интересы, активность,</w:t>
      </w:r>
      <w:r w:rsidR="00FC2259">
        <w:rPr>
          <w:w w:val="95"/>
          <w:sz w:val="28"/>
          <w:szCs w:val="28"/>
        </w:rPr>
        <w:t xml:space="preserve"> </w:t>
      </w:r>
      <w:r w:rsidRPr="006109BF">
        <w:rPr>
          <w:w w:val="95"/>
          <w:sz w:val="28"/>
          <w:szCs w:val="28"/>
        </w:rPr>
        <w:t>инициативность,</w:t>
      </w:r>
      <w:r w:rsidR="00FC2259">
        <w:rPr>
          <w:w w:val="95"/>
          <w:sz w:val="28"/>
          <w:szCs w:val="28"/>
        </w:rPr>
        <w:t xml:space="preserve"> </w:t>
      </w:r>
      <w:r w:rsidRPr="006109BF">
        <w:rPr>
          <w:w w:val="95"/>
          <w:sz w:val="28"/>
          <w:szCs w:val="28"/>
        </w:rPr>
        <w:t>любознательность</w:t>
      </w:r>
      <w:r w:rsidR="00FC2259">
        <w:rPr>
          <w:w w:val="95"/>
          <w:sz w:val="28"/>
          <w:szCs w:val="28"/>
        </w:rPr>
        <w:t xml:space="preserve"> </w:t>
      </w:r>
      <w:r w:rsidRPr="006109BF">
        <w:rPr>
          <w:w w:val="95"/>
          <w:sz w:val="28"/>
          <w:szCs w:val="28"/>
        </w:rPr>
        <w:t>и самостоятельность</w:t>
      </w:r>
      <w:r w:rsidR="00FC2259">
        <w:rPr>
          <w:w w:val="95"/>
          <w:sz w:val="28"/>
          <w:szCs w:val="28"/>
        </w:rPr>
        <w:t xml:space="preserve"> </w:t>
      </w:r>
      <w:r w:rsidRPr="006109BF">
        <w:rPr>
          <w:w w:val="95"/>
          <w:sz w:val="28"/>
          <w:szCs w:val="28"/>
        </w:rPr>
        <w:t>в познании, в том числе познавательный</w:t>
      </w:r>
      <w:r w:rsidR="00795A1B">
        <w:rPr>
          <w:w w:val="95"/>
          <w:sz w:val="28"/>
          <w:szCs w:val="28"/>
        </w:rPr>
        <w:t xml:space="preserve"> </w:t>
      </w:r>
      <w:r w:rsidRPr="006109BF">
        <w:rPr>
          <w:w w:val="95"/>
          <w:sz w:val="28"/>
          <w:szCs w:val="28"/>
        </w:rPr>
        <w:t>интерес к изучению русского языка, активность</w:t>
      </w:r>
      <w:r w:rsidR="00FC2259">
        <w:rPr>
          <w:w w:val="95"/>
          <w:sz w:val="28"/>
          <w:szCs w:val="28"/>
        </w:rPr>
        <w:t xml:space="preserve"> </w:t>
      </w:r>
      <w:r w:rsidRPr="006109BF">
        <w:rPr>
          <w:w w:val="95"/>
          <w:sz w:val="28"/>
          <w:szCs w:val="28"/>
        </w:rPr>
        <w:t xml:space="preserve">и </w:t>
      </w:r>
      <w:r w:rsidRPr="006109BF">
        <w:rPr>
          <w:sz w:val="28"/>
          <w:szCs w:val="28"/>
        </w:rPr>
        <w:t>самостоятельность</w:t>
      </w:r>
      <w:r w:rsidR="00FC2259">
        <w:rPr>
          <w:sz w:val="28"/>
          <w:szCs w:val="28"/>
        </w:rPr>
        <w:t xml:space="preserve"> </w:t>
      </w:r>
      <w:r w:rsidRPr="006109BF">
        <w:rPr>
          <w:sz w:val="28"/>
          <w:szCs w:val="28"/>
        </w:rPr>
        <w:t>в</w:t>
      </w:r>
      <w:r w:rsidR="00FC2259">
        <w:rPr>
          <w:sz w:val="28"/>
          <w:szCs w:val="28"/>
        </w:rPr>
        <w:t xml:space="preserve"> </w:t>
      </w:r>
      <w:r w:rsidRPr="006109BF">
        <w:rPr>
          <w:sz w:val="28"/>
          <w:szCs w:val="28"/>
        </w:rPr>
        <w:t>его</w:t>
      </w:r>
      <w:r w:rsidR="00FC2259">
        <w:rPr>
          <w:sz w:val="28"/>
          <w:szCs w:val="28"/>
        </w:rPr>
        <w:t xml:space="preserve"> </w:t>
      </w:r>
      <w:r w:rsidRPr="006109BF">
        <w:rPr>
          <w:sz w:val="28"/>
          <w:szCs w:val="28"/>
        </w:rPr>
        <w:t>познании.</w:t>
      </w:r>
    </w:p>
    <w:p w:rsidR="000B5288" w:rsidRPr="006109BF" w:rsidRDefault="000B5288" w:rsidP="005A0A0F">
      <w:pPr>
        <w:pStyle w:val="a3"/>
        <w:rPr>
          <w:sz w:val="28"/>
          <w:szCs w:val="28"/>
        </w:rPr>
      </w:pPr>
    </w:p>
    <w:p w:rsidR="00C10544" w:rsidRPr="006109BF" w:rsidRDefault="00C10544" w:rsidP="005A0A0F">
      <w:pPr>
        <w:pStyle w:val="a3"/>
        <w:rPr>
          <w:b/>
          <w:spacing w:val="-2"/>
          <w:sz w:val="28"/>
          <w:szCs w:val="28"/>
        </w:rPr>
      </w:pPr>
      <w:r w:rsidRPr="006109BF">
        <w:rPr>
          <w:b/>
          <w:spacing w:val="-2"/>
          <w:sz w:val="28"/>
          <w:szCs w:val="28"/>
        </w:rPr>
        <w:t>МЕТАПРЕДМЕТНЫЕ РЕЗУЛЬТАТЫ</w:t>
      </w:r>
    </w:p>
    <w:p w:rsidR="00C10544" w:rsidRPr="006109BF" w:rsidRDefault="00C10544" w:rsidP="005A0A0F">
      <w:pPr>
        <w:pStyle w:val="a3"/>
        <w:rPr>
          <w:b/>
          <w:spacing w:val="-2"/>
          <w:sz w:val="28"/>
          <w:szCs w:val="28"/>
        </w:rPr>
      </w:pPr>
    </w:p>
    <w:p w:rsidR="000B5288" w:rsidRPr="006109BF" w:rsidRDefault="00C10544" w:rsidP="005A0A0F">
      <w:pPr>
        <w:pStyle w:val="a3"/>
        <w:rPr>
          <w:sz w:val="28"/>
          <w:szCs w:val="28"/>
        </w:rPr>
      </w:pPr>
      <w:r w:rsidRPr="006109BF">
        <w:rPr>
          <w:w w:val="95"/>
          <w:sz w:val="28"/>
          <w:szCs w:val="28"/>
        </w:rPr>
        <w:t>В</w:t>
      </w:r>
      <w:r w:rsidR="00FC2259">
        <w:rPr>
          <w:w w:val="95"/>
          <w:sz w:val="28"/>
          <w:szCs w:val="28"/>
        </w:rPr>
        <w:t xml:space="preserve"> </w:t>
      </w:r>
      <w:r w:rsidRPr="006109BF">
        <w:rPr>
          <w:w w:val="95"/>
          <w:sz w:val="28"/>
          <w:szCs w:val="28"/>
        </w:rPr>
        <w:t>результате изучения предмета «Русский язык»</w:t>
      </w:r>
      <w:r w:rsidR="00795A1B">
        <w:rPr>
          <w:w w:val="95"/>
          <w:sz w:val="28"/>
          <w:szCs w:val="28"/>
        </w:rPr>
        <w:t xml:space="preserve"> </w:t>
      </w:r>
      <w:r w:rsidRPr="006109BF">
        <w:rPr>
          <w:w w:val="95"/>
          <w:sz w:val="28"/>
          <w:szCs w:val="28"/>
        </w:rPr>
        <w:t>в</w:t>
      </w:r>
      <w:r w:rsidR="00FC2259">
        <w:rPr>
          <w:w w:val="95"/>
          <w:sz w:val="28"/>
          <w:szCs w:val="28"/>
        </w:rPr>
        <w:t xml:space="preserve"> </w:t>
      </w:r>
      <w:r w:rsidRPr="006109BF">
        <w:rPr>
          <w:w w:val="95"/>
          <w:sz w:val="28"/>
          <w:szCs w:val="28"/>
        </w:rPr>
        <w:t>начальной школе у</w:t>
      </w:r>
      <w:r w:rsidR="00FC2259">
        <w:rPr>
          <w:w w:val="95"/>
          <w:sz w:val="28"/>
          <w:szCs w:val="28"/>
        </w:rPr>
        <w:t xml:space="preserve"> </w:t>
      </w:r>
      <w:r w:rsidRPr="006109BF">
        <w:rPr>
          <w:w w:val="95"/>
          <w:sz w:val="28"/>
          <w:szCs w:val="28"/>
        </w:rPr>
        <w:t>обучающегося будут сформированы</w:t>
      </w:r>
      <w:r w:rsidR="00FC2259">
        <w:rPr>
          <w:w w:val="95"/>
          <w:sz w:val="28"/>
          <w:szCs w:val="28"/>
        </w:rPr>
        <w:t xml:space="preserve"> </w:t>
      </w:r>
      <w:r w:rsidRPr="006109BF">
        <w:rPr>
          <w:w w:val="95"/>
          <w:sz w:val="28"/>
          <w:szCs w:val="28"/>
        </w:rPr>
        <w:t>следующие</w:t>
      </w:r>
      <w:r w:rsidR="00FC2259">
        <w:rPr>
          <w:w w:val="95"/>
          <w:sz w:val="28"/>
          <w:szCs w:val="28"/>
        </w:rPr>
        <w:t xml:space="preserve"> </w:t>
      </w:r>
      <w:r w:rsidRPr="006109BF">
        <w:rPr>
          <w:b/>
          <w:w w:val="95"/>
          <w:sz w:val="28"/>
          <w:szCs w:val="28"/>
        </w:rPr>
        <w:t xml:space="preserve">познавательные </w:t>
      </w:r>
      <w:r w:rsidRPr="006109BF">
        <w:rPr>
          <w:w w:val="95"/>
          <w:sz w:val="28"/>
          <w:szCs w:val="28"/>
        </w:rPr>
        <w:t>универсальные</w:t>
      </w:r>
      <w:r w:rsidR="00FC2259">
        <w:rPr>
          <w:w w:val="95"/>
          <w:sz w:val="28"/>
          <w:szCs w:val="28"/>
        </w:rPr>
        <w:t xml:space="preserve"> </w:t>
      </w:r>
      <w:r w:rsidRPr="006109BF">
        <w:rPr>
          <w:w w:val="95"/>
          <w:sz w:val="28"/>
          <w:szCs w:val="28"/>
        </w:rPr>
        <w:t>учебные действия.</w:t>
      </w:r>
    </w:p>
    <w:p w:rsidR="000B5288" w:rsidRPr="006109BF" w:rsidRDefault="00C10544" w:rsidP="005A0A0F">
      <w:pPr>
        <w:pStyle w:val="a3"/>
        <w:rPr>
          <w:i/>
          <w:sz w:val="28"/>
          <w:szCs w:val="28"/>
        </w:rPr>
      </w:pPr>
      <w:r w:rsidRPr="006109BF">
        <w:rPr>
          <w:i/>
          <w:w w:val="95"/>
          <w:sz w:val="28"/>
          <w:szCs w:val="28"/>
        </w:rPr>
        <w:t>Базовые</w:t>
      </w:r>
      <w:r w:rsidR="00FC2259">
        <w:rPr>
          <w:i/>
          <w:w w:val="95"/>
          <w:sz w:val="28"/>
          <w:szCs w:val="28"/>
        </w:rPr>
        <w:t xml:space="preserve"> </w:t>
      </w:r>
      <w:r w:rsidRPr="006109BF">
        <w:rPr>
          <w:i/>
          <w:w w:val="95"/>
          <w:sz w:val="28"/>
          <w:szCs w:val="28"/>
        </w:rPr>
        <w:t>логические</w:t>
      </w:r>
      <w:r w:rsidR="00FC2259">
        <w:rPr>
          <w:i/>
          <w:w w:val="95"/>
          <w:sz w:val="28"/>
          <w:szCs w:val="28"/>
        </w:rPr>
        <w:t xml:space="preserve"> </w:t>
      </w:r>
      <w:r w:rsidRPr="006109BF">
        <w:rPr>
          <w:i/>
          <w:spacing w:val="-2"/>
          <w:w w:val="95"/>
          <w:sz w:val="28"/>
          <w:szCs w:val="28"/>
        </w:rPr>
        <w:t>действия:</w:t>
      </w:r>
    </w:p>
    <w:p w:rsidR="000B5288" w:rsidRPr="006109BF" w:rsidRDefault="00C10544" w:rsidP="005A0A0F">
      <w:pPr>
        <w:pStyle w:val="a3"/>
        <w:rPr>
          <w:sz w:val="28"/>
          <w:szCs w:val="28"/>
        </w:rPr>
      </w:pPr>
      <w:r w:rsidRPr="006109BF">
        <w:rPr>
          <w:w w:val="95"/>
          <w:sz w:val="28"/>
          <w:szCs w:val="28"/>
        </w:rPr>
        <w:t>-сравнивать различные языковые единицы (звуки, слова, предложения, тексты), устанавливать основания для сравнения языковых единиц (</w:t>
      </w:r>
      <w:proofErr w:type="spellStart"/>
      <w:r w:rsidRPr="006109BF">
        <w:rPr>
          <w:w w:val="95"/>
          <w:sz w:val="28"/>
          <w:szCs w:val="28"/>
        </w:rPr>
        <w:t>частеречная</w:t>
      </w:r>
      <w:proofErr w:type="spellEnd"/>
      <w:r w:rsidRPr="006109BF">
        <w:rPr>
          <w:w w:val="95"/>
          <w:sz w:val="28"/>
          <w:szCs w:val="28"/>
        </w:rPr>
        <w:t xml:space="preserve"> принадлежность,</w:t>
      </w:r>
      <w:r w:rsidR="00795A1B">
        <w:rPr>
          <w:w w:val="95"/>
          <w:sz w:val="28"/>
          <w:szCs w:val="28"/>
        </w:rPr>
        <w:t xml:space="preserve"> </w:t>
      </w:r>
      <w:r w:rsidRPr="006109BF">
        <w:rPr>
          <w:w w:val="95"/>
          <w:sz w:val="28"/>
          <w:szCs w:val="28"/>
        </w:rPr>
        <w:t>грамматический</w:t>
      </w:r>
      <w:r w:rsidR="00795A1B">
        <w:rPr>
          <w:w w:val="95"/>
          <w:sz w:val="28"/>
          <w:szCs w:val="28"/>
        </w:rPr>
        <w:t xml:space="preserve"> </w:t>
      </w:r>
      <w:r w:rsidRPr="006109BF">
        <w:rPr>
          <w:w w:val="95"/>
          <w:sz w:val="28"/>
          <w:szCs w:val="28"/>
        </w:rPr>
        <w:t>признак, лексическое значение и др.); устанавливать аналогии языковых единиц;</w:t>
      </w:r>
    </w:p>
    <w:p w:rsidR="000B5288" w:rsidRPr="006109BF" w:rsidRDefault="00C10544" w:rsidP="005A0A0F">
      <w:pPr>
        <w:pStyle w:val="a3"/>
        <w:rPr>
          <w:sz w:val="28"/>
          <w:szCs w:val="28"/>
        </w:rPr>
      </w:pPr>
      <w:r w:rsidRPr="006109BF">
        <w:rPr>
          <w:w w:val="95"/>
          <w:sz w:val="28"/>
          <w:szCs w:val="28"/>
        </w:rPr>
        <w:t>объединятьобъекты(языковыеединицы)поопределённому</w:t>
      </w:r>
      <w:r w:rsidRPr="006109BF">
        <w:rPr>
          <w:spacing w:val="-2"/>
          <w:w w:val="95"/>
          <w:sz w:val="28"/>
          <w:szCs w:val="28"/>
        </w:rPr>
        <w:t>признаку;</w:t>
      </w:r>
    </w:p>
    <w:p w:rsidR="000B5288" w:rsidRPr="006109BF" w:rsidRDefault="00C10544" w:rsidP="005A0A0F">
      <w:pPr>
        <w:pStyle w:val="a3"/>
        <w:rPr>
          <w:sz w:val="28"/>
          <w:szCs w:val="28"/>
        </w:rPr>
      </w:pPr>
      <w:r w:rsidRPr="006109BF">
        <w:rPr>
          <w:w w:val="95"/>
          <w:sz w:val="28"/>
          <w:szCs w:val="28"/>
        </w:rPr>
        <w:t>определять существенный признак для</w:t>
      </w:r>
      <w:r w:rsidR="00795A1B">
        <w:rPr>
          <w:w w:val="95"/>
          <w:sz w:val="28"/>
          <w:szCs w:val="28"/>
        </w:rPr>
        <w:t xml:space="preserve"> </w:t>
      </w:r>
      <w:r w:rsidRPr="006109BF">
        <w:rPr>
          <w:w w:val="95"/>
          <w:sz w:val="28"/>
          <w:szCs w:val="28"/>
        </w:rPr>
        <w:t>классификации языковых единиц</w:t>
      </w:r>
      <w:r w:rsidR="00795A1B">
        <w:rPr>
          <w:w w:val="95"/>
          <w:sz w:val="28"/>
          <w:szCs w:val="28"/>
        </w:rPr>
        <w:t xml:space="preserve"> </w:t>
      </w:r>
      <w:r w:rsidRPr="006109BF">
        <w:rPr>
          <w:w w:val="95"/>
          <w:sz w:val="28"/>
          <w:szCs w:val="28"/>
        </w:rPr>
        <w:t>(звуков, частей</w:t>
      </w:r>
      <w:r w:rsidR="00795A1B">
        <w:rPr>
          <w:w w:val="95"/>
          <w:sz w:val="28"/>
          <w:szCs w:val="28"/>
        </w:rPr>
        <w:t xml:space="preserve"> </w:t>
      </w:r>
      <w:r w:rsidRPr="006109BF">
        <w:rPr>
          <w:w w:val="95"/>
          <w:sz w:val="28"/>
          <w:szCs w:val="28"/>
        </w:rPr>
        <w:t>речи, предложений, текстов); классифицировать языковые единицы;</w:t>
      </w:r>
    </w:p>
    <w:p w:rsidR="000B5288" w:rsidRPr="006109BF" w:rsidRDefault="00C10544" w:rsidP="005A0A0F">
      <w:pPr>
        <w:pStyle w:val="a3"/>
        <w:rPr>
          <w:sz w:val="28"/>
          <w:szCs w:val="28"/>
        </w:rPr>
      </w:pPr>
      <w:r w:rsidRPr="006109BF">
        <w:rPr>
          <w:w w:val="95"/>
          <w:sz w:val="28"/>
          <w:szCs w:val="28"/>
        </w:rPr>
        <w:t>-находитьвязыковомматериалезакономерностиипротиворечиянаосновепредложенного</w:t>
      </w:r>
      <w:r w:rsidRPr="006109BF">
        <w:rPr>
          <w:spacing w:val="-2"/>
          <w:w w:val="95"/>
          <w:sz w:val="28"/>
          <w:szCs w:val="28"/>
        </w:rPr>
        <w:t>учителем</w:t>
      </w:r>
    </w:p>
    <w:p w:rsidR="000B5288" w:rsidRPr="006109BF" w:rsidRDefault="00C10544" w:rsidP="005A0A0F">
      <w:pPr>
        <w:pStyle w:val="a3"/>
        <w:rPr>
          <w:sz w:val="28"/>
          <w:szCs w:val="28"/>
        </w:rPr>
      </w:pPr>
      <w:r w:rsidRPr="006109BF">
        <w:rPr>
          <w:w w:val="95"/>
          <w:sz w:val="28"/>
          <w:szCs w:val="28"/>
        </w:rPr>
        <w:t>алгоритма наблюдения; анализироватьалгоритм действий приработесязыковыми единицами, самостоятельно выделять учебные операции при анализе языковых единиц;</w:t>
      </w:r>
    </w:p>
    <w:p w:rsidR="000B5288" w:rsidRPr="006109BF" w:rsidRDefault="00C10544" w:rsidP="005A0A0F">
      <w:pPr>
        <w:pStyle w:val="a3"/>
        <w:rPr>
          <w:sz w:val="28"/>
          <w:szCs w:val="28"/>
        </w:rPr>
      </w:pPr>
      <w:r w:rsidRPr="006109BF">
        <w:rPr>
          <w:w w:val="95"/>
          <w:sz w:val="28"/>
          <w:szCs w:val="28"/>
        </w:rPr>
        <w:lastRenderedPageBreak/>
        <w:t>-выявлятьнедостатокинформациидлярешенияучебнойипрактическойзадачина</w:t>
      </w:r>
      <w:r w:rsidRPr="006109BF">
        <w:rPr>
          <w:spacing w:val="-2"/>
          <w:w w:val="95"/>
          <w:sz w:val="28"/>
          <w:szCs w:val="28"/>
        </w:rPr>
        <w:t>основе</w:t>
      </w:r>
    </w:p>
    <w:p w:rsidR="000B5288" w:rsidRPr="006109BF" w:rsidRDefault="00795A1B" w:rsidP="005A0A0F">
      <w:pPr>
        <w:pStyle w:val="a3"/>
        <w:rPr>
          <w:sz w:val="28"/>
          <w:szCs w:val="28"/>
        </w:rPr>
      </w:pPr>
      <w:r w:rsidRPr="006109BF">
        <w:rPr>
          <w:spacing w:val="-2"/>
          <w:w w:val="95"/>
          <w:sz w:val="28"/>
          <w:szCs w:val="28"/>
        </w:rPr>
        <w:t>П</w:t>
      </w:r>
      <w:r w:rsidR="00C10544" w:rsidRPr="006109BF">
        <w:rPr>
          <w:spacing w:val="-2"/>
          <w:w w:val="95"/>
          <w:sz w:val="28"/>
          <w:szCs w:val="28"/>
        </w:rPr>
        <w:t>редложенного</w:t>
      </w:r>
      <w:r>
        <w:rPr>
          <w:spacing w:val="-2"/>
          <w:w w:val="95"/>
          <w:sz w:val="28"/>
          <w:szCs w:val="28"/>
        </w:rPr>
        <w:t xml:space="preserve"> </w:t>
      </w:r>
      <w:r w:rsidR="00C10544" w:rsidRPr="006109BF">
        <w:rPr>
          <w:spacing w:val="-2"/>
          <w:w w:val="95"/>
          <w:sz w:val="28"/>
          <w:szCs w:val="28"/>
        </w:rPr>
        <w:t>алгоритма,</w:t>
      </w:r>
      <w:r>
        <w:rPr>
          <w:spacing w:val="-2"/>
          <w:w w:val="95"/>
          <w:sz w:val="28"/>
          <w:szCs w:val="28"/>
        </w:rPr>
        <w:t xml:space="preserve"> </w:t>
      </w:r>
      <w:r w:rsidR="00C10544" w:rsidRPr="006109BF">
        <w:rPr>
          <w:spacing w:val="-2"/>
          <w:w w:val="95"/>
          <w:sz w:val="28"/>
          <w:szCs w:val="28"/>
        </w:rPr>
        <w:t>формулировать</w:t>
      </w:r>
      <w:r>
        <w:rPr>
          <w:spacing w:val="-2"/>
          <w:w w:val="95"/>
          <w:sz w:val="28"/>
          <w:szCs w:val="28"/>
        </w:rPr>
        <w:t xml:space="preserve"> </w:t>
      </w:r>
      <w:r w:rsidR="00C10544" w:rsidRPr="006109BF">
        <w:rPr>
          <w:spacing w:val="-2"/>
          <w:w w:val="95"/>
          <w:sz w:val="28"/>
          <w:szCs w:val="28"/>
        </w:rPr>
        <w:t>запрос</w:t>
      </w:r>
      <w:r>
        <w:rPr>
          <w:spacing w:val="-2"/>
          <w:w w:val="95"/>
          <w:sz w:val="28"/>
          <w:szCs w:val="28"/>
        </w:rPr>
        <w:t xml:space="preserve"> </w:t>
      </w:r>
      <w:r w:rsidR="00C10544" w:rsidRPr="006109BF">
        <w:rPr>
          <w:spacing w:val="-2"/>
          <w:w w:val="95"/>
          <w:sz w:val="28"/>
          <w:szCs w:val="28"/>
        </w:rPr>
        <w:t>на</w:t>
      </w:r>
      <w:r>
        <w:rPr>
          <w:spacing w:val="-2"/>
          <w:w w:val="95"/>
          <w:sz w:val="28"/>
          <w:szCs w:val="28"/>
        </w:rPr>
        <w:t xml:space="preserve"> </w:t>
      </w:r>
      <w:r w:rsidR="00C10544" w:rsidRPr="006109BF">
        <w:rPr>
          <w:spacing w:val="-2"/>
          <w:w w:val="95"/>
          <w:sz w:val="28"/>
          <w:szCs w:val="28"/>
        </w:rPr>
        <w:t>дополнительную</w:t>
      </w:r>
      <w:r>
        <w:rPr>
          <w:spacing w:val="-2"/>
          <w:w w:val="95"/>
          <w:sz w:val="28"/>
          <w:szCs w:val="28"/>
        </w:rPr>
        <w:t xml:space="preserve"> </w:t>
      </w:r>
      <w:r w:rsidR="00C10544" w:rsidRPr="006109BF">
        <w:rPr>
          <w:spacing w:val="-2"/>
          <w:w w:val="95"/>
          <w:sz w:val="28"/>
          <w:szCs w:val="28"/>
        </w:rPr>
        <w:t>информацию;</w:t>
      </w:r>
    </w:p>
    <w:p w:rsidR="000B5288" w:rsidRPr="006109BF" w:rsidRDefault="00C10544" w:rsidP="005A0A0F">
      <w:pPr>
        <w:pStyle w:val="a3"/>
        <w:rPr>
          <w:sz w:val="28"/>
          <w:szCs w:val="28"/>
        </w:rPr>
      </w:pPr>
      <w:r w:rsidRPr="006109BF">
        <w:rPr>
          <w:w w:val="95"/>
          <w:sz w:val="28"/>
          <w:szCs w:val="28"/>
        </w:rPr>
        <w:t>-устанавливатьпричинно</w:t>
      </w:r>
      <w:r w:rsidR="009031E3" w:rsidRPr="006109BF">
        <w:rPr>
          <w:w w:val="95"/>
          <w:sz w:val="28"/>
          <w:szCs w:val="28"/>
        </w:rPr>
        <w:t>-</w:t>
      </w:r>
      <w:r w:rsidRPr="006109BF">
        <w:rPr>
          <w:w w:val="95"/>
          <w:sz w:val="28"/>
          <w:szCs w:val="28"/>
        </w:rPr>
        <w:t xml:space="preserve">следственныесвязи вситуациях наблюдения заязыковым материалом, </w:t>
      </w:r>
      <w:r w:rsidRPr="006109BF">
        <w:rPr>
          <w:sz w:val="28"/>
          <w:szCs w:val="28"/>
        </w:rPr>
        <w:t>делать выводы.</w:t>
      </w:r>
    </w:p>
    <w:p w:rsidR="000B5288" w:rsidRPr="006109BF" w:rsidRDefault="00C10544" w:rsidP="005A0A0F">
      <w:pPr>
        <w:pStyle w:val="a3"/>
        <w:rPr>
          <w:i/>
          <w:sz w:val="28"/>
          <w:szCs w:val="28"/>
        </w:rPr>
      </w:pPr>
      <w:r w:rsidRPr="006109BF">
        <w:rPr>
          <w:i/>
          <w:w w:val="95"/>
          <w:sz w:val="28"/>
          <w:szCs w:val="28"/>
        </w:rPr>
        <w:t>Базовыеисследовательские</w:t>
      </w:r>
      <w:r w:rsidRPr="006109BF">
        <w:rPr>
          <w:i/>
          <w:spacing w:val="-2"/>
          <w:w w:val="95"/>
          <w:sz w:val="28"/>
          <w:szCs w:val="28"/>
        </w:rPr>
        <w:t>действия:</w:t>
      </w:r>
    </w:p>
    <w:p w:rsidR="000B5288" w:rsidRPr="006109BF" w:rsidRDefault="00C10544" w:rsidP="005A0A0F">
      <w:pPr>
        <w:pStyle w:val="a3"/>
        <w:rPr>
          <w:sz w:val="28"/>
          <w:szCs w:val="28"/>
        </w:rPr>
      </w:pPr>
      <w:r w:rsidRPr="006109BF">
        <w:rPr>
          <w:w w:val="95"/>
          <w:sz w:val="28"/>
          <w:szCs w:val="28"/>
        </w:rPr>
        <w:t>-с</w:t>
      </w:r>
      <w:r w:rsidR="00795A1B">
        <w:rPr>
          <w:w w:val="95"/>
          <w:sz w:val="28"/>
          <w:szCs w:val="28"/>
        </w:rPr>
        <w:t xml:space="preserve"> </w:t>
      </w:r>
      <w:r w:rsidRPr="006109BF">
        <w:rPr>
          <w:w w:val="95"/>
          <w:sz w:val="28"/>
          <w:szCs w:val="28"/>
        </w:rPr>
        <w:t>помощью учителя</w:t>
      </w:r>
      <w:r w:rsidR="00795A1B">
        <w:rPr>
          <w:w w:val="95"/>
          <w:sz w:val="28"/>
          <w:szCs w:val="28"/>
        </w:rPr>
        <w:t xml:space="preserve"> </w:t>
      </w:r>
      <w:r w:rsidRPr="006109BF">
        <w:rPr>
          <w:w w:val="95"/>
          <w:sz w:val="28"/>
          <w:szCs w:val="28"/>
        </w:rPr>
        <w:t>формулировать</w:t>
      </w:r>
      <w:r w:rsidR="00795A1B">
        <w:rPr>
          <w:w w:val="95"/>
          <w:sz w:val="28"/>
          <w:szCs w:val="28"/>
        </w:rPr>
        <w:t xml:space="preserve"> </w:t>
      </w:r>
      <w:r w:rsidRPr="006109BF">
        <w:rPr>
          <w:w w:val="95"/>
          <w:sz w:val="28"/>
          <w:szCs w:val="28"/>
        </w:rPr>
        <w:t>цель,</w:t>
      </w:r>
      <w:r w:rsidR="00795A1B">
        <w:rPr>
          <w:w w:val="95"/>
          <w:sz w:val="28"/>
          <w:szCs w:val="28"/>
        </w:rPr>
        <w:t xml:space="preserve"> </w:t>
      </w:r>
      <w:r w:rsidRPr="006109BF">
        <w:rPr>
          <w:w w:val="95"/>
          <w:sz w:val="28"/>
          <w:szCs w:val="28"/>
        </w:rPr>
        <w:t>планировать изменения языкового объекта,</w:t>
      </w:r>
      <w:r w:rsidR="00795A1B">
        <w:rPr>
          <w:w w:val="95"/>
          <w:sz w:val="28"/>
          <w:szCs w:val="28"/>
        </w:rPr>
        <w:t xml:space="preserve"> </w:t>
      </w:r>
      <w:r w:rsidRPr="006109BF">
        <w:rPr>
          <w:w w:val="95"/>
          <w:sz w:val="28"/>
          <w:szCs w:val="28"/>
        </w:rPr>
        <w:t xml:space="preserve">речевой </w:t>
      </w:r>
      <w:r w:rsidRPr="006109BF">
        <w:rPr>
          <w:spacing w:val="-2"/>
          <w:sz w:val="28"/>
          <w:szCs w:val="28"/>
        </w:rPr>
        <w:t>ситуации;</w:t>
      </w:r>
    </w:p>
    <w:p w:rsidR="000B5288" w:rsidRPr="006109BF" w:rsidRDefault="00C10544" w:rsidP="005A0A0F">
      <w:pPr>
        <w:pStyle w:val="a3"/>
        <w:rPr>
          <w:sz w:val="28"/>
          <w:szCs w:val="28"/>
        </w:rPr>
      </w:pPr>
      <w:r w:rsidRPr="006109BF">
        <w:rPr>
          <w:spacing w:val="-2"/>
          <w:w w:val="95"/>
          <w:sz w:val="28"/>
          <w:szCs w:val="28"/>
        </w:rPr>
        <w:t>-сравнивать</w:t>
      </w:r>
      <w:r w:rsidR="00795A1B">
        <w:rPr>
          <w:spacing w:val="-2"/>
          <w:w w:val="95"/>
          <w:sz w:val="28"/>
          <w:szCs w:val="28"/>
        </w:rPr>
        <w:t xml:space="preserve"> </w:t>
      </w:r>
      <w:r w:rsidRPr="006109BF">
        <w:rPr>
          <w:spacing w:val="-2"/>
          <w:w w:val="95"/>
          <w:sz w:val="28"/>
          <w:szCs w:val="28"/>
        </w:rPr>
        <w:t>несколько</w:t>
      </w:r>
      <w:r w:rsidR="00795A1B">
        <w:rPr>
          <w:spacing w:val="-2"/>
          <w:w w:val="95"/>
          <w:sz w:val="28"/>
          <w:szCs w:val="28"/>
        </w:rPr>
        <w:t xml:space="preserve"> </w:t>
      </w:r>
      <w:r w:rsidRPr="006109BF">
        <w:rPr>
          <w:spacing w:val="-2"/>
          <w:w w:val="95"/>
          <w:sz w:val="28"/>
          <w:szCs w:val="28"/>
        </w:rPr>
        <w:t>вариантов</w:t>
      </w:r>
      <w:r w:rsidR="00795A1B">
        <w:rPr>
          <w:spacing w:val="-2"/>
          <w:w w:val="95"/>
          <w:sz w:val="28"/>
          <w:szCs w:val="28"/>
        </w:rPr>
        <w:t xml:space="preserve"> </w:t>
      </w:r>
      <w:r w:rsidRPr="006109BF">
        <w:rPr>
          <w:spacing w:val="-2"/>
          <w:w w:val="95"/>
          <w:sz w:val="28"/>
          <w:szCs w:val="28"/>
        </w:rPr>
        <w:t>выполнения</w:t>
      </w:r>
      <w:r w:rsidR="00795A1B">
        <w:rPr>
          <w:spacing w:val="-2"/>
          <w:w w:val="95"/>
          <w:sz w:val="28"/>
          <w:szCs w:val="28"/>
        </w:rPr>
        <w:t xml:space="preserve"> </w:t>
      </w:r>
      <w:r w:rsidRPr="006109BF">
        <w:rPr>
          <w:spacing w:val="-2"/>
          <w:w w:val="95"/>
          <w:sz w:val="28"/>
          <w:szCs w:val="28"/>
        </w:rPr>
        <w:t>задания,</w:t>
      </w:r>
      <w:r w:rsidR="00795A1B">
        <w:rPr>
          <w:spacing w:val="-2"/>
          <w:w w:val="95"/>
          <w:sz w:val="28"/>
          <w:szCs w:val="28"/>
        </w:rPr>
        <w:t xml:space="preserve"> </w:t>
      </w:r>
      <w:r w:rsidRPr="006109BF">
        <w:rPr>
          <w:spacing w:val="-2"/>
          <w:w w:val="95"/>
          <w:sz w:val="28"/>
          <w:szCs w:val="28"/>
        </w:rPr>
        <w:t>выбирать</w:t>
      </w:r>
      <w:r w:rsidR="00795A1B">
        <w:rPr>
          <w:spacing w:val="-2"/>
          <w:w w:val="95"/>
          <w:sz w:val="28"/>
          <w:szCs w:val="28"/>
        </w:rPr>
        <w:t xml:space="preserve"> </w:t>
      </w:r>
      <w:r w:rsidRPr="006109BF">
        <w:rPr>
          <w:spacing w:val="-2"/>
          <w:w w:val="95"/>
          <w:sz w:val="28"/>
          <w:szCs w:val="28"/>
        </w:rPr>
        <w:t>наиболее</w:t>
      </w:r>
      <w:r w:rsidR="00795A1B">
        <w:rPr>
          <w:spacing w:val="-2"/>
          <w:w w:val="95"/>
          <w:sz w:val="28"/>
          <w:szCs w:val="28"/>
        </w:rPr>
        <w:t xml:space="preserve"> </w:t>
      </w:r>
      <w:r w:rsidRPr="006109BF">
        <w:rPr>
          <w:spacing w:val="-2"/>
          <w:w w:val="95"/>
          <w:sz w:val="28"/>
          <w:szCs w:val="28"/>
        </w:rPr>
        <w:t>подходящий</w:t>
      </w:r>
      <w:r w:rsidR="00795A1B">
        <w:rPr>
          <w:spacing w:val="-2"/>
          <w:w w:val="95"/>
          <w:sz w:val="28"/>
          <w:szCs w:val="28"/>
        </w:rPr>
        <w:t xml:space="preserve"> </w:t>
      </w:r>
      <w:r w:rsidRPr="006109BF">
        <w:rPr>
          <w:spacing w:val="-2"/>
          <w:w w:val="95"/>
          <w:sz w:val="28"/>
          <w:szCs w:val="28"/>
        </w:rPr>
        <w:t>(на</w:t>
      </w:r>
      <w:r w:rsidR="00795A1B">
        <w:rPr>
          <w:spacing w:val="-2"/>
          <w:w w:val="95"/>
          <w:sz w:val="28"/>
          <w:szCs w:val="28"/>
        </w:rPr>
        <w:t xml:space="preserve"> </w:t>
      </w:r>
      <w:r w:rsidRPr="006109BF">
        <w:rPr>
          <w:spacing w:val="-2"/>
          <w:w w:val="95"/>
          <w:sz w:val="28"/>
          <w:szCs w:val="28"/>
        </w:rPr>
        <w:t>основе</w:t>
      </w:r>
      <w:r w:rsidR="00795A1B">
        <w:rPr>
          <w:sz w:val="28"/>
          <w:szCs w:val="28"/>
        </w:rPr>
        <w:t xml:space="preserve"> п</w:t>
      </w:r>
      <w:r w:rsidRPr="006109BF">
        <w:rPr>
          <w:w w:val="90"/>
          <w:sz w:val="28"/>
          <w:szCs w:val="28"/>
        </w:rPr>
        <w:t>редложенных</w:t>
      </w:r>
      <w:r w:rsidR="00795A1B">
        <w:rPr>
          <w:w w:val="90"/>
          <w:sz w:val="28"/>
          <w:szCs w:val="28"/>
        </w:rPr>
        <w:t xml:space="preserve"> </w:t>
      </w:r>
      <w:r w:rsidRPr="006109BF">
        <w:rPr>
          <w:spacing w:val="-2"/>
          <w:sz w:val="28"/>
          <w:szCs w:val="28"/>
        </w:rPr>
        <w:t>критериев);</w:t>
      </w:r>
    </w:p>
    <w:p w:rsidR="000B5288" w:rsidRPr="006109BF" w:rsidRDefault="00C10544" w:rsidP="005A0A0F">
      <w:pPr>
        <w:pStyle w:val="a3"/>
        <w:rPr>
          <w:sz w:val="28"/>
          <w:szCs w:val="28"/>
        </w:rPr>
      </w:pPr>
      <w:r w:rsidRPr="006109BF">
        <w:rPr>
          <w:w w:val="95"/>
          <w:sz w:val="28"/>
          <w:szCs w:val="28"/>
        </w:rPr>
        <w:t>-проводить по предложенному планунесложное лингвистическоемини-исследование, выполнять по предложенному плану проектное задание;</w:t>
      </w:r>
    </w:p>
    <w:p w:rsidR="000B5288" w:rsidRPr="006109BF" w:rsidRDefault="00C10544" w:rsidP="005A0A0F">
      <w:pPr>
        <w:pStyle w:val="a3"/>
        <w:rPr>
          <w:sz w:val="28"/>
          <w:szCs w:val="28"/>
        </w:rPr>
      </w:pPr>
      <w:r w:rsidRPr="006109BF">
        <w:rPr>
          <w:w w:val="95"/>
          <w:sz w:val="28"/>
          <w:szCs w:val="28"/>
        </w:rPr>
        <w:t>-формулировать выводы и подкреплять их доказательствами на основе результатов</w:t>
      </w:r>
      <w:r w:rsidR="00795A1B">
        <w:rPr>
          <w:w w:val="95"/>
          <w:sz w:val="28"/>
          <w:szCs w:val="28"/>
        </w:rPr>
        <w:t xml:space="preserve"> </w:t>
      </w:r>
      <w:r w:rsidRPr="006109BF">
        <w:rPr>
          <w:w w:val="95"/>
          <w:sz w:val="28"/>
          <w:szCs w:val="28"/>
        </w:rPr>
        <w:t>проведённого наблюдения за</w:t>
      </w:r>
      <w:r w:rsidR="00795A1B">
        <w:rPr>
          <w:w w:val="95"/>
          <w:sz w:val="28"/>
          <w:szCs w:val="28"/>
        </w:rPr>
        <w:t xml:space="preserve"> </w:t>
      </w:r>
      <w:r w:rsidRPr="006109BF">
        <w:rPr>
          <w:w w:val="95"/>
          <w:sz w:val="28"/>
          <w:szCs w:val="28"/>
        </w:rPr>
        <w:t>языковым материалом (классификации,</w:t>
      </w:r>
      <w:r w:rsidR="00795A1B">
        <w:rPr>
          <w:w w:val="95"/>
          <w:sz w:val="28"/>
          <w:szCs w:val="28"/>
        </w:rPr>
        <w:t xml:space="preserve"> </w:t>
      </w:r>
      <w:r w:rsidRPr="006109BF">
        <w:rPr>
          <w:w w:val="95"/>
          <w:sz w:val="28"/>
          <w:szCs w:val="28"/>
        </w:rPr>
        <w:t>сравнения, исследования);</w:t>
      </w:r>
    </w:p>
    <w:p w:rsidR="000B5288" w:rsidRPr="006109BF" w:rsidRDefault="00795A1B" w:rsidP="005A0A0F">
      <w:pPr>
        <w:pStyle w:val="a3"/>
        <w:rPr>
          <w:sz w:val="28"/>
          <w:szCs w:val="28"/>
        </w:rPr>
      </w:pPr>
      <w:r w:rsidRPr="006109BF">
        <w:rPr>
          <w:w w:val="95"/>
          <w:sz w:val="28"/>
          <w:szCs w:val="28"/>
        </w:rPr>
        <w:t>Ф</w:t>
      </w:r>
      <w:r w:rsidR="00C10544" w:rsidRPr="006109BF">
        <w:rPr>
          <w:w w:val="95"/>
          <w:sz w:val="28"/>
          <w:szCs w:val="28"/>
        </w:rPr>
        <w:t>ормулировать</w:t>
      </w:r>
      <w:r>
        <w:rPr>
          <w:w w:val="95"/>
          <w:sz w:val="28"/>
          <w:szCs w:val="28"/>
        </w:rPr>
        <w:t xml:space="preserve"> </w:t>
      </w:r>
      <w:r w:rsidR="00C10544" w:rsidRPr="006109BF">
        <w:rPr>
          <w:w w:val="95"/>
          <w:sz w:val="28"/>
          <w:szCs w:val="28"/>
        </w:rPr>
        <w:t>с</w:t>
      </w:r>
      <w:r>
        <w:rPr>
          <w:w w:val="95"/>
          <w:sz w:val="28"/>
          <w:szCs w:val="28"/>
        </w:rPr>
        <w:t xml:space="preserve"> </w:t>
      </w:r>
      <w:r w:rsidR="00C10544" w:rsidRPr="006109BF">
        <w:rPr>
          <w:w w:val="95"/>
          <w:sz w:val="28"/>
          <w:szCs w:val="28"/>
        </w:rPr>
        <w:t>помощью</w:t>
      </w:r>
      <w:r>
        <w:rPr>
          <w:w w:val="95"/>
          <w:sz w:val="28"/>
          <w:szCs w:val="28"/>
        </w:rPr>
        <w:t xml:space="preserve"> </w:t>
      </w:r>
      <w:r w:rsidR="00C10544" w:rsidRPr="006109BF">
        <w:rPr>
          <w:w w:val="95"/>
          <w:sz w:val="28"/>
          <w:szCs w:val="28"/>
        </w:rPr>
        <w:t>учителя</w:t>
      </w:r>
      <w:r>
        <w:rPr>
          <w:w w:val="95"/>
          <w:sz w:val="28"/>
          <w:szCs w:val="28"/>
        </w:rPr>
        <w:t xml:space="preserve"> </w:t>
      </w:r>
      <w:r w:rsidR="00C10544" w:rsidRPr="006109BF">
        <w:rPr>
          <w:w w:val="95"/>
          <w:sz w:val="28"/>
          <w:szCs w:val="28"/>
        </w:rPr>
        <w:t>вопросы</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процессе</w:t>
      </w:r>
      <w:r>
        <w:rPr>
          <w:w w:val="95"/>
          <w:sz w:val="28"/>
          <w:szCs w:val="28"/>
        </w:rPr>
        <w:t xml:space="preserve"> </w:t>
      </w:r>
      <w:r w:rsidR="00C10544" w:rsidRPr="006109BF">
        <w:rPr>
          <w:w w:val="95"/>
          <w:sz w:val="28"/>
          <w:szCs w:val="28"/>
        </w:rPr>
        <w:t>анализа</w:t>
      </w:r>
      <w:r>
        <w:rPr>
          <w:w w:val="95"/>
          <w:sz w:val="28"/>
          <w:szCs w:val="28"/>
        </w:rPr>
        <w:t xml:space="preserve"> </w:t>
      </w:r>
      <w:r w:rsidR="00C10544" w:rsidRPr="006109BF">
        <w:rPr>
          <w:w w:val="95"/>
          <w:sz w:val="28"/>
          <w:szCs w:val="28"/>
        </w:rPr>
        <w:t>предложенного</w:t>
      </w:r>
      <w:r>
        <w:rPr>
          <w:w w:val="95"/>
          <w:sz w:val="28"/>
          <w:szCs w:val="28"/>
        </w:rPr>
        <w:t xml:space="preserve"> </w:t>
      </w:r>
      <w:r w:rsidR="00C10544" w:rsidRPr="006109BF">
        <w:rPr>
          <w:w w:val="95"/>
          <w:sz w:val="28"/>
          <w:szCs w:val="28"/>
        </w:rPr>
        <w:t>языкового</w:t>
      </w:r>
      <w:r>
        <w:rPr>
          <w:w w:val="95"/>
          <w:sz w:val="28"/>
          <w:szCs w:val="28"/>
        </w:rPr>
        <w:t xml:space="preserve"> </w:t>
      </w:r>
      <w:r w:rsidR="00C10544" w:rsidRPr="006109BF">
        <w:rPr>
          <w:spacing w:val="-2"/>
          <w:w w:val="95"/>
          <w:sz w:val="28"/>
          <w:szCs w:val="28"/>
        </w:rPr>
        <w:t>материала;</w:t>
      </w:r>
    </w:p>
    <w:p w:rsidR="000B5288" w:rsidRPr="006109BF" w:rsidRDefault="00795A1B" w:rsidP="005A0A0F">
      <w:pPr>
        <w:pStyle w:val="a3"/>
        <w:rPr>
          <w:sz w:val="28"/>
          <w:szCs w:val="28"/>
        </w:rPr>
      </w:pPr>
      <w:r w:rsidRPr="006109BF">
        <w:rPr>
          <w:w w:val="95"/>
          <w:sz w:val="28"/>
          <w:szCs w:val="28"/>
        </w:rPr>
        <w:t>П</w:t>
      </w:r>
      <w:r w:rsidR="00C10544" w:rsidRPr="006109BF">
        <w:rPr>
          <w:w w:val="95"/>
          <w:sz w:val="28"/>
          <w:szCs w:val="28"/>
        </w:rPr>
        <w:t>рогнозировать</w:t>
      </w:r>
      <w:r>
        <w:rPr>
          <w:w w:val="95"/>
          <w:sz w:val="28"/>
          <w:szCs w:val="28"/>
        </w:rPr>
        <w:t xml:space="preserve"> </w:t>
      </w:r>
      <w:r w:rsidR="00C10544" w:rsidRPr="006109BF">
        <w:rPr>
          <w:w w:val="95"/>
          <w:sz w:val="28"/>
          <w:szCs w:val="28"/>
        </w:rPr>
        <w:t>возможное развитие процессов, событий и</w:t>
      </w:r>
      <w:r>
        <w:rPr>
          <w:w w:val="95"/>
          <w:sz w:val="28"/>
          <w:szCs w:val="28"/>
        </w:rPr>
        <w:t xml:space="preserve"> </w:t>
      </w:r>
      <w:r w:rsidR="00C10544" w:rsidRPr="006109BF">
        <w:rPr>
          <w:w w:val="95"/>
          <w:sz w:val="28"/>
          <w:szCs w:val="28"/>
        </w:rPr>
        <w:t>их</w:t>
      </w:r>
      <w:r>
        <w:rPr>
          <w:w w:val="95"/>
          <w:sz w:val="28"/>
          <w:szCs w:val="28"/>
        </w:rPr>
        <w:t xml:space="preserve"> </w:t>
      </w:r>
      <w:r w:rsidR="00C10544" w:rsidRPr="006109BF">
        <w:rPr>
          <w:w w:val="95"/>
          <w:sz w:val="28"/>
          <w:szCs w:val="28"/>
        </w:rPr>
        <w:t>последствия в</w:t>
      </w:r>
      <w:r>
        <w:rPr>
          <w:w w:val="95"/>
          <w:sz w:val="28"/>
          <w:szCs w:val="28"/>
        </w:rPr>
        <w:t xml:space="preserve"> </w:t>
      </w:r>
      <w:r w:rsidR="00C10544" w:rsidRPr="006109BF">
        <w:rPr>
          <w:w w:val="95"/>
          <w:sz w:val="28"/>
          <w:szCs w:val="28"/>
        </w:rPr>
        <w:t xml:space="preserve">аналогичных или </w:t>
      </w:r>
      <w:r w:rsidR="00C10544" w:rsidRPr="006109BF">
        <w:rPr>
          <w:sz w:val="28"/>
          <w:szCs w:val="28"/>
        </w:rPr>
        <w:t>сходных ситуациях.</w:t>
      </w:r>
    </w:p>
    <w:p w:rsidR="000B5288" w:rsidRPr="006109BF" w:rsidRDefault="00C10544" w:rsidP="005A0A0F">
      <w:pPr>
        <w:pStyle w:val="a3"/>
        <w:rPr>
          <w:i/>
          <w:sz w:val="28"/>
          <w:szCs w:val="28"/>
        </w:rPr>
      </w:pPr>
      <w:r w:rsidRPr="006109BF">
        <w:rPr>
          <w:i/>
          <w:w w:val="95"/>
          <w:sz w:val="28"/>
          <w:szCs w:val="28"/>
        </w:rPr>
        <w:t>Работа</w:t>
      </w:r>
      <w:r w:rsidR="00795A1B">
        <w:rPr>
          <w:i/>
          <w:w w:val="95"/>
          <w:sz w:val="28"/>
          <w:szCs w:val="28"/>
        </w:rPr>
        <w:t xml:space="preserve"> </w:t>
      </w:r>
      <w:r w:rsidRPr="006109BF">
        <w:rPr>
          <w:i/>
          <w:w w:val="95"/>
          <w:sz w:val="28"/>
          <w:szCs w:val="28"/>
        </w:rPr>
        <w:t>с</w:t>
      </w:r>
      <w:r w:rsidR="00795A1B">
        <w:rPr>
          <w:i/>
          <w:w w:val="95"/>
          <w:sz w:val="28"/>
          <w:szCs w:val="28"/>
        </w:rPr>
        <w:t xml:space="preserve"> </w:t>
      </w:r>
      <w:r w:rsidRPr="006109BF">
        <w:rPr>
          <w:i/>
          <w:spacing w:val="-2"/>
          <w:w w:val="95"/>
          <w:sz w:val="28"/>
          <w:szCs w:val="28"/>
        </w:rPr>
        <w:t>информацией:</w:t>
      </w:r>
    </w:p>
    <w:p w:rsidR="000B5288" w:rsidRPr="006109BF" w:rsidRDefault="00C10544" w:rsidP="005A0A0F">
      <w:pPr>
        <w:pStyle w:val="a3"/>
        <w:rPr>
          <w:sz w:val="28"/>
          <w:szCs w:val="28"/>
        </w:rPr>
      </w:pPr>
      <w:r w:rsidRPr="006109BF">
        <w:rPr>
          <w:spacing w:val="-2"/>
          <w:w w:val="95"/>
          <w:sz w:val="28"/>
          <w:szCs w:val="28"/>
        </w:rPr>
        <w:t>-выбирать</w:t>
      </w:r>
      <w:r w:rsidR="00795A1B">
        <w:rPr>
          <w:spacing w:val="-2"/>
          <w:w w:val="95"/>
          <w:sz w:val="28"/>
          <w:szCs w:val="28"/>
        </w:rPr>
        <w:t xml:space="preserve"> </w:t>
      </w:r>
      <w:r w:rsidRPr="006109BF">
        <w:rPr>
          <w:spacing w:val="-2"/>
          <w:w w:val="95"/>
          <w:sz w:val="28"/>
          <w:szCs w:val="28"/>
        </w:rPr>
        <w:t>источник</w:t>
      </w:r>
      <w:r w:rsidR="00795A1B">
        <w:rPr>
          <w:spacing w:val="-2"/>
          <w:w w:val="95"/>
          <w:sz w:val="28"/>
          <w:szCs w:val="28"/>
        </w:rPr>
        <w:t xml:space="preserve"> </w:t>
      </w:r>
      <w:r w:rsidRPr="006109BF">
        <w:rPr>
          <w:spacing w:val="-2"/>
          <w:w w:val="95"/>
          <w:sz w:val="28"/>
          <w:szCs w:val="28"/>
        </w:rPr>
        <w:t>получения</w:t>
      </w:r>
      <w:r w:rsidR="00795A1B">
        <w:rPr>
          <w:spacing w:val="-2"/>
          <w:w w:val="95"/>
          <w:sz w:val="28"/>
          <w:szCs w:val="28"/>
        </w:rPr>
        <w:t xml:space="preserve"> </w:t>
      </w:r>
      <w:r w:rsidRPr="006109BF">
        <w:rPr>
          <w:spacing w:val="-2"/>
          <w:w w:val="95"/>
          <w:sz w:val="28"/>
          <w:szCs w:val="28"/>
        </w:rPr>
        <w:t>информации:</w:t>
      </w:r>
      <w:r w:rsidR="00795A1B">
        <w:rPr>
          <w:spacing w:val="-2"/>
          <w:w w:val="95"/>
          <w:sz w:val="28"/>
          <w:szCs w:val="28"/>
        </w:rPr>
        <w:t xml:space="preserve"> </w:t>
      </w:r>
      <w:r w:rsidRPr="006109BF">
        <w:rPr>
          <w:spacing w:val="-2"/>
          <w:w w:val="95"/>
          <w:sz w:val="28"/>
          <w:szCs w:val="28"/>
        </w:rPr>
        <w:t>нужный</w:t>
      </w:r>
      <w:r w:rsidR="00795A1B">
        <w:rPr>
          <w:spacing w:val="-2"/>
          <w:w w:val="95"/>
          <w:sz w:val="28"/>
          <w:szCs w:val="28"/>
        </w:rPr>
        <w:t xml:space="preserve"> </w:t>
      </w:r>
      <w:r w:rsidRPr="006109BF">
        <w:rPr>
          <w:spacing w:val="-2"/>
          <w:w w:val="95"/>
          <w:sz w:val="28"/>
          <w:szCs w:val="28"/>
        </w:rPr>
        <w:t>словарь</w:t>
      </w:r>
      <w:r w:rsidR="00795A1B">
        <w:rPr>
          <w:spacing w:val="-2"/>
          <w:w w:val="95"/>
          <w:sz w:val="28"/>
          <w:szCs w:val="28"/>
        </w:rPr>
        <w:t xml:space="preserve"> </w:t>
      </w:r>
      <w:r w:rsidRPr="006109BF">
        <w:rPr>
          <w:spacing w:val="-2"/>
          <w:w w:val="95"/>
          <w:sz w:val="28"/>
          <w:szCs w:val="28"/>
        </w:rPr>
        <w:t>для</w:t>
      </w:r>
      <w:r w:rsidR="00795A1B">
        <w:rPr>
          <w:spacing w:val="-2"/>
          <w:w w:val="95"/>
          <w:sz w:val="28"/>
          <w:szCs w:val="28"/>
        </w:rPr>
        <w:t xml:space="preserve"> </w:t>
      </w:r>
      <w:r w:rsidRPr="006109BF">
        <w:rPr>
          <w:spacing w:val="-2"/>
          <w:w w:val="95"/>
          <w:sz w:val="28"/>
          <w:szCs w:val="28"/>
        </w:rPr>
        <w:t>получения</w:t>
      </w:r>
      <w:r w:rsidR="00795A1B">
        <w:rPr>
          <w:spacing w:val="-2"/>
          <w:w w:val="95"/>
          <w:sz w:val="28"/>
          <w:szCs w:val="28"/>
        </w:rPr>
        <w:t xml:space="preserve"> </w:t>
      </w:r>
      <w:r w:rsidRPr="006109BF">
        <w:rPr>
          <w:spacing w:val="-2"/>
          <w:w w:val="95"/>
          <w:sz w:val="28"/>
          <w:szCs w:val="28"/>
        </w:rPr>
        <w:t>запрашиваемой</w:t>
      </w:r>
    </w:p>
    <w:p w:rsidR="000B5288" w:rsidRPr="006109BF" w:rsidRDefault="00C10544" w:rsidP="005A0A0F">
      <w:pPr>
        <w:pStyle w:val="a3"/>
        <w:rPr>
          <w:sz w:val="28"/>
          <w:szCs w:val="28"/>
        </w:rPr>
      </w:pPr>
      <w:r w:rsidRPr="006109BF">
        <w:rPr>
          <w:w w:val="95"/>
          <w:sz w:val="28"/>
          <w:szCs w:val="28"/>
        </w:rPr>
        <w:t>информации,</w:t>
      </w:r>
      <w:r w:rsidR="00795A1B">
        <w:rPr>
          <w:w w:val="95"/>
          <w:sz w:val="28"/>
          <w:szCs w:val="28"/>
        </w:rPr>
        <w:t xml:space="preserve"> </w:t>
      </w:r>
      <w:r w:rsidRPr="006109BF">
        <w:rPr>
          <w:w w:val="95"/>
          <w:sz w:val="28"/>
          <w:szCs w:val="28"/>
        </w:rPr>
        <w:t>для</w:t>
      </w:r>
      <w:r w:rsidR="00795A1B">
        <w:rPr>
          <w:w w:val="95"/>
          <w:sz w:val="28"/>
          <w:szCs w:val="28"/>
        </w:rPr>
        <w:t xml:space="preserve"> </w:t>
      </w:r>
      <w:r w:rsidRPr="006109BF">
        <w:rPr>
          <w:spacing w:val="-2"/>
          <w:w w:val="95"/>
          <w:sz w:val="28"/>
          <w:szCs w:val="28"/>
        </w:rPr>
        <w:t>уточнения;</w:t>
      </w:r>
    </w:p>
    <w:p w:rsidR="000B5288" w:rsidRPr="006109BF" w:rsidRDefault="00C10544" w:rsidP="005A0A0F">
      <w:pPr>
        <w:pStyle w:val="a3"/>
        <w:rPr>
          <w:sz w:val="28"/>
          <w:szCs w:val="28"/>
        </w:rPr>
      </w:pPr>
      <w:r w:rsidRPr="006109BF">
        <w:rPr>
          <w:w w:val="95"/>
          <w:sz w:val="28"/>
          <w:szCs w:val="28"/>
        </w:rPr>
        <w:t>-согласно заданному алгоритму находить представленную</w:t>
      </w:r>
      <w:r w:rsidR="00795A1B">
        <w:rPr>
          <w:w w:val="95"/>
          <w:sz w:val="28"/>
          <w:szCs w:val="28"/>
        </w:rPr>
        <w:t xml:space="preserve"> </w:t>
      </w:r>
      <w:r w:rsidRPr="006109BF">
        <w:rPr>
          <w:w w:val="95"/>
          <w:sz w:val="28"/>
          <w:szCs w:val="28"/>
        </w:rPr>
        <w:t>в</w:t>
      </w:r>
      <w:r w:rsidR="00795A1B">
        <w:rPr>
          <w:w w:val="95"/>
          <w:sz w:val="28"/>
          <w:szCs w:val="28"/>
        </w:rPr>
        <w:t xml:space="preserve"> </w:t>
      </w:r>
      <w:r w:rsidRPr="006109BF">
        <w:rPr>
          <w:w w:val="95"/>
          <w:sz w:val="28"/>
          <w:szCs w:val="28"/>
        </w:rPr>
        <w:t>явном</w:t>
      </w:r>
      <w:r w:rsidR="00795A1B">
        <w:rPr>
          <w:w w:val="95"/>
          <w:sz w:val="28"/>
          <w:szCs w:val="28"/>
        </w:rPr>
        <w:t xml:space="preserve"> </w:t>
      </w:r>
      <w:r w:rsidRPr="006109BF">
        <w:rPr>
          <w:w w:val="95"/>
          <w:sz w:val="28"/>
          <w:szCs w:val="28"/>
        </w:rPr>
        <w:t>виде</w:t>
      </w:r>
      <w:r w:rsidR="00795A1B">
        <w:rPr>
          <w:w w:val="95"/>
          <w:sz w:val="28"/>
          <w:szCs w:val="28"/>
        </w:rPr>
        <w:t xml:space="preserve"> </w:t>
      </w:r>
      <w:r w:rsidRPr="006109BF">
        <w:rPr>
          <w:w w:val="95"/>
          <w:sz w:val="28"/>
          <w:szCs w:val="28"/>
        </w:rPr>
        <w:t>информацию</w:t>
      </w:r>
      <w:r w:rsidR="00795A1B">
        <w:rPr>
          <w:w w:val="95"/>
          <w:sz w:val="28"/>
          <w:szCs w:val="28"/>
        </w:rPr>
        <w:t xml:space="preserve"> </w:t>
      </w:r>
      <w:r w:rsidRPr="006109BF">
        <w:rPr>
          <w:w w:val="95"/>
          <w:sz w:val="28"/>
          <w:szCs w:val="28"/>
        </w:rPr>
        <w:t>в</w:t>
      </w:r>
      <w:r w:rsidR="00795A1B">
        <w:rPr>
          <w:w w:val="95"/>
          <w:sz w:val="28"/>
          <w:szCs w:val="28"/>
        </w:rPr>
        <w:t xml:space="preserve"> </w:t>
      </w:r>
      <w:r w:rsidRPr="006109BF">
        <w:rPr>
          <w:w w:val="95"/>
          <w:sz w:val="28"/>
          <w:szCs w:val="28"/>
        </w:rPr>
        <w:t xml:space="preserve">предложенном </w:t>
      </w:r>
      <w:r w:rsidRPr="006109BF">
        <w:rPr>
          <w:spacing w:val="-2"/>
          <w:sz w:val="28"/>
          <w:szCs w:val="28"/>
        </w:rPr>
        <w:t>источнике: в</w:t>
      </w:r>
      <w:r w:rsidR="00795A1B">
        <w:rPr>
          <w:spacing w:val="-2"/>
          <w:sz w:val="28"/>
          <w:szCs w:val="28"/>
        </w:rPr>
        <w:t xml:space="preserve"> </w:t>
      </w:r>
      <w:r w:rsidRPr="006109BF">
        <w:rPr>
          <w:spacing w:val="-2"/>
          <w:sz w:val="28"/>
          <w:szCs w:val="28"/>
        </w:rPr>
        <w:t>словарях, справочниках;</w:t>
      </w:r>
    </w:p>
    <w:p w:rsidR="000B5288" w:rsidRPr="006109BF" w:rsidRDefault="00C10544" w:rsidP="005A0A0F">
      <w:pPr>
        <w:pStyle w:val="a3"/>
        <w:rPr>
          <w:sz w:val="28"/>
          <w:szCs w:val="28"/>
        </w:rPr>
      </w:pPr>
      <w:r w:rsidRPr="006109BF">
        <w:rPr>
          <w:spacing w:val="-2"/>
          <w:w w:val="95"/>
          <w:sz w:val="28"/>
          <w:szCs w:val="28"/>
        </w:rPr>
        <w:t>-распознавать</w:t>
      </w:r>
      <w:r w:rsidR="00795A1B">
        <w:rPr>
          <w:spacing w:val="-2"/>
          <w:w w:val="95"/>
          <w:sz w:val="28"/>
          <w:szCs w:val="28"/>
        </w:rPr>
        <w:t xml:space="preserve"> </w:t>
      </w:r>
      <w:r w:rsidRPr="006109BF">
        <w:rPr>
          <w:spacing w:val="-2"/>
          <w:w w:val="95"/>
          <w:sz w:val="28"/>
          <w:szCs w:val="28"/>
        </w:rPr>
        <w:t>достоверную</w:t>
      </w:r>
      <w:r w:rsidR="00795A1B">
        <w:rPr>
          <w:spacing w:val="-2"/>
          <w:w w:val="95"/>
          <w:sz w:val="28"/>
          <w:szCs w:val="28"/>
        </w:rPr>
        <w:t xml:space="preserve"> </w:t>
      </w:r>
      <w:r w:rsidRPr="006109BF">
        <w:rPr>
          <w:spacing w:val="-2"/>
          <w:w w:val="95"/>
          <w:sz w:val="28"/>
          <w:szCs w:val="28"/>
        </w:rPr>
        <w:t>и</w:t>
      </w:r>
      <w:r w:rsidR="00795A1B">
        <w:rPr>
          <w:spacing w:val="-2"/>
          <w:w w:val="95"/>
          <w:sz w:val="28"/>
          <w:szCs w:val="28"/>
        </w:rPr>
        <w:t xml:space="preserve"> </w:t>
      </w:r>
      <w:r w:rsidRPr="006109BF">
        <w:rPr>
          <w:spacing w:val="-2"/>
          <w:w w:val="95"/>
          <w:sz w:val="28"/>
          <w:szCs w:val="28"/>
        </w:rPr>
        <w:t>недостоверную</w:t>
      </w:r>
      <w:r w:rsidR="00795A1B">
        <w:rPr>
          <w:spacing w:val="-2"/>
          <w:w w:val="95"/>
          <w:sz w:val="28"/>
          <w:szCs w:val="28"/>
        </w:rPr>
        <w:t xml:space="preserve"> </w:t>
      </w:r>
      <w:r w:rsidRPr="006109BF">
        <w:rPr>
          <w:spacing w:val="-2"/>
          <w:w w:val="95"/>
          <w:sz w:val="28"/>
          <w:szCs w:val="28"/>
        </w:rPr>
        <w:t>информацию</w:t>
      </w:r>
      <w:r w:rsidR="00795A1B">
        <w:rPr>
          <w:spacing w:val="-2"/>
          <w:w w:val="95"/>
          <w:sz w:val="28"/>
          <w:szCs w:val="28"/>
        </w:rPr>
        <w:t xml:space="preserve"> </w:t>
      </w:r>
      <w:r w:rsidRPr="006109BF">
        <w:rPr>
          <w:spacing w:val="-2"/>
          <w:w w:val="95"/>
          <w:sz w:val="28"/>
          <w:szCs w:val="28"/>
        </w:rPr>
        <w:t>самостоятельно</w:t>
      </w:r>
      <w:r w:rsidR="00795A1B">
        <w:rPr>
          <w:spacing w:val="-2"/>
          <w:w w:val="95"/>
          <w:sz w:val="28"/>
          <w:szCs w:val="28"/>
        </w:rPr>
        <w:t xml:space="preserve"> </w:t>
      </w:r>
      <w:r w:rsidRPr="006109BF">
        <w:rPr>
          <w:spacing w:val="-2"/>
          <w:w w:val="95"/>
          <w:sz w:val="28"/>
          <w:szCs w:val="28"/>
        </w:rPr>
        <w:t>или</w:t>
      </w:r>
      <w:r w:rsidR="00795A1B">
        <w:rPr>
          <w:spacing w:val="-2"/>
          <w:w w:val="95"/>
          <w:sz w:val="28"/>
          <w:szCs w:val="28"/>
        </w:rPr>
        <w:t xml:space="preserve"> </w:t>
      </w:r>
      <w:r w:rsidRPr="006109BF">
        <w:rPr>
          <w:spacing w:val="-2"/>
          <w:w w:val="95"/>
          <w:sz w:val="28"/>
          <w:szCs w:val="28"/>
        </w:rPr>
        <w:t>на</w:t>
      </w:r>
      <w:r w:rsidR="00795A1B">
        <w:rPr>
          <w:spacing w:val="-2"/>
          <w:w w:val="95"/>
          <w:sz w:val="28"/>
          <w:szCs w:val="28"/>
        </w:rPr>
        <w:t xml:space="preserve"> </w:t>
      </w:r>
      <w:r w:rsidRPr="006109BF">
        <w:rPr>
          <w:spacing w:val="-2"/>
          <w:w w:val="95"/>
          <w:sz w:val="28"/>
          <w:szCs w:val="28"/>
        </w:rPr>
        <w:t>основании</w:t>
      </w:r>
      <w:r w:rsidR="00795A1B">
        <w:rPr>
          <w:sz w:val="28"/>
          <w:szCs w:val="28"/>
        </w:rPr>
        <w:t xml:space="preserve"> </w:t>
      </w:r>
      <w:r w:rsidRPr="006109BF">
        <w:rPr>
          <w:w w:val="95"/>
          <w:sz w:val="28"/>
          <w:szCs w:val="28"/>
        </w:rPr>
        <w:t>предложенного</w:t>
      </w:r>
      <w:r w:rsidR="00795A1B">
        <w:rPr>
          <w:w w:val="95"/>
          <w:sz w:val="28"/>
          <w:szCs w:val="28"/>
        </w:rPr>
        <w:t xml:space="preserve"> </w:t>
      </w:r>
      <w:r w:rsidRPr="006109BF">
        <w:rPr>
          <w:w w:val="95"/>
          <w:sz w:val="28"/>
          <w:szCs w:val="28"/>
        </w:rPr>
        <w:t>учителем</w:t>
      </w:r>
      <w:r w:rsidR="00795A1B">
        <w:rPr>
          <w:w w:val="95"/>
          <w:sz w:val="28"/>
          <w:szCs w:val="28"/>
        </w:rPr>
        <w:t xml:space="preserve"> </w:t>
      </w:r>
      <w:r w:rsidRPr="006109BF">
        <w:rPr>
          <w:w w:val="95"/>
          <w:sz w:val="28"/>
          <w:szCs w:val="28"/>
        </w:rPr>
        <w:t>способа</w:t>
      </w:r>
      <w:r w:rsidR="00795A1B">
        <w:rPr>
          <w:w w:val="95"/>
          <w:sz w:val="28"/>
          <w:szCs w:val="28"/>
        </w:rPr>
        <w:t xml:space="preserve"> </w:t>
      </w:r>
      <w:r w:rsidRPr="006109BF">
        <w:rPr>
          <w:w w:val="95"/>
          <w:sz w:val="28"/>
          <w:szCs w:val="28"/>
        </w:rPr>
        <w:t>её</w:t>
      </w:r>
      <w:r w:rsidR="00795A1B">
        <w:rPr>
          <w:w w:val="95"/>
          <w:sz w:val="28"/>
          <w:szCs w:val="28"/>
        </w:rPr>
        <w:t xml:space="preserve"> </w:t>
      </w:r>
      <w:r w:rsidRPr="006109BF">
        <w:rPr>
          <w:w w:val="95"/>
          <w:sz w:val="28"/>
          <w:szCs w:val="28"/>
        </w:rPr>
        <w:t>проверки</w:t>
      </w:r>
      <w:r w:rsidR="00795A1B">
        <w:rPr>
          <w:w w:val="95"/>
          <w:sz w:val="28"/>
          <w:szCs w:val="28"/>
        </w:rPr>
        <w:t xml:space="preserve"> </w:t>
      </w:r>
      <w:r w:rsidRPr="006109BF">
        <w:rPr>
          <w:w w:val="95"/>
          <w:sz w:val="28"/>
          <w:szCs w:val="28"/>
        </w:rPr>
        <w:t>(обращаясь</w:t>
      </w:r>
      <w:r w:rsidR="00795A1B">
        <w:rPr>
          <w:w w:val="95"/>
          <w:sz w:val="28"/>
          <w:szCs w:val="28"/>
        </w:rPr>
        <w:t xml:space="preserve"> </w:t>
      </w:r>
      <w:r w:rsidRPr="006109BF">
        <w:rPr>
          <w:w w:val="95"/>
          <w:sz w:val="28"/>
          <w:szCs w:val="28"/>
        </w:rPr>
        <w:t>к</w:t>
      </w:r>
      <w:r w:rsidR="00795A1B">
        <w:rPr>
          <w:w w:val="95"/>
          <w:sz w:val="28"/>
          <w:szCs w:val="28"/>
        </w:rPr>
        <w:t xml:space="preserve"> </w:t>
      </w:r>
      <w:r w:rsidRPr="006109BF">
        <w:rPr>
          <w:w w:val="95"/>
          <w:sz w:val="28"/>
          <w:szCs w:val="28"/>
        </w:rPr>
        <w:t>словарям,</w:t>
      </w:r>
      <w:r w:rsidR="00795A1B">
        <w:rPr>
          <w:w w:val="95"/>
          <w:sz w:val="28"/>
          <w:szCs w:val="28"/>
        </w:rPr>
        <w:t xml:space="preserve"> </w:t>
      </w:r>
      <w:r w:rsidRPr="006109BF">
        <w:rPr>
          <w:w w:val="95"/>
          <w:sz w:val="28"/>
          <w:szCs w:val="28"/>
        </w:rPr>
        <w:t>справочникам,</w:t>
      </w:r>
      <w:r w:rsidR="00795A1B">
        <w:rPr>
          <w:w w:val="95"/>
          <w:sz w:val="28"/>
          <w:szCs w:val="28"/>
        </w:rPr>
        <w:t xml:space="preserve"> </w:t>
      </w:r>
      <w:r w:rsidRPr="006109BF">
        <w:rPr>
          <w:spacing w:val="-2"/>
          <w:w w:val="95"/>
          <w:sz w:val="28"/>
          <w:szCs w:val="28"/>
        </w:rPr>
        <w:t>учебнику);</w:t>
      </w:r>
    </w:p>
    <w:p w:rsidR="000B5288" w:rsidRPr="006109BF" w:rsidRDefault="00C10544" w:rsidP="005A0A0F">
      <w:pPr>
        <w:pStyle w:val="a3"/>
        <w:rPr>
          <w:sz w:val="28"/>
          <w:szCs w:val="28"/>
        </w:rPr>
      </w:pPr>
      <w:r w:rsidRPr="006109BF">
        <w:rPr>
          <w:w w:val="95"/>
          <w:sz w:val="28"/>
          <w:szCs w:val="28"/>
        </w:rPr>
        <w:t>-соблюдать с</w:t>
      </w:r>
      <w:r w:rsidR="00795A1B">
        <w:rPr>
          <w:w w:val="95"/>
          <w:sz w:val="28"/>
          <w:szCs w:val="28"/>
        </w:rPr>
        <w:t xml:space="preserve"> </w:t>
      </w:r>
      <w:r w:rsidRPr="006109BF">
        <w:rPr>
          <w:w w:val="95"/>
          <w:sz w:val="28"/>
          <w:szCs w:val="28"/>
        </w:rPr>
        <w:t>помощью взрослых</w:t>
      </w:r>
      <w:r w:rsidR="00795A1B">
        <w:rPr>
          <w:w w:val="95"/>
          <w:sz w:val="28"/>
          <w:szCs w:val="28"/>
        </w:rPr>
        <w:t xml:space="preserve"> </w:t>
      </w:r>
      <w:r w:rsidRPr="006109BF">
        <w:rPr>
          <w:w w:val="95"/>
          <w:sz w:val="28"/>
          <w:szCs w:val="28"/>
        </w:rPr>
        <w:t>(педагогических</w:t>
      </w:r>
      <w:r w:rsidR="00795A1B">
        <w:rPr>
          <w:w w:val="95"/>
          <w:sz w:val="28"/>
          <w:szCs w:val="28"/>
        </w:rPr>
        <w:t xml:space="preserve"> </w:t>
      </w:r>
      <w:r w:rsidRPr="006109BF">
        <w:rPr>
          <w:w w:val="95"/>
          <w:sz w:val="28"/>
          <w:szCs w:val="28"/>
        </w:rPr>
        <w:t>работников, родителей, законных представителей) правила информационной</w:t>
      </w:r>
      <w:r w:rsidR="00795A1B">
        <w:rPr>
          <w:w w:val="95"/>
          <w:sz w:val="28"/>
          <w:szCs w:val="28"/>
        </w:rPr>
        <w:t xml:space="preserve"> </w:t>
      </w:r>
      <w:r w:rsidRPr="006109BF">
        <w:rPr>
          <w:w w:val="95"/>
          <w:sz w:val="28"/>
          <w:szCs w:val="28"/>
        </w:rPr>
        <w:t>безопасности при поиске информации в Интернете (информации</w:t>
      </w:r>
      <w:r w:rsidR="00BA17E8">
        <w:rPr>
          <w:w w:val="95"/>
          <w:sz w:val="28"/>
          <w:szCs w:val="28"/>
        </w:rPr>
        <w:t xml:space="preserve"> </w:t>
      </w:r>
      <w:r w:rsidRPr="006109BF">
        <w:rPr>
          <w:w w:val="95"/>
          <w:sz w:val="28"/>
          <w:szCs w:val="28"/>
        </w:rPr>
        <w:t>о написании и</w:t>
      </w:r>
      <w:r w:rsidR="00BA17E8">
        <w:rPr>
          <w:w w:val="95"/>
          <w:sz w:val="28"/>
          <w:szCs w:val="28"/>
        </w:rPr>
        <w:t xml:space="preserve"> </w:t>
      </w:r>
      <w:r w:rsidRPr="006109BF">
        <w:rPr>
          <w:w w:val="95"/>
          <w:sz w:val="28"/>
          <w:szCs w:val="28"/>
        </w:rPr>
        <w:t>произношении</w:t>
      </w:r>
      <w:r w:rsidR="00BA17E8">
        <w:rPr>
          <w:w w:val="95"/>
          <w:sz w:val="28"/>
          <w:szCs w:val="28"/>
        </w:rPr>
        <w:t xml:space="preserve"> </w:t>
      </w:r>
      <w:r w:rsidRPr="006109BF">
        <w:rPr>
          <w:w w:val="95"/>
          <w:sz w:val="28"/>
          <w:szCs w:val="28"/>
        </w:rPr>
        <w:t>слова, о значении слова, о</w:t>
      </w:r>
      <w:r w:rsidR="00BA17E8">
        <w:rPr>
          <w:w w:val="95"/>
          <w:sz w:val="28"/>
          <w:szCs w:val="28"/>
        </w:rPr>
        <w:t xml:space="preserve"> </w:t>
      </w:r>
      <w:r w:rsidRPr="006109BF">
        <w:rPr>
          <w:w w:val="95"/>
          <w:sz w:val="28"/>
          <w:szCs w:val="28"/>
        </w:rPr>
        <w:t>происхождении</w:t>
      </w:r>
      <w:r w:rsidR="00BA17E8">
        <w:rPr>
          <w:w w:val="95"/>
          <w:sz w:val="28"/>
          <w:szCs w:val="28"/>
        </w:rPr>
        <w:t xml:space="preserve"> </w:t>
      </w:r>
      <w:r w:rsidRPr="006109BF">
        <w:rPr>
          <w:w w:val="95"/>
          <w:sz w:val="28"/>
          <w:szCs w:val="28"/>
        </w:rPr>
        <w:t>слова, о синонимах слова);</w:t>
      </w:r>
    </w:p>
    <w:p w:rsidR="000B5288" w:rsidRPr="006109BF" w:rsidRDefault="00C10544" w:rsidP="005A0A0F">
      <w:pPr>
        <w:pStyle w:val="a3"/>
        <w:rPr>
          <w:sz w:val="28"/>
          <w:szCs w:val="28"/>
        </w:rPr>
      </w:pPr>
      <w:r w:rsidRPr="006109BF">
        <w:rPr>
          <w:w w:val="95"/>
          <w:sz w:val="28"/>
          <w:szCs w:val="28"/>
        </w:rPr>
        <w:t>-анализировать</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создавать</w:t>
      </w:r>
      <w:r w:rsidR="00BA17E8">
        <w:rPr>
          <w:w w:val="95"/>
          <w:sz w:val="28"/>
          <w:szCs w:val="28"/>
        </w:rPr>
        <w:t xml:space="preserve"> </w:t>
      </w:r>
      <w:r w:rsidRPr="006109BF">
        <w:rPr>
          <w:w w:val="95"/>
          <w:sz w:val="28"/>
          <w:szCs w:val="28"/>
        </w:rPr>
        <w:t>текстовую,</w:t>
      </w:r>
      <w:r w:rsidR="00BA17E8">
        <w:rPr>
          <w:w w:val="95"/>
          <w:sz w:val="28"/>
          <w:szCs w:val="28"/>
        </w:rPr>
        <w:t xml:space="preserve"> </w:t>
      </w:r>
      <w:r w:rsidRPr="006109BF">
        <w:rPr>
          <w:w w:val="95"/>
          <w:sz w:val="28"/>
          <w:szCs w:val="28"/>
        </w:rPr>
        <w:t>видео,</w:t>
      </w:r>
      <w:r w:rsidR="00BA17E8">
        <w:rPr>
          <w:w w:val="95"/>
          <w:sz w:val="28"/>
          <w:szCs w:val="28"/>
        </w:rPr>
        <w:t xml:space="preserve"> </w:t>
      </w:r>
      <w:r w:rsidRPr="006109BF">
        <w:rPr>
          <w:w w:val="95"/>
          <w:sz w:val="28"/>
          <w:szCs w:val="28"/>
        </w:rPr>
        <w:t>графическую,</w:t>
      </w:r>
      <w:r w:rsidR="00BA17E8">
        <w:rPr>
          <w:w w:val="95"/>
          <w:sz w:val="28"/>
          <w:szCs w:val="28"/>
        </w:rPr>
        <w:t xml:space="preserve"> </w:t>
      </w:r>
      <w:r w:rsidRPr="006109BF">
        <w:rPr>
          <w:w w:val="95"/>
          <w:sz w:val="28"/>
          <w:szCs w:val="28"/>
        </w:rPr>
        <w:t>звуковую</w:t>
      </w:r>
      <w:r w:rsidR="00BA17E8">
        <w:rPr>
          <w:w w:val="95"/>
          <w:sz w:val="28"/>
          <w:szCs w:val="28"/>
        </w:rPr>
        <w:t xml:space="preserve"> </w:t>
      </w:r>
      <w:r w:rsidRPr="006109BF">
        <w:rPr>
          <w:w w:val="95"/>
          <w:sz w:val="28"/>
          <w:szCs w:val="28"/>
        </w:rPr>
        <w:t>информацию</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spacing w:val="-10"/>
          <w:w w:val="95"/>
          <w:sz w:val="28"/>
          <w:szCs w:val="28"/>
        </w:rPr>
        <w:t>с</w:t>
      </w:r>
      <w:r w:rsidR="00BA17E8">
        <w:rPr>
          <w:sz w:val="28"/>
          <w:szCs w:val="28"/>
        </w:rPr>
        <w:t xml:space="preserve"> у</w:t>
      </w:r>
      <w:r w:rsidRPr="006109BF">
        <w:rPr>
          <w:w w:val="95"/>
          <w:sz w:val="28"/>
          <w:szCs w:val="28"/>
        </w:rPr>
        <w:t>чебной</w:t>
      </w:r>
      <w:r w:rsidR="00BA17E8">
        <w:rPr>
          <w:w w:val="95"/>
          <w:sz w:val="28"/>
          <w:szCs w:val="28"/>
        </w:rPr>
        <w:t xml:space="preserve"> </w:t>
      </w:r>
      <w:r w:rsidRPr="006109BF">
        <w:rPr>
          <w:spacing w:val="-2"/>
          <w:sz w:val="28"/>
          <w:szCs w:val="28"/>
        </w:rPr>
        <w:t>задачей;</w:t>
      </w:r>
    </w:p>
    <w:p w:rsidR="000B5288" w:rsidRPr="006109BF" w:rsidRDefault="00C10544" w:rsidP="005A0A0F">
      <w:pPr>
        <w:pStyle w:val="a3"/>
        <w:rPr>
          <w:sz w:val="28"/>
          <w:szCs w:val="28"/>
        </w:rPr>
      </w:pPr>
      <w:r w:rsidRPr="006109BF">
        <w:rPr>
          <w:w w:val="95"/>
          <w:sz w:val="28"/>
          <w:szCs w:val="28"/>
        </w:rPr>
        <w:t>понимать лингвистическую информацию,</w:t>
      </w:r>
      <w:r w:rsidR="00BA17E8">
        <w:rPr>
          <w:w w:val="95"/>
          <w:sz w:val="28"/>
          <w:szCs w:val="28"/>
        </w:rPr>
        <w:t xml:space="preserve"> </w:t>
      </w:r>
      <w:r w:rsidRPr="006109BF">
        <w:rPr>
          <w:w w:val="95"/>
          <w:sz w:val="28"/>
          <w:szCs w:val="28"/>
        </w:rPr>
        <w:t>зафиксированную</w:t>
      </w:r>
      <w:r w:rsidR="00BA17E8">
        <w:rPr>
          <w:w w:val="95"/>
          <w:sz w:val="28"/>
          <w:szCs w:val="28"/>
        </w:rPr>
        <w:t xml:space="preserve"> </w:t>
      </w:r>
      <w:r w:rsidRPr="006109BF">
        <w:rPr>
          <w:w w:val="95"/>
          <w:sz w:val="28"/>
          <w:szCs w:val="28"/>
        </w:rPr>
        <w:t>в виде таблиц, схем; самостоятельно создавать схемы, таблицы для представления</w:t>
      </w:r>
      <w:r w:rsidR="00BA17E8">
        <w:rPr>
          <w:w w:val="95"/>
          <w:sz w:val="28"/>
          <w:szCs w:val="28"/>
        </w:rPr>
        <w:t xml:space="preserve"> </w:t>
      </w:r>
      <w:r w:rsidRPr="006109BF">
        <w:rPr>
          <w:w w:val="95"/>
          <w:sz w:val="28"/>
          <w:szCs w:val="28"/>
        </w:rPr>
        <w:t>лингвистической информации.</w:t>
      </w:r>
    </w:p>
    <w:p w:rsidR="000B5288" w:rsidRPr="006109BF" w:rsidRDefault="00C10544" w:rsidP="005A0A0F">
      <w:pPr>
        <w:pStyle w:val="a3"/>
        <w:rPr>
          <w:b/>
          <w:sz w:val="28"/>
          <w:szCs w:val="28"/>
        </w:rPr>
      </w:pPr>
      <w:r w:rsidRPr="006109BF">
        <w:rPr>
          <w:w w:val="95"/>
          <w:sz w:val="28"/>
          <w:szCs w:val="28"/>
        </w:rPr>
        <w:t>К</w:t>
      </w:r>
      <w:r w:rsidR="00BA17E8">
        <w:rPr>
          <w:w w:val="95"/>
          <w:sz w:val="28"/>
          <w:szCs w:val="28"/>
        </w:rPr>
        <w:t xml:space="preserve"> </w:t>
      </w:r>
      <w:r w:rsidRPr="006109BF">
        <w:rPr>
          <w:w w:val="95"/>
          <w:sz w:val="28"/>
          <w:szCs w:val="28"/>
        </w:rPr>
        <w:t>концу</w:t>
      </w:r>
      <w:r w:rsidR="00BA17E8">
        <w:rPr>
          <w:w w:val="95"/>
          <w:sz w:val="28"/>
          <w:szCs w:val="28"/>
        </w:rPr>
        <w:t xml:space="preserve"> </w:t>
      </w:r>
      <w:r w:rsidRPr="006109BF">
        <w:rPr>
          <w:w w:val="95"/>
          <w:sz w:val="28"/>
          <w:szCs w:val="28"/>
        </w:rPr>
        <w:t>обучения</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начальной</w:t>
      </w:r>
      <w:r w:rsidR="00BA17E8">
        <w:rPr>
          <w:w w:val="95"/>
          <w:sz w:val="28"/>
          <w:szCs w:val="28"/>
        </w:rPr>
        <w:t xml:space="preserve"> </w:t>
      </w:r>
      <w:r w:rsidRPr="006109BF">
        <w:rPr>
          <w:w w:val="95"/>
          <w:sz w:val="28"/>
          <w:szCs w:val="28"/>
        </w:rPr>
        <w:t>школе</w:t>
      </w:r>
      <w:r w:rsidR="00BA17E8">
        <w:rPr>
          <w:w w:val="95"/>
          <w:sz w:val="28"/>
          <w:szCs w:val="28"/>
        </w:rPr>
        <w:t xml:space="preserve"> </w:t>
      </w:r>
      <w:r w:rsidRPr="006109BF">
        <w:rPr>
          <w:w w:val="95"/>
          <w:sz w:val="28"/>
          <w:szCs w:val="28"/>
        </w:rPr>
        <w:t>у</w:t>
      </w:r>
      <w:r w:rsidR="00BA17E8">
        <w:rPr>
          <w:w w:val="95"/>
          <w:sz w:val="28"/>
          <w:szCs w:val="28"/>
        </w:rPr>
        <w:t xml:space="preserve"> </w:t>
      </w:r>
      <w:r w:rsidRPr="006109BF">
        <w:rPr>
          <w:w w:val="95"/>
          <w:sz w:val="28"/>
          <w:szCs w:val="28"/>
        </w:rPr>
        <w:t>обучающегося</w:t>
      </w:r>
      <w:r w:rsidR="00BA17E8">
        <w:rPr>
          <w:w w:val="95"/>
          <w:sz w:val="28"/>
          <w:szCs w:val="28"/>
        </w:rPr>
        <w:t xml:space="preserve"> </w:t>
      </w:r>
      <w:r w:rsidRPr="006109BF">
        <w:rPr>
          <w:w w:val="95"/>
          <w:sz w:val="28"/>
          <w:szCs w:val="28"/>
        </w:rPr>
        <w:t>формируются</w:t>
      </w:r>
      <w:r w:rsidR="00BA17E8">
        <w:rPr>
          <w:w w:val="95"/>
          <w:sz w:val="28"/>
          <w:szCs w:val="28"/>
        </w:rPr>
        <w:t xml:space="preserve"> </w:t>
      </w:r>
      <w:r w:rsidRPr="006109BF">
        <w:rPr>
          <w:b/>
          <w:spacing w:val="-2"/>
          <w:w w:val="95"/>
          <w:sz w:val="28"/>
          <w:szCs w:val="28"/>
        </w:rPr>
        <w:t>коммуникативные</w:t>
      </w:r>
    </w:p>
    <w:p w:rsidR="000B5288" w:rsidRPr="006109BF" w:rsidRDefault="00BA17E8" w:rsidP="005A0A0F">
      <w:pPr>
        <w:pStyle w:val="a3"/>
        <w:rPr>
          <w:sz w:val="28"/>
          <w:szCs w:val="28"/>
        </w:rPr>
      </w:pPr>
      <w:r w:rsidRPr="006109BF">
        <w:rPr>
          <w:w w:val="95"/>
          <w:sz w:val="28"/>
          <w:szCs w:val="28"/>
        </w:rPr>
        <w:t>У</w:t>
      </w:r>
      <w:r w:rsidR="00C10544" w:rsidRPr="006109BF">
        <w:rPr>
          <w:w w:val="95"/>
          <w:sz w:val="28"/>
          <w:szCs w:val="28"/>
        </w:rPr>
        <w:t>ниверсальные</w:t>
      </w:r>
      <w:r>
        <w:rPr>
          <w:w w:val="95"/>
          <w:sz w:val="28"/>
          <w:szCs w:val="28"/>
        </w:rPr>
        <w:t xml:space="preserve"> </w:t>
      </w:r>
      <w:r w:rsidR="00C10544" w:rsidRPr="006109BF">
        <w:rPr>
          <w:w w:val="95"/>
          <w:sz w:val="28"/>
          <w:szCs w:val="28"/>
        </w:rPr>
        <w:t>учебные</w:t>
      </w:r>
      <w:r>
        <w:rPr>
          <w:w w:val="95"/>
          <w:sz w:val="28"/>
          <w:szCs w:val="28"/>
        </w:rPr>
        <w:t xml:space="preserve"> </w:t>
      </w:r>
      <w:r w:rsidR="00C10544" w:rsidRPr="006109BF">
        <w:rPr>
          <w:spacing w:val="-2"/>
          <w:w w:val="95"/>
          <w:sz w:val="28"/>
          <w:szCs w:val="28"/>
        </w:rPr>
        <w:t>действия</w:t>
      </w:r>
    </w:p>
    <w:p w:rsidR="000B5288" w:rsidRPr="006109BF" w:rsidRDefault="00C10544" w:rsidP="005A0A0F">
      <w:pPr>
        <w:pStyle w:val="a3"/>
        <w:rPr>
          <w:i/>
          <w:sz w:val="28"/>
          <w:szCs w:val="28"/>
        </w:rPr>
      </w:pPr>
      <w:r w:rsidRPr="006109BF">
        <w:rPr>
          <w:i/>
          <w:spacing w:val="-2"/>
          <w:sz w:val="28"/>
          <w:szCs w:val="28"/>
        </w:rPr>
        <w:t>Общение:</w:t>
      </w:r>
    </w:p>
    <w:p w:rsidR="000B5288" w:rsidRPr="006109BF" w:rsidRDefault="00C10544" w:rsidP="005A0A0F">
      <w:pPr>
        <w:pStyle w:val="a3"/>
        <w:rPr>
          <w:sz w:val="28"/>
          <w:szCs w:val="28"/>
        </w:rPr>
      </w:pPr>
      <w:r w:rsidRPr="006109BF">
        <w:rPr>
          <w:w w:val="95"/>
          <w:sz w:val="28"/>
          <w:szCs w:val="28"/>
        </w:rPr>
        <w:t>-воспринимать</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формулировать</w:t>
      </w:r>
      <w:r w:rsidR="00BA17E8">
        <w:rPr>
          <w:w w:val="95"/>
          <w:sz w:val="28"/>
          <w:szCs w:val="28"/>
        </w:rPr>
        <w:t xml:space="preserve"> </w:t>
      </w:r>
      <w:r w:rsidRPr="006109BF">
        <w:rPr>
          <w:w w:val="95"/>
          <w:sz w:val="28"/>
          <w:szCs w:val="28"/>
        </w:rPr>
        <w:t>суждения,</w:t>
      </w:r>
      <w:r w:rsidR="00BA17E8">
        <w:rPr>
          <w:w w:val="95"/>
          <w:sz w:val="28"/>
          <w:szCs w:val="28"/>
        </w:rPr>
        <w:t xml:space="preserve"> </w:t>
      </w:r>
      <w:r w:rsidRPr="006109BF">
        <w:rPr>
          <w:w w:val="95"/>
          <w:sz w:val="28"/>
          <w:szCs w:val="28"/>
        </w:rPr>
        <w:t>выражать</w:t>
      </w:r>
      <w:r w:rsidR="00BA17E8">
        <w:rPr>
          <w:w w:val="95"/>
          <w:sz w:val="28"/>
          <w:szCs w:val="28"/>
        </w:rPr>
        <w:t xml:space="preserve"> </w:t>
      </w:r>
      <w:r w:rsidRPr="006109BF">
        <w:rPr>
          <w:w w:val="95"/>
          <w:sz w:val="28"/>
          <w:szCs w:val="28"/>
        </w:rPr>
        <w:t>эмоции</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w w:val="95"/>
          <w:sz w:val="28"/>
          <w:szCs w:val="28"/>
        </w:rPr>
        <w:t>с</w:t>
      </w:r>
      <w:r w:rsidR="00BA17E8">
        <w:rPr>
          <w:w w:val="95"/>
          <w:sz w:val="28"/>
          <w:szCs w:val="28"/>
        </w:rPr>
        <w:t xml:space="preserve"> </w:t>
      </w:r>
      <w:r w:rsidRPr="006109BF">
        <w:rPr>
          <w:w w:val="95"/>
          <w:sz w:val="28"/>
          <w:szCs w:val="28"/>
        </w:rPr>
        <w:t>целями</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spacing w:val="-2"/>
          <w:w w:val="95"/>
          <w:sz w:val="28"/>
          <w:szCs w:val="28"/>
        </w:rPr>
        <w:t>условиями</w:t>
      </w:r>
      <w:r w:rsidR="00BA17E8">
        <w:rPr>
          <w:sz w:val="28"/>
          <w:szCs w:val="28"/>
        </w:rPr>
        <w:t xml:space="preserve"> </w:t>
      </w:r>
      <w:r w:rsidRPr="006109BF">
        <w:rPr>
          <w:w w:val="95"/>
          <w:sz w:val="28"/>
          <w:szCs w:val="28"/>
        </w:rPr>
        <w:t>общения</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знакомой</w:t>
      </w:r>
      <w:r w:rsidR="00BA17E8">
        <w:rPr>
          <w:w w:val="95"/>
          <w:sz w:val="28"/>
          <w:szCs w:val="28"/>
        </w:rPr>
        <w:t xml:space="preserve"> </w:t>
      </w:r>
      <w:r w:rsidRPr="006109BF">
        <w:rPr>
          <w:spacing w:val="-2"/>
          <w:w w:val="95"/>
          <w:sz w:val="28"/>
          <w:szCs w:val="28"/>
        </w:rPr>
        <w:t>среде;</w:t>
      </w:r>
    </w:p>
    <w:p w:rsidR="000B5288" w:rsidRPr="006109BF" w:rsidRDefault="00BA17E8" w:rsidP="005A0A0F">
      <w:pPr>
        <w:pStyle w:val="a3"/>
        <w:rPr>
          <w:sz w:val="28"/>
          <w:szCs w:val="28"/>
        </w:rPr>
      </w:pPr>
      <w:r w:rsidRPr="006109BF">
        <w:rPr>
          <w:w w:val="95"/>
          <w:sz w:val="28"/>
          <w:szCs w:val="28"/>
        </w:rPr>
        <w:t>П</w:t>
      </w:r>
      <w:r w:rsidR="00C10544" w:rsidRPr="006109BF">
        <w:rPr>
          <w:w w:val="95"/>
          <w:sz w:val="28"/>
          <w:szCs w:val="28"/>
        </w:rPr>
        <w:t>роявлять</w:t>
      </w:r>
      <w:r>
        <w:rPr>
          <w:w w:val="95"/>
          <w:sz w:val="28"/>
          <w:szCs w:val="28"/>
        </w:rPr>
        <w:t xml:space="preserve"> </w:t>
      </w:r>
      <w:r w:rsidR="00C10544" w:rsidRPr="006109BF">
        <w:rPr>
          <w:w w:val="95"/>
          <w:sz w:val="28"/>
          <w:szCs w:val="28"/>
        </w:rPr>
        <w:t>уважительное</w:t>
      </w:r>
      <w:r>
        <w:rPr>
          <w:w w:val="95"/>
          <w:sz w:val="28"/>
          <w:szCs w:val="28"/>
        </w:rPr>
        <w:t xml:space="preserve"> </w:t>
      </w:r>
      <w:r w:rsidR="00C10544" w:rsidRPr="006109BF">
        <w:rPr>
          <w:w w:val="95"/>
          <w:sz w:val="28"/>
          <w:szCs w:val="28"/>
        </w:rPr>
        <w:t>отношение</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собеседнику,</w:t>
      </w:r>
      <w:r>
        <w:rPr>
          <w:w w:val="95"/>
          <w:sz w:val="28"/>
          <w:szCs w:val="28"/>
        </w:rPr>
        <w:t xml:space="preserve"> </w:t>
      </w:r>
      <w:r w:rsidR="00C10544" w:rsidRPr="006109BF">
        <w:rPr>
          <w:w w:val="95"/>
          <w:sz w:val="28"/>
          <w:szCs w:val="28"/>
        </w:rPr>
        <w:t>соблюдать</w:t>
      </w:r>
      <w:r>
        <w:rPr>
          <w:w w:val="95"/>
          <w:sz w:val="28"/>
          <w:szCs w:val="28"/>
        </w:rPr>
        <w:t xml:space="preserve"> </w:t>
      </w:r>
      <w:r w:rsidR="00C10544" w:rsidRPr="006109BF">
        <w:rPr>
          <w:w w:val="95"/>
          <w:sz w:val="28"/>
          <w:szCs w:val="28"/>
        </w:rPr>
        <w:t>правила</w:t>
      </w:r>
      <w:r>
        <w:rPr>
          <w:w w:val="95"/>
          <w:sz w:val="28"/>
          <w:szCs w:val="28"/>
        </w:rPr>
        <w:t xml:space="preserve"> </w:t>
      </w:r>
      <w:r w:rsidR="00C10544" w:rsidRPr="006109BF">
        <w:rPr>
          <w:w w:val="95"/>
          <w:sz w:val="28"/>
          <w:szCs w:val="28"/>
        </w:rPr>
        <w:t>ведения</w:t>
      </w:r>
      <w:r>
        <w:rPr>
          <w:w w:val="95"/>
          <w:sz w:val="28"/>
          <w:szCs w:val="28"/>
        </w:rPr>
        <w:t xml:space="preserve"> </w:t>
      </w:r>
      <w:r w:rsidR="00C10544" w:rsidRPr="006109BF">
        <w:rPr>
          <w:w w:val="95"/>
          <w:sz w:val="28"/>
          <w:szCs w:val="28"/>
        </w:rPr>
        <w:t>диалог</w:t>
      </w:r>
      <w:r>
        <w:rPr>
          <w:w w:val="95"/>
          <w:sz w:val="28"/>
          <w:szCs w:val="28"/>
        </w:rPr>
        <w:t xml:space="preserve">а </w:t>
      </w:r>
      <w:r w:rsidR="00C10544" w:rsidRPr="006109BF">
        <w:rPr>
          <w:w w:val="95"/>
          <w:sz w:val="28"/>
          <w:szCs w:val="28"/>
        </w:rPr>
        <w:t>и</w:t>
      </w:r>
      <w:r>
        <w:rPr>
          <w:w w:val="95"/>
          <w:sz w:val="28"/>
          <w:szCs w:val="28"/>
        </w:rPr>
        <w:t xml:space="preserve"> </w:t>
      </w:r>
      <w:r w:rsidR="00C10544" w:rsidRPr="006109BF">
        <w:rPr>
          <w:spacing w:val="-2"/>
          <w:w w:val="95"/>
          <w:sz w:val="28"/>
          <w:szCs w:val="28"/>
        </w:rPr>
        <w:t>дискуссии;</w:t>
      </w:r>
    </w:p>
    <w:p w:rsidR="000B5288" w:rsidRPr="006109BF" w:rsidRDefault="00BA17E8" w:rsidP="005A0A0F">
      <w:pPr>
        <w:pStyle w:val="a3"/>
        <w:rPr>
          <w:sz w:val="28"/>
          <w:szCs w:val="28"/>
        </w:rPr>
      </w:pPr>
      <w:r w:rsidRPr="006109BF">
        <w:rPr>
          <w:spacing w:val="-2"/>
          <w:w w:val="95"/>
          <w:sz w:val="28"/>
          <w:szCs w:val="28"/>
        </w:rPr>
        <w:t>П</w:t>
      </w:r>
      <w:r w:rsidR="00C10544" w:rsidRPr="006109BF">
        <w:rPr>
          <w:spacing w:val="-2"/>
          <w:w w:val="95"/>
          <w:sz w:val="28"/>
          <w:szCs w:val="28"/>
        </w:rPr>
        <w:t>ризнавать</w:t>
      </w:r>
      <w:r>
        <w:rPr>
          <w:spacing w:val="-2"/>
          <w:w w:val="95"/>
          <w:sz w:val="28"/>
          <w:szCs w:val="28"/>
        </w:rPr>
        <w:t xml:space="preserve"> </w:t>
      </w:r>
      <w:r w:rsidR="00C10544" w:rsidRPr="006109BF">
        <w:rPr>
          <w:spacing w:val="-2"/>
          <w:w w:val="95"/>
          <w:sz w:val="28"/>
          <w:szCs w:val="28"/>
        </w:rPr>
        <w:t>возможность</w:t>
      </w:r>
      <w:r>
        <w:rPr>
          <w:spacing w:val="-2"/>
          <w:w w:val="95"/>
          <w:sz w:val="28"/>
          <w:szCs w:val="28"/>
        </w:rPr>
        <w:t xml:space="preserve"> </w:t>
      </w:r>
      <w:r w:rsidR="00C10544" w:rsidRPr="006109BF">
        <w:rPr>
          <w:spacing w:val="-2"/>
          <w:w w:val="95"/>
          <w:sz w:val="28"/>
          <w:szCs w:val="28"/>
        </w:rPr>
        <w:t>существования</w:t>
      </w:r>
      <w:r>
        <w:rPr>
          <w:spacing w:val="-2"/>
          <w:w w:val="95"/>
          <w:sz w:val="28"/>
          <w:szCs w:val="28"/>
        </w:rPr>
        <w:t xml:space="preserve"> </w:t>
      </w:r>
      <w:r w:rsidR="00C10544" w:rsidRPr="006109BF">
        <w:rPr>
          <w:spacing w:val="-2"/>
          <w:w w:val="95"/>
          <w:sz w:val="28"/>
          <w:szCs w:val="28"/>
        </w:rPr>
        <w:t>разных</w:t>
      </w:r>
      <w:r>
        <w:rPr>
          <w:spacing w:val="-2"/>
          <w:w w:val="95"/>
          <w:sz w:val="28"/>
          <w:szCs w:val="28"/>
        </w:rPr>
        <w:t xml:space="preserve"> </w:t>
      </w:r>
      <w:r w:rsidR="00C10544" w:rsidRPr="006109BF">
        <w:rPr>
          <w:spacing w:val="-2"/>
          <w:w w:val="95"/>
          <w:sz w:val="28"/>
          <w:szCs w:val="28"/>
        </w:rPr>
        <w:t>точек</w:t>
      </w:r>
      <w:r>
        <w:rPr>
          <w:spacing w:val="-2"/>
          <w:w w:val="95"/>
          <w:sz w:val="28"/>
          <w:szCs w:val="28"/>
        </w:rPr>
        <w:t xml:space="preserve"> </w:t>
      </w:r>
      <w:r w:rsidR="00C10544" w:rsidRPr="006109BF">
        <w:rPr>
          <w:spacing w:val="-2"/>
          <w:w w:val="95"/>
          <w:sz w:val="28"/>
          <w:szCs w:val="28"/>
        </w:rPr>
        <w:t>зрения;</w:t>
      </w:r>
    </w:p>
    <w:p w:rsidR="000B5288" w:rsidRPr="006109BF" w:rsidRDefault="00C10544" w:rsidP="005A0A0F">
      <w:pPr>
        <w:pStyle w:val="a3"/>
        <w:rPr>
          <w:sz w:val="28"/>
          <w:szCs w:val="28"/>
        </w:rPr>
      </w:pPr>
      <w:r w:rsidRPr="006109BF">
        <w:rPr>
          <w:w w:val="95"/>
          <w:sz w:val="28"/>
          <w:szCs w:val="28"/>
        </w:rPr>
        <w:t>корректнои</w:t>
      </w:r>
      <w:r w:rsidR="009031E3" w:rsidRPr="006109BF">
        <w:rPr>
          <w:w w:val="95"/>
          <w:sz w:val="28"/>
          <w:szCs w:val="28"/>
        </w:rPr>
        <w:t>аргументировано</w:t>
      </w:r>
      <w:r w:rsidRPr="006109BF">
        <w:rPr>
          <w:w w:val="95"/>
          <w:sz w:val="28"/>
          <w:szCs w:val="28"/>
        </w:rPr>
        <w:t>высказыватьсвоё</w:t>
      </w:r>
      <w:r w:rsidRPr="006109BF">
        <w:rPr>
          <w:spacing w:val="-2"/>
          <w:w w:val="95"/>
          <w:sz w:val="28"/>
          <w:szCs w:val="28"/>
        </w:rPr>
        <w:t>мнение;</w:t>
      </w:r>
    </w:p>
    <w:p w:rsidR="000B5288" w:rsidRPr="006109BF" w:rsidRDefault="00C10544" w:rsidP="005A0A0F">
      <w:pPr>
        <w:pStyle w:val="a3"/>
        <w:rPr>
          <w:sz w:val="28"/>
          <w:szCs w:val="28"/>
        </w:rPr>
      </w:pPr>
      <w:r w:rsidRPr="006109BF">
        <w:rPr>
          <w:w w:val="95"/>
          <w:sz w:val="28"/>
          <w:szCs w:val="28"/>
        </w:rPr>
        <w:t>-строить</w:t>
      </w:r>
      <w:r w:rsidR="00BA17E8">
        <w:rPr>
          <w:w w:val="95"/>
          <w:sz w:val="28"/>
          <w:szCs w:val="28"/>
        </w:rPr>
        <w:t xml:space="preserve"> </w:t>
      </w:r>
      <w:r w:rsidRPr="006109BF">
        <w:rPr>
          <w:w w:val="95"/>
          <w:sz w:val="28"/>
          <w:szCs w:val="28"/>
        </w:rPr>
        <w:t>речевое</w:t>
      </w:r>
      <w:r w:rsidR="00BA17E8">
        <w:rPr>
          <w:w w:val="95"/>
          <w:sz w:val="28"/>
          <w:szCs w:val="28"/>
        </w:rPr>
        <w:t xml:space="preserve"> </w:t>
      </w:r>
      <w:r w:rsidRPr="006109BF">
        <w:rPr>
          <w:w w:val="95"/>
          <w:sz w:val="28"/>
          <w:szCs w:val="28"/>
        </w:rPr>
        <w:t>высказывание</w:t>
      </w:r>
      <w:r w:rsidR="00BA17E8">
        <w:rPr>
          <w:w w:val="95"/>
          <w:sz w:val="28"/>
          <w:szCs w:val="28"/>
        </w:rPr>
        <w:t xml:space="preserve"> </w:t>
      </w:r>
      <w:r w:rsidRPr="006109BF">
        <w:rPr>
          <w:w w:val="95"/>
          <w:sz w:val="28"/>
          <w:szCs w:val="28"/>
        </w:rPr>
        <w:t>в</w:t>
      </w:r>
      <w:r w:rsidR="00BA17E8">
        <w:rPr>
          <w:w w:val="95"/>
          <w:sz w:val="28"/>
          <w:szCs w:val="28"/>
        </w:rPr>
        <w:t xml:space="preserve"> </w:t>
      </w:r>
      <w:r w:rsidRPr="006109BF">
        <w:rPr>
          <w:w w:val="95"/>
          <w:sz w:val="28"/>
          <w:szCs w:val="28"/>
        </w:rPr>
        <w:t>соответствии</w:t>
      </w:r>
      <w:r w:rsidR="00BA17E8">
        <w:rPr>
          <w:w w:val="95"/>
          <w:sz w:val="28"/>
          <w:szCs w:val="28"/>
        </w:rPr>
        <w:t xml:space="preserve"> </w:t>
      </w:r>
      <w:r w:rsidRPr="006109BF">
        <w:rPr>
          <w:w w:val="95"/>
          <w:sz w:val="28"/>
          <w:szCs w:val="28"/>
        </w:rPr>
        <w:t>с</w:t>
      </w:r>
      <w:r w:rsidR="00BA17E8">
        <w:rPr>
          <w:w w:val="95"/>
          <w:sz w:val="28"/>
          <w:szCs w:val="28"/>
        </w:rPr>
        <w:t xml:space="preserve"> </w:t>
      </w:r>
      <w:r w:rsidRPr="006109BF">
        <w:rPr>
          <w:w w:val="95"/>
          <w:sz w:val="28"/>
          <w:szCs w:val="28"/>
        </w:rPr>
        <w:t>поставленной</w:t>
      </w:r>
      <w:r w:rsidR="00BA17E8">
        <w:rPr>
          <w:w w:val="95"/>
          <w:sz w:val="28"/>
          <w:szCs w:val="28"/>
        </w:rPr>
        <w:t xml:space="preserve"> </w:t>
      </w:r>
      <w:r w:rsidRPr="006109BF">
        <w:rPr>
          <w:spacing w:val="-2"/>
          <w:w w:val="95"/>
          <w:sz w:val="28"/>
          <w:szCs w:val="28"/>
        </w:rPr>
        <w:t>задачей;</w:t>
      </w:r>
    </w:p>
    <w:p w:rsidR="000B5288" w:rsidRPr="006109BF" w:rsidRDefault="00BA17E8" w:rsidP="005A0A0F">
      <w:pPr>
        <w:pStyle w:val="a3"/>
        <w:rPr>
          <w:sz w:val="28"/>
          <w:szCs w:val="28"/>
        </w:rPr>
      </w:pPr>
      <w:r w:rsidRPr="006109BF">
        <w:rPr>
          <w:w w:val="95"/>
          <w:sz w:val="28"/>
          <w:szCs w:val="28"/>
        </w:rPr>
        <w:t>С</w:t>
      </w:r>
      <w:r w:rsidR="00C10544" w:rsidRPr="006109BF">
        <w:rPr>
          <w:w w:val="95"/>
          <w:sz w:val="28"/>
          <w:szCs w:val="28"/>
        </w:rPr>
        <w:t>оздавать</w:t>
      </w:r>
      <w:r>
        <w:rPr>
          <w:w w:val="95"/>
          <w:sz w:val="28"/>
          <w:szCs w:val="28"/>
        </w:rPr>
        <w:t xml:space="preserve"> </w:t>
      </w:r>
      <w:r w:rsidR="00C10544" w:rsidRPr="006109BF">
        <w:rPr>
          <w:w w:val="95"/>
          <w:sz w:val="28"/>
          <w:szCs w:val="28"/>
        </w:rPr>
        <w:t>устные</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письменные</w:t>
      </w:r>
      <w:r>
        <w:rPr>
          <w:w w:val="95"/>
          <w:sz w:val="28"/>
          <w:szCs w:val="28"/>
        </w:rPr>
        <w:t xml:space="preserve"> </w:t>
      </w:r>
      <w:r w:rsidR="00C10544" w:rsidRPr="006109BF">
        <w:rPr>
          <w:w w:val="95"/>
          <w:sz w:val="28"/>
          <w:szCs w:val="28"/>
        </w:rPr>
        <w:t>тексты</w:t>
      </w:r>
      <w:r>
        <w:rPr>
          <w:w w:val="95"/>
          <w:sz w:val="28"/>
          <w:szCs w:val="28"/>
        </w:rPr>
        <w:t xml:space="preserve"> </w:t>
      </w:r>
      <w:r w:rsidR="00C10544" w:rsidRPr="006109BF">
        <w:rPr>
          <w:w w:val="95"/>
          <w:sz w:val="28"/>
          <w:szCs w:val="28"/>
        </w:rPr>
        <w:t>(описание,</w:t>
      </w:r>
      <w:r>
        <w:rPr>
          <w:w w:val="95"/>
          <w:sz w:val="28"/>
          <w:szCs w:val="28"/>
        </w:rPr>
        <w:t xml:space="preserve"> </w:t>
      </w:r>
      <w:r w:rsidR="00C10544" w:rsidRPr="006109BF">
        <w:rPr>
          <w:w w:val="95"/>
          <w:sz w:val="28"/>
          <w:szCs w:val="28"/>
        </w:rPr>
        <w:t>рассуждение,</w:t>
      </w:r>
      <w:r>
        <w:rPr>
          <w:w w:val="95"/>
          <w:sz w:val="28"/>
          <w:szCs w:val="28"/>
        </w:rPr>
        <w:t xml:space="preserve"> </w:t>
      </w:r>
      <w:r w:rsidR="00C10544" w:rsidRPr="006109BF">
        <w:rPr>
          <w:w w:val="95"/>
          <w:sz w:val="28"/>
          <w:szCs w:val="28"/>
        </w:rPr>
        <w:t>повествование)</w:t>
      </w:r>
      <w:r>
        <w:rPr>
          <w:w w:val="95"/>
          <w:sz w:val="28"/>
          <w:szCs w:val="28"/>
        </w:rPr>
        <w:t xml:space="preserve"> </w:t>
      </w:r>
      <w:r w:rsidR="00C10544" w:rsidRPr="006109BF">
        <w:rPr>
          <w:w w:val="95"/>
          <w:sz w:val="28"/>
          <w:szCs w:val="28"/>
        </w:rPr>
        <w:t>в</w:t>
      </w:r>
      <w:r>
        <w:rPr>
          <w:w w:val="95"/>
          <w:sz w:val="28"/>
          <w:szCs w:val="28"/>
        </w:rPr>
        <w:t xml:space="preserve"> </w:t>
      </w:r>
      <w:r w:rsidR="00C10544" w:rsidRPr="006109BF">
        <w:rPr>
          <w:w w:val="95"/>
          <w:sz w:val="28"/>
          <w:szCs w:val="28"/>
        </w:rPr>
        <w:t>соответствии</w:t>
      </w:r>
      <w:r>
        <w:rPr>
          <w:w w:val="95"/>
          <w:sz w:val="28"/>
          <w:szCs w:val="28"/>
        </w:rPr>
        <w:t xml:space="preserve"> </w:t>
      </w:r>
      <w:r w:rsidR="00C10544" w:rsidRPr="006109BF">
        <w:rPr>
          <w:spacing w:val="-10"/>
          <w:w w:val="95"/>
          <w:sz w:val="28"/>
          <w:szCs w:val="28"/>
        </w:rPr>
        <w:t>с</w:t>
      </w:r>
      <w:r>
        <w:rPr>
          <w:sz w:val="28"/>
          <w:szCs w:val="28"/>
        </w:rPr>
        <w:t xml:space="preserve"> р</w:t>
      </w:r>
      <w:r w:rsidR="00C10544" w:rsidRPr="006109BF">
        <w:rPr>
          <w:w w:val="95"/>
          <w:sz w:val="28"/>
          <w:szCs w:val="28"/>
        </w:rPr>
        <w:t>ечевой</w:t>
      </w:r>
      <w:r>
        <w:rPr>
          <w:w w:val="95"/>
          <w:sz w:val="28"/>
          <w:szCs w:val="28"/>
        </w:rPr>
        <w:t xml:space="preserve"> </w:t>
      </w:r>
      <w:r w:rsidR="00C10544" w:rsidRPr="006109BF">
        <w:rPr>
          <w:spacing w:val="-2"/>
          <w:sz w:val="28"/>
          <w:szCs w:val="28"/>
        </w:rPr>
        <w:t>ситуацией;</w:t>
      </w:r>
    </w:p>
    <w:p w:rsidR="000B5288" w:rsidRPr="006109BF" w:rsidRDefault="00BA17E8" w:rsidP="005A0A0F">
      <w:pPr>
        <w:pStyle w:val="a3"/>
        <w:rPr>
          <w:sz w:val="28"/>
          <w:szCs w:val="28"/>
        </w:rPr>
      </w:pPr>
      <w:r w:rsidRPr="006109BF">
        <w:rPr>
          <w:w w:val="95"/>
          <w:sz w:val="28"/>
          <w:szCs w:val="28"/>
        </w:rPr>
        <w:lastRenderedPageBreak/>
        <w:t>Г</w:t>
      </w:r>
      <w:r w:rsidR="00C10544" w:rsidRPr="006109BF">
        <w:rPr>
          <w:w w:val="95"/>
          <w:sz w:val="28"/>
          <w:szCs w:val="28"/>
        </w:rPr>
        <w:t>отовить</w:t>
      </w:r>
      <w:r>
        <w:rPr>
          <w:w w:val="95"/>
          <w:sz w:val="28"/>
          <w:szCs w:val="28"/>
        </w:rPr>
        <w:t xml:space="preserve"> </w:t>
      </w:r>
      <w:r w:rsidR="00C10544" w:rsidRPr="006109BF">
        <w:rPr>
          <w:w w:val="95"/>
          <w:sz w:val="28"/>
          <w:szCs w:val="28"/>
        </w:rPr>
        <w:t>небольшие</w:t>
      </w:r>
      <w:r>
        <w:rPr>
          <w:w w:val="95"/>
          <w:sz w:val="28"/>
          <w:szCs w:val="28"/>
        </w:rPr>
        <w:t xml:space="preserve"> </w:t>
      </w:r>
      <w:r w:rsidR="00C10544" w:rsidRPr="006109BF">
        <w:rPr>
          <w:w w:val="95"/>
          <w:sz w:val="28"/>
          <w:szCs w:val="28"/>
        </w:rPr>
        <w:t>публичные</w:t>
      </w:r>
      <w:r>
        <w:rPr>
          <w:w w:val="95"/>
          <w:sz w:val="28"/>
          <w:szCs w:val="28"/>
        </w:rPr>
        <w:t xml:space="preserve"> </w:t>
      </w:r>
      <w:r w:rsidR="00C10544" w:rsidRPr="006109BF">
        <w:rPr>
          <w:w w:val="95"/>
          <w:sz w:val="28"/>
          <w:szCs w:val="28"/>
        </w:rPr>
        <w:t>выступления</w:t>
      </w:r>
      <w:r>
        <w:rPr>
          <w:w w:val="95"/>
          <w:sz w:val="28"/>
          <w:szCs w:val="28"/>
        </w:rPr>
        <w:t xml:space="preserve"> </w:t>
      </w:r>
      <w:r w:rsidR="00C10544" w:rsidRPr="006109BF">
        <w:rPr>
          <w:w w:val="95"/>
          <w:sz w:val="28"/>
          <w:szCs w:val="28"/>
        </w:rPr>
        <w:t>о</w:t>
      </w:r>
      <w:r>
        <w:rPr>
          <w:w w:val="95"/>
          <w:sz w:val="28"/>
          <w:szCs w:val="28"/>
        </w:rPr>
        <w:t xml:space="preserve"> </w:t>
      </w:r>
      <w:r w:rsidR="00C10544" w:rsidRPr="006109BF">
        <w:rPr>
          <w:w w:val="95"/>
          <w:sz w:val="28"/>
          <w:szCs w:val="28"/>
        </w:rPr>
        <w:t>результатах</w:t>
      </w:r>
      <w:r>
        <w:rPr>
          <w:w w:val="95"/>
          <w:sz w:val="28"/>
          <w:szCs w:val="28"/>
        </w:rPr>
        <w:t xml:space="preserve"> </w:t>
      </w:r>
      <w:r w:rsidR="00C10544" w:rsidRPr="006109BF">
        <w:rPr>
          <w:w w:val="95"/>
          <w:sz w:val="28"/>
          <w:szCs w:val="28"/>
        </w:rPr>
        <w:t>парной</w:t>
      </w:r>
      <w:r>
        <w:rPr>
          <w:w w:val="95"/>
          <w:sz w:val="28"/>
          <w:szCs w:val="28"/>
        </w:rPr>
        <w:t xml:space="preserve"> </w:t>
      </w:r>
      <w:r w:rsidR="00C10544" w:rsidRPr="006109BF">
        <w:rPr>
          <w:w w:val="95"/>
          <w:sz w:val="28"/>
          <w:szCs w:val="28"/>
        </w:rPr>
        <w:t>и</w:t>
      </w:r>
      <w:r>
        <w:rPr>
          <w:w w:val="95"/>
          <w:sz w:val="28"/>
          <w:szCs w:val="28"/>
        </w:rPr>
        <w:t xml:space="preserve"> </w:t>
      </w:r>
      <w:r w:rsidR="00C10544" w:rsidRPr="006109BF">
        <w:rPr>
          <w:w w:val="95"/>
          <w:sz w:val="28"/>
          <w:szCs w:val="28"/>
        </w:rPr>
        <w:t>групповой</w:t>
      </w:r>
      <w:r>
        <w:rPr>
          <w:w w:val="95"/>
          <w:sz w:val="28"/>
          <w:szCs w:val="28"/>
        </w:rPr>
        <w:t xml:space="preserve"> </w:t>
      </w:r>
      <w:r w:rsidR="00C10544" w:rsidRPr="006109BF">
        <w:rPr>
          <w:w w:val="95"/>
          <w:sz w:val="28"/>
          <w:szCs w:val="28"/>
        </w:rPr>
        <w:t>работы,</w:t>
      </w:r>
      <w:r>
        <w:rPr>
          <w:w w:val="95"/>
          <w:sz w:val="28"/>
          <w:szCs w:val="28"/>
        </w:rPr>
        <w:t xml:space="preserve"> </w:t>
      </w:r>
      <w:r w:rsidR="00C10544" w:rsidRPr="006109BF">
        <w:rPr>
          <w:spacing w:val="-10"/>
          <w:w w:val="95"/>
          <w:sz w:val="28"/>
          <w:szCs w:val="28"/>
        </w:rPr>
        <w:t>о</w:t>
      </w:r>
    </w:p>
    <w:p w:rsidR="000B5288" w:rsidRPr="006109BF" w:rsidRDefault="00BA17E8" w:rsidP="005A0A0F">
      <w:pPr>
        <w:pStyle w:val="a3"/>
        <w:rPr>
          <w:sz w:val="28"/>
          <w:szCs w:val="28"/>
        </w:rPr>
      </w:pPr>
      <w:r w:rsidRPr="006109BF">
        <w:rPr>
          <w:spacing w:val="-2"/>
          <w:w w:val="95"/>
          <w:sz w:val="28"/>
          <w:szCs w:val="28"/>
        </w:rPr>
        <w:t>Р</w:t>
      </w:r>
      <w:r w:rsidR="00C10544" w:rsidRPr="006109BF">
        <w:rPr>
          <w:spacing w:val="-2"/>
          <w:w w:val="95"/>
          <w:sz w:val="28"/>
          <w:szCs w:val="28"/>
        </w:rPr>
        <w:t>езультатах</w:t>
      </w:r>
      <w:r>
        <w:rPr>
          <w:spacing w:val="-2"/>
          <w:w w:val="95"/>
          <w:sz w:val="28"/>
          <w:szCs w:val="28"/>
        </w:rPr>
        <w:t xml:space="preserve"> </w:t>
      </w:r>
      <w:r w:rsidR="00C10544" w:rsidRPr="006109BF">
        <w:rPr>
          <w:spacing w:val="-2"/>
          <w:w w:val="95"/>
          <w:sz w:val="28"/>
          <w:szCs w:val="28"/>
        </w:rPr>
        <w:t>наблюдения,</w:t>
      </w:r>
      <w:r>
        <w:rPr>
          <w:spacing w:val="-2"/>
          <w:w w:val="95"/>
          <w:sz w:val="28"/>
          <w:szCs w:val="28"/>
        </w:rPr>
        <w:t xml:space="preserve"> </w:t>
      </w:r>
      <w:r w:rsidR="00C10544" w:rsidRPr="006109BF">
        <w:rPr>
          <w:spacing w:val="-2"/>
          <w:w w:val="95"/>
          <w:sz w:val="28"/>
          <w:szCs w:val="28"/>
        </w:rPr>
        <w:t>выполненного</w:t>
      </w:r>
      <w:r>
        <w:rPr>
          <w:spacing w:val="-2"/>
          <w:w w:val="95"/>
          <w:sz w:val="28"/>
          <w:szCs w:val="28"/>
        </w:rPr>
        <w:t xml:space="preserve"> </w:t>
      </w:r>
      <w:r w:rsidR="00C10544" w:rsidRPr="006109BF">
        <w:rPr>
          <w:spacing w:val="-2"/>
          <w:w w:val="95"/>
          <w:sz w:val="28"/>
          <w:szCs w:val="28"/>
        </w:rPr>
        <w:t>мини-</w:t>
      </w:r>
      <w:r>
        <w:rPr>
          <w:spacing w:val="-2"/>
          <w:w w:val="95"/>
          <w:sz w:val="28"/>
          <w:szCs w:val="28"/>
        </w:rPr>
        <w:t xml:space="preserve"> </w:t>
      </w:r>
      <w:r w:rsidR="00C10544" w:rsidRPr="006109BF">
        <w:rPr>
          <w:spacing w:val="-2"/>
          <w:w w:val="95"/>
          <w:sz w:val="28"/>
          <w:szCs w:val="28"/>
        </w:rPr>
        <w:t>исследования,</w:t>
      </w:r>
      <w:r>
        <w:rPr>
          <w:spacing w:val="-2"/>
          <w:w w:val="95"/>
          <w:sz w:val="28"/>
          <w:szCs w:val="28"/>
        </w:rPr>
        <w:t xml:space="preserve"> </w:t>
      </w:r>
      <w:r w:rsidR="00C10544" w:rsidRPr="006109BF">
        <w:rPr>
          <w:spacing w:val="-2"/>
          <w:w w:val="95"/>
          <w:sz w:val="28"/>
          <w:szCs w:val="28"/>
        </w:rPr>
        <w:t>проектного</w:t>
      </w:r>
      <w:r>
        <w:rPr>
          <w:spacing w:val="-2"/>
          <w:w w:val="95"/>
          <w:sz w:val="28"/>
          <w:szCs w:val="28"/>
        </w:rPr>
        <w:t xml:space="preserve"> </w:t>
      </w:r>
      <w:r w:rsidR="00C10544" w:rsidRPr="006109BF">
        <w:rPr>
          <w:spacing w:val="-2"/>
          <w:w w:val="95"/>
          <w:sz w:val="28"/>
          <w:szCs w:val="28"/>
        </w:rPr>
        <w:t>задания;</w:t>
      </w:r>
    </w:p>
    <w:p w:rsidR="000B5288" w:rsidRPr="006109BF" w:rsidRDefault="00BA17E8" w:rsidP="005A0A0F">
      <w:pPr>
        <w:pStyle w:val="a3"/>
        <w:rPr>
          <w:sz w:val="28"/>
          <w:szCs w:val="28"/>
        </w:rPr>
      </w:pPr>
      <w:r w:rsidRPr="006109BF">
        <w:rPr>
          <w:w w:val="95"/>
          <w:sz w:val="28"/>
          <w:szCs w:val="28"/>
        </w:rPr>
        <w:t>П</w:t>
      </w:r>
      <w:r w:rsidR="00C10544" w:rsidRPr="006109BF">
        <w:rPr>
          <w:w w:val="95"/>
          <w:sz w:val="28"/>
          <w:szCs w:val="28"/>
        </w:rPr>
        <w:t>одбирать</w:t>
      </w:r>
      <w:r>
        <w:rPr>
          <w:w w:val="95"/>
          <w:sz w:val="28"/>
          <w:szCs w:val="28"/>
        </w:rPr>
        <w:t xml:space="preserve"> </w:t>
      </w:r>
      <w:r w:rsidR="00C10544" w:rsidRPr="006109BF">
        <w:rPr>
          <w:w w:val="95"/>
          <w:sz w:val="28"/>
          <w:szCs w:val="28"/>
        </w:rPr>
        <w:t>иллюстративный</w:t>
      </w:r>
      <w:r>
        <w:rPr>
          <w:w w:val="95"/>
          <w:sz w:val="28"/>
          <w:szCs w:val="28"/>
        </w:rPr>
        <w:t xml:space="preserve"> </w:t>
      </w:r>
      <w:r w:rsidR="00C10544" w:rsidRPr="006109BF">
        <w:rPr>
          <w:w w:val="95"/>
          <w:sz w:val="28"/>
          <w:szCs w:val="28"/>
        </w:rPr>
        <w:t>материал</w:t>
      </w:r>
      <w:r>
        <w:rPr>
          <w:w w:val="95"/>
          <w:sz w:val="28"/>
          <w:szCs w:val="28"/>
        </w:rPr>
        <w:t xml:space="preserve"> </w:t>
      </w:r>
      <w:r w:rsidR="00C10544" w:rsidRPr="006109BF">
        <w:rPr>
          <w:w w:val="95"/>
          <w:sz w:val="28"/>
          <w:szCs w:val="28"/>
        </w:rPr>
        <w:t>(рисунки,</w:t>
      </w:r>
      <w:r>
        <w:rPr>
          <w:w w:val="95"/>
          <w:sz w:val="28"/>
          <w:szCs w:val="28"/>
        </w:rPr>
        <w:t xml:space="preserve"> </w:t>
      </w:r>
      <w:r w:rsidR="00C10544" w:rsidRPr="006109BF">
        <w:rPr>
          <w:w w:val="95"/>
          <w:sz w:val="28"/>
          <w:szCs w:val="28"/>
        </w:rPr>
        <w:t>фото,</w:t>
      </w:r>
      <w:r>
        <w:rPr>
          <w:w w:val="95"/>
          <w:sz w:val="28"/>
          <w:szCs w:val="28"/>
        </w:rPr>
        <w:t xml:space="preserve"> </w:t>
      </w:r>
      <w:r w:rsidR="00C10544" w:rsidRPr="006109BF">
        <w:rPr>
          <w:w w:val="95"/>
          <w:sz w:val="28"/>
          <w:szCs w:val="28"/>
        </w:rPr>
        <w:t>плакаты)</w:t>
      </w:r>
      <w:r>
        <w:rPr>
          <w:w w:val="95"/>
          <w:sz w:val="28"/>
          <w:szCs w:val="28"/>
        </w:rPr>
        <w:t xml:space="preserve"> </w:t>
      </w:r>
      <w:r w:rsidR="00C10544" w:rsidRPr="006109BF">
        <w:rPr>
          <w:w w:val="95"/>
          <w:sz w:val="28"/>
          <w:szCs w:val="28"/>
        </w:rPr>
        <w:t>к</w:t>
      </w:r>
      <w:r>
        <w:rPr>
          <w:w w:val="95"/>
          <w:sz w:val="28"/>
          <w:szCs w:val="28"/>
        </w:rPr>
        <w:t xml:space="preserve"> </w:t>
      </w:r>
      <w:r w:rsidR="00C10544" w:rsidRPr="006109BF">
        <w:rPr>
          <w:w w:val="95"/>
          <w:sz w:val="28"/>
          <w:szCs w:val="28"/>
        </w:rPr>
        <w:t>тексту</w:t>
      </w:r>
      <w:r>
        <w:rPr>
          <w:w w:val="95"/>
          <w:sz w:val="28"/>
          <w:szCs w:val="28"/>
        </w:rPr>
        <w:t xml:space="preserve"> </w:t>
      </w:r>
      <w:r w:rsidR="00C10544" w:rsidRPr="006109BF">
        <w:rPr>
          <w:spacing w:val="-2"/>
          <w:w w:val="95"/>
          <w:sz w:val="28"/>
          <w:szCs w:val="28"/>
        </w:rPr>
        <w:t>выступления.</w:t>
      </w:r>
    </w:p>
    <w:p w:rsidR="000B5288" w:rsidRPr="006109BF" w:rsidRDefault="00C10544" w:rsidP="005A0A0F">
      <w:pPr>
        <w:pStyle w:val="a3"/>
        <w:rPr>
          <w:sz w:val="28"/>
          <w:szCs w:val="28"/>
        </w:rPr>
      </w:pPr>
      <w:r w:rsidRPr="006109BF">
        <w:rPr>
          <w:w w:val="95"/>
          <w:sz w:val="28"/>
          <w:szCs w:val="28"/>
        </w:rPr>
        <w:t>К</w:t>
      </w:r>
      <w:r w:rsidR="00BA17E8">
        <w:rPr>
          <w:w w:val="95"/>
          <w:sz w:val="28"/>
          <w:szCs w:val="28"/>
        </w:rPr>
        <w:t xml:space="preserve"> </w:t>
      </w:r>
      <w:r w:rsidRPr="006109BF">
        <w:rPr>
          <w:w w:val="95"/>
          <w:sz w:val="28"/>
          <w:szCs w:val="28"/>
        </w:rPr>
        <w:t>концу</w:t>
      </w:r>
      <w:r w:rsidR="00BA17E8">
        <w:rPr>
          <w:w w:val="95"/>
          <w:sz w:val="28"/>
          <w:szCs w:val="28"/>
        </w:rPr>
        <w:t xml:space="preserve"> </w:t>
      </w:r>
      <w:r w:rsidRPr="006109BF">
        <w:rPr>
          <w:w w:val="95"/>
          <w:sz w:val="28"/>
          <w:szCs w:val="28"/>
        </w:rPr>
        <w:t>обучения в</w:t>
      </w:r>
      <w:r w:rsidR="00BA17E8">
        <w:rPr>
          <w:w w:val="95"/>
          <w:sz w:val="28"/>
          <w:szCs w:val="28"/>
        </w:rPr>
        <w:t xml:space="preserve"> </w:t>
      </w:r>
      <w:r w:rsidRPr="006109BF">
        <w:rPr>
          <w:w w:val="95"/>
          <w:sz w:val="28"/>
          <w:szCs w:val="28"/>
        </w:rPr>
        <w:t>начальной школе</w:t>
      </w:r>
      <w:r w:rsidR="00BA17E8">
        <w:rPr>
          <w:w w:val="95"/>
          <w:sz w:val="28"/>
          <w:szCs w:val="28"/>
        </w:rPr>
        <w:t xml:space="preserve"> </w:t>
      </w:r>
      <w:r w:rsidRPr="006109BF">
        <w:rPr>
          <w:w w:val="95"/>
          <w:sz w:val="28"/>
          <w:szCs w:val="28"/>
        </w:rPr>
        <w:t>у</w:t>
      </w:r>
      <w:r w:rsidR="00BA17E8">
        <w:rPr>
          <w:w w:val="95"/>
          <w:sz w:val="28"/>
          <w:szCs w:val="28"/>
        </w:rPr>
        <w:t xml:space="preserve"> </w:t>
      </w:r>
      <w:r w:rsidRPr="006109BF">
        <w:rPr>
          <w:w w:val="95"/>
          <w:sz w:val="28"/>
          <w:szCs w:val="28"/>
        </w:rPr>
        <w:t>обучающегося</w:t>
      </w:r>
      <w:r w:rsidR="00BA17E8">
        <w:rPr>
          <w:w w:val="95"/>
          <w:sz w:val="28"/>
          <w:szCs w:val="28"/>
        </w:rPr>
        <w:t xml:space="preserve"> </w:t>
      </w:r>
      <w:r w:rsidRPr="006109BF">
        <w:rPr>
          <w:w w:val="95"/>
          <w:sz w:val="28"/>
          <w:szCs w:val="28"/>
        </w:rPr>
        <w:t>формируются</w:t>
      </w:r>
      <w:r w:rsidR="00BA17E8">
        <w:rPr>
          <w:w w:val="95"/>
          <w:sz w:val="28"/>
          <w:szCs w:val="28"/>
        </w:rPr>
        <w:t xml:space="preserve"> </w:t>
      </w:r>
      <w:r w:rsidRPr="006109BF">
        <w:rPr>
          <w:b/>
          <w:w w:val="95"/>
          <w:sz w:val="28"/>
          <w:szCs w:val="28"/>
        </w:rPr>
        <w:t>регулятивные</w:t>
      </w:r>
      <w:r w:rsidR="00BA17E8">
        <w:rPr>
          <w:b/>
          <w:w w:val="95"/>
          <w:sz w:val="28"/>
          <w:szCs w:val="28"/>
        </w:rPr>
        <w:t xml:space="preserve"> </w:t>
      </w:r>
      <w:r w:rsidRPr="006109BF">
        <w:rPr>
          <w:w w:val="95"/>
          <w:sz w:val="28"/>
          <w:szCs w:val="28"/>
        </w:rPr>
        <w:t xml:space="preserve">универсальные </w:t>
      </w:r>
      <w:r w:rsidRPr="006109BF">
        <w:rPr>
          <w:sz w:val="28"/>
          <w:szCs w:val="28"/>
        </w:rPr>
        <w:t>учебные действия.</w:t>
      </w:r>
    </w:p>
    <w:p w:rsidR="000B5288" w:rsidRPr="006109BF" w:rsidRDefault="00C10544" w:rsidP="005A0A0F">
      <w:pPr>
        <w:pStyle w:val="a3"/>
        <w:rPr>
          <w:i/>
          <w:sz w:val="28"/>
          <w:szCs w:val="28"/>
        </w:rPr>
      </w:pPr>
      <w:r w:rsidRPr="006109BF">
        <w:rPr>
          <w:i/>
          <w:spacing w:val="-2"/>
          <w:sz w:val="28"/>
          <w:szCs w:val="28"/>
        </w:rPr>
        <w:t>Самоорганизация:</w:t>
      </w:r>
    </w:p>
    <w:p w:rsidR="000B5288" w:rsidRPr="006109BF" w:rsidRDefault="00C10544" w:rsidP="005A0A0F">
      <w:pPr>
        <w:pStyle w:val="a3"/>
        <w:rPr>
          <w:sz w:val="28"/>
          <w:szCs w:val="28"/>
        </w:rPr>
      </w:pPr>
      <w:r w:rsidRPr="006109BF">
        <w:rPr>
          <w:spacing w:val="-2"/>
          <w:sz w:val="28"/>
          <w:szCs w:val="28"/>
        </w:rPr>
        <w:t>планировать действия</w:t>
      </w:r>
      <w:r w:rsidR="00BA17E8">
        <w:rPr>
          <w:spacing w:val="-2"/>
          <w:sz w:val="28"/>
          <w:szCs w:val="28"/>
        </w:rPr>
        <w:t xml:space="preserve"> </w:t>
      </w:r>
      <w:r w:rsidRPr="006109BF">
        <w:rPr>
          <w:spacing w:val="-2"/>
          <w:sz w:val="28"/>
          <w:szCs w:val="28"/>
        </w:rPr>
        <w:t>по</w:t>
      </w:r>
      <w:r w:rsidR="00BA17E8">
        <w:rPr>
          <w:spacing w:val="-2"/>
          <w:sz w:val="28"/>
          <w:szCs w:val="28"/>
        </w:rPr>
        <w:t xml:space="preserve"> </w:t>
      </w:r>
      <w:r w:rsidRPr="006109BF">
        <w:rPr>
          <w:spacing w:val="-2"/>
          <w:sz w:val="28"/>
          <w:szCs w:val="28"/>
        </w:rPr>
        <w:t>решению учебной задачи</w:t>
      </w:r>
      <w:r w:rsidR="00BA17E8">
        <w:rPr>
          <w:spacing w:val="-2"/>
          <w:sz w:val="28"/>
          <w:szCs w:val="28"/>
        </w:rPr>
        <w:t xml:space="preserve"> </w:t>
      </w:r>
      <w:r w:rsidRPr="006109BF">
        <w:rPr>
          <w:spacing w:val="-2"/>
          <w:sz w:val="28"/>
          <w:szCs w:val="28"/>
        </w:rPr>
        <w:t>для</w:t>
      </w:r>
      <w:r w:rsidR="00BA17E8">
        <w:rPr>
          <w:spacing w:val="-2"/>
          <w:sz w:val="28"/>
          <w:szCs w:val="28"/>
        </w:rPr>
        <w:t xml:space="preserve"> </w:t>
      </w:r>
      <w:r w:rsidRPr="006109BF">
        <w:rPr>
          <w:spacing w:val="-2"/>
          <w:sz w:val="28"/>
          <w:szCs w:val="28"/>
        </w:rPr>
        <w:t>получения результата;</w:t>
      </w:r>
      <w:r w:rsidR="00BA17E8">
        <w:rPr>
          <w:spacing w:val="-2"/>
          <w:sz w:val="28"/>
          <w:szCs w:val="28"/>
        </w:rPr>
        <w:t xml:space="preserve"> </w:t>
      </w:r>
      <w:r w:rsidRPr="006109BF">
        <w:rPr>
          <w:spacing w:val="-2"/>
          <w:sz w:val="28"/>
          <w:szCs w:val="28"/>
        </w:rPr>
        <w:t>—</w:t>
      </w:r>
      <w:r w:rsidRPr="006109BF">
        <w:rPr>
          <w:sz w:val="28"/>
          <w:szCs w:val="28"/>
        </w:rPr>
        <w:tab/>
      </w:r>
      <w:r w:rsidRPr="006109BF">
        <w:rPr>
          <w:spacing w:val="-2"/>
          <w:w w:val="95"/>
          <w:sz w:val="28"/>
          <w:szCs w:val="28"/>
        </w:rPr>
        <w:t xml:space="preserve">выстраивать </w:t>
      </w:r>
      <w:r w:rsidRPr="006109BF">
        <w:rPr>
          <w:spacing w:val="-2"/>
          <w:sz w:val="28"/>
          <w:szCs w:val="28"/>
        </w:rPr>
        <w:t>последовательность</w:t>
      </w:r>
      <w:r w:rsidR="00BA17E8">
        <w:rPr>
          <w:spacing w:val="-2"/>
          <w:sz w:val="28"/>
          <w:szCs w:val="28"/>
        </w:rPr>
        <w:t xml:space="preserve"> </w:t>
      </w:r>
      <w:r w:rsidRPr="006109BF">
        <w:rPr>
          <w:spacing w:val="-2"/>
          <w:sz w:val="28"/>
          <w:szCs w:val="28"/>
        </w:rPr>
        <w:t>выбранных действий.</w:t>
      </w:r>
    </w:p>
    <w:p w:rsidR="000B5288" w:rsidRPr="006109BF" w:rsidRDefault="00C10544" w:rsidP="005A0A0F">
      <w:pPr>
        <w:pStyle w:val="a3"/>
        <w:rPr>
          <w:i/>
          <w:sz w:val="28"/>
          <w:szCs w:val="28"/>
        </w:rPr>
      </w:pPr>
      <w:r w:rsidRPr="006109BF">
        <w:rPr>
          <w:i/>
          <w:spacing w:val="-2"/>
          <w:sz w:val="28"/>
          <w:szCs w:val="28"/>
        </w:rPr>
        <w:t>Самоконтроль:</w:t>
      </w:r>
    </w:p>
    <w:p w:rsidR="000B5288" w:rsidRPr="006109BF" w:rsidRDefault="00E347F7" w:rsidP="005A0A0F">
      <w:pPr>
        <w:pStyle w:val="a3"/>
        <w:rPr>
          <w:sz w:val="28"/>
          <w:szCs w:val="28"/>
        </w:rPr>
      </w:pPr>
      <w:r w:rsidRPr="006109BF">
        <w:rPr>
          <w:spacing w:val="-2"/>
          <w:w w:val="95"/>
          <w:sz w:val="28"/>
          <w:szCs w:val="28"/>
        </w:rPr>
        <w:t>У</w:t>
      </w:r>
      <w:r w:rsidR="00C10544" w:rsidRPr="006109BF">
        <w:rPr>
          <w:spacing w:val="-2"/>
          <w:w w:val="95"/>
          <w:sz w:val="28"/>
          <w:szCs w:val="28"/>
        </w:rPr>
        <w:t>станавливать</w:t>
      </w:r>
      <w:r>
        <w:rPr>
          <w:spacing w:val="-2"/>
          <w:w w:val="95"/>
          <w:sz w:val="28"/>
          <w:szCs w:val="28"/>
        </w:rPr>
        <w:t xml:space="preserve"> </w:t>
      </w:r>
      <w:r w:rsidR="00C10544" w:rsidRPr="006109BF">
        <w:rPr>
          <w:spacing w:val="-2"/>
          <w:w w:val="95"/>
          <w:sz w:val="28"/>
          <w:szCs w:val="28"/>
        </w:rPr>
        <w:t>причины</w:t>
      </w:r>
      <w:r>
        <w:rPr>
          <w:spacing w:val="-2"/>
          <w:w w:val="95"/>
          <w:sz w:val="28"/>
          <w:szCs w:val="28"/>
        </w:rPr>
        <w:t xml:space="preserve"> </w:t>
      </w:r>
      <w:r w:rsidR="00C10544" w:rsidRPr="006109BF">
        <w:rPr>
          <w:spacing w:val="-2"/>
          <w:w w:val="95"/>
          <w:sz w:val="28"/>
          <w:szCs w:val="28"/>
        </w:rPr>
        <w:t>успеха/неудач</w:t>
      </w:r>
      <w:r>
        <w:rPr>
          <w:spacing w:val="-2"/>
          <w:w w:val="95"/>
          <w:sz w:val="28"/>
          <w:szCs w:val="28"/>
        </w:rPr>
        <w:t xml:space="preserve"> </w:t>
      </w:r>
      <w:r w:rsidR="00C10544" w:rsidRPr="006109BF">
        <w:rPr>
          <w:spacing w:val="-2"/>
          <w:w w:val="95"/>
          <w:sz w:val="28"/>
          <w:szCs w:val="28"/>
        </w:rPr>
        <w:t>учебной</w:t>
      </w:r>
      <w:r>
        <w:rPr>
          <w:spacing w:val="-2"/>
          <w:w w:val="95"/>
          <w:sz w:val="28"/>
          <w:szCs w:val="28"/>
        </w:rPr>
        <w:t xml:space="preserve"> </w:t>
      </w:r>
      <w:r w:rsidR="00C10544" w:rsidRPr="006109BF">
        <w:rPr>
          <w:spacing w:val="-2"/>
          <w:w w:val="95"/>
          <w:sz w:val="28"/>
          <w:szCs w:val="28"/>
        </w:rPr>
        <w:t>деятельности;</w:t>
      </w:r>
    </w:p>
    <w:p w:rsidR="000B5288" w:rsidRPr="006109BF" w:rsidRDefault="00E347F7" w:rsidP="005A0A0F">
      <w:pPr>
        <w:pStyle w:val="a3"/>
        <w:rPr>
          <w:sz w:val="28"/>
          <w:szCs w:val="28"/>
        </w:rPr>
      </w:pPr>
      <w:r w:rsidRPr="006109BF">
        <w:rPr>
          <w:w w:val="95"/>
          <w:sz w:val="28"/>
          <w:szCs w:val="28"/>
        </w:rPr>
        <w:t>К</w:t>
      </w:r>
      <w:r w:rsidR="00C10544" w:rsidRPr="006109BF">
        <w:rPr>
          <w:w w:val="95"/>
          <w:sz w:val="28"/>
          <w:szCs w:val="28"/>
        </w:rPr>
        <w:t>орректировать</w:t>
      </w:r>
      <w:r>
        <w:rPr>
          <w:w w:val="95"/>
          <w:sz w:val="28"/>
          <w:szCs w:val="28"/>
        </w:rPr>
        <w:t xml:space="preserve"> </w:t>
      </w:r>
      <w:r w:rsidR="00C10544" w:rsidRPr="006109BF">
        <w:rPr>
          <w:w w:val="95"/>
          <w:sz w:val="28"/>
          <w:szCs w:val="28"/>
        </w:rPr>
        <w:t>свои учебные действия для преодоления</w:t>
      </w:r>
      <w:r>
        <w:rPr>
          <w:w w:val="95"/>
          <w:sz w:val="28"/>
          <w:szCs w:val="28"/>
        </w:rPr>
        <w:t xml:space="preserve"> </w:t>
      </w:r>
      <w:r w:rsidR="00C10544" w:rsidRPr="006109BF">
        <w:rPr>
          <w:w w:val="95"/>
          <w:sz w:val="28"/>
          <w:szCs w:val="28"/>
        </w:rPr>
        <w:t>речевых и</w:t>
      </w:r>
      <w:r>
        <w:rPr>
          <w:w w:val="95"/>
          <w:sz w:val="28"/>
          <w:szCs w:val="28"/>
        </w:rPr>
        <w:t xml:space="preserve"> о</w:t>
      </w:r>
      <w:r w:rsidR="00C10544" w:rsidRPr="006109BF">
        <w:rPr>
          <w:w w:val="95"/>
          <w:sz w:val="28"/>
          <w:szCs w:val="28"/>
        </w:rPr>
        <w:t>рфографических</w:t>
      </w:r>
      <w:r>
        <w:rPr>
          <w:w w:val="95"/>
          <w:sz w:val="28"/>
          <w:szCs w:val="28"/>
        </w:rPr>
        <w:t xml:space="preserve"> </w:t>
      </w:r>
      <w:r w:rsidR="00C10544" w:rsidRPr="006109BF">
        <w:rPr>
          <w:w w:val="95"/>
          <w:sz w:val="28"/>
          <w:szCs w:val="28"/>
        </w:rPr>
        <w:t>ошибок; характеристике, использованию</w:t>
      </w:r>
      <w:r>
        <w:rPr>
          <w:w w:val="95"/>
          <w:sz w:val="28"/>
          <w:szCs w:val="28"/>
        </w:rPr>
        <w:t xml:space="preserve"> </w:t>
      </w:r>
      <w:r w:rsidR="00C10544" w:rsidRPr="006109BF">
        <w:rPr>
          <w:w w:val="95"/>
          <w:sz w:val="28"/>
          <w:szCs w:val="28"/>
        </w:rPr>
        <w:t>языковых единиц;</w:t>
      </w:r>
    </w:p>
    <w:p w:rsidR="000B5288" w:rsidRPr="006109BF" w:rsidRDefault="00C10544" w:rsidP="005A0A0F">
      <w:pPr>
        <w:pStyle w:val="a3"/>
        <w:rPr>
          <w:sz w:val="28"/>
          <w:szCs w:val="28"/>
        </w:rPr>
      </w:pPr>
      <w:r w:rsidRPr="006109BF">
        <w:rPr>
          <w:w w:val="95"/>
          <w:sz w:val="28"/>
          <w:szCs w:val="28"/>
        </w:rPr>
        <w:t>находить ошибку, допущенную при</w:t>
      </w:r>
      <w:r w:rsidR="00E347F7">
        <w:rPr>
          <w:w w:val="95"/>
          <w:sz w:val="28"/>
          <w:szCs w:val="28"/>
        </w:rPr>
        <w:t xml:space="preserve"> </w:t>
      </w:r>
      <w:r w:rsidRPr="006109BF">
        <w:rPr>
          <w:w w:val="95"/>
          <w:sz w:val="28"/>
          <w:szCs w:val="28"/>
        </w:rPr>
        <w:t>работе</w:t>
      </w:r>
      <w:r w:rsidR="00E347F7">
        <w:rPr>
          <w:w w:val="95"/>
          <w:sz w:val="28"/>
          <w:szCs w:val="28"/>
        </w:rPr>
        <w:t xml:space="preserve"> </w:t>
      </w:r>
      <w:r w:rsidRPr="006109BF">
        <w:rPr>
          <w:w w:val="95"/>
          <w:sz w:val="28"/>
          <w:szCs w:val="28"/>
        </w:rPr>
        <w:t>с</w:t>
      </w:r>
      <w:r w:rsidR="00E347F7">
        <w:rPr>
          <w:w w:val="95"/>
          <w:sz w:val="28"/>
          <w:szCs w:val="28"/>
        </w:rPr>
        <w:t xml:space="preserve"> </w:t>
      </w:r>
      <w:r w:rsidRPr="006109BF">
        <w:rPr>
          <w:w w:val="95"/>
          <w:sz w:val="28"/>
          <w:szCs w:val="28"/>
        </w:rPr>
        <w:t xml:space="preserve">языковым материалом, находить </w:t>
      </w:r>
      <w:r w:rsidRPr="006109BF">
        <w:rPr>
          <w:spacing w:val="-2"/>
          <w:sz w:val="28"/>
          <w:szCs w:val="28"/>
        </w:rPr>
        <w:t>орфографическую</w:t>
      </w:r>
      <w:r w:rsidR="00E347F7">
        <w:rPr>
          <w:spacing w:val="-2"/>
          <w:sz w:val="28"/>
          <w:szCs w:val="28"/>
        </w:rPr>
        <w:t xml:space="preserve"> </w:t>
      </w:r>
      <w:r w:rsidRPr="006109BF">
        <w:rPr>
          <w:spacing w:val="-2"/>
          <w:sz w:val="28"/>
          <w:szCs w:val="28"/>
        </w:rPr>
        <w:t>и пунктуационную</w:t>
      </w:r>
      <w:r w:rsidR="00E347F7">
        <w:rPr>
          <w:spacing w:val="-2"/>
          <w:sz w:val="28"/>
          <w:szCs w:val="28"/>
        </w:rPr>
        <w:t xml:space="preserve"> </w:t>
      </w:r>
      <w:r w:rsidRPr="006109BF">
        <w:rPr>
          <w:spacing w:val="-2"/>
          <w:sz w:val="28"/>
          <w:szCs w:val="28"/>
        </w:rPr>
        <w:t>ошибку;</w:t>
      </w:r>
    </w:p>
    <w:p w:rsidR="000B5288" w:rsidRPr="006109BF" w:rsidRDefault="00C10544" w:rsidP="005A0A0F">
      <w:pPr>
        <w:pStyle w:val="a3"/>
        <w:rPr>
          <w:sz w:val="28"/>
          <w:szCs w:val="28"/>
        </w:rPr>
      </w:pPr>
      <w:r w:rsidRPr="006109BF">
        <w:rPr>
          <w:w w:val="95"/>
          <w:sz w:val="28"/>
          <w:szCs w:val="28"/>
        </w:rPr>
        <w:t>сравнивать результаты своей деятельности</w:t>
      </w:r>
      <w:r w:rsidR="00BA17E8">
        <w:rPr>
          <w:w w:val="95"/>
          <w:sz w:val="28"/>
          <w:szCs w:val="28"/>
        </w:rPr>
        <w:t xml:space="preserve"> </w:t>
      </w:r>
      <w:r w:rsidRPr="006109BF">
        <w:rPr>
          <w:w w:val="95"/>
          <w:sz w:val="28"/>
          <w:szCs w:val="28"/>
        </w:rPr>
        <w:t>и</w:t>
      </w:r>
      <w:r w:rsidR="00BA17E8">
        <w:rPr>
          <w:w w:val="95"/>
          <w:sz w:val="28"/>
          <w:szCs w:val="28"/>
        </w:rPr>
        <w:t xml:space="preserve"> </w:t>
      </w:r>
      <w:r w:rsidRPr="006109BF">
        <w:rPr>
          <w:w w:val="95"/>
          <w:sz w:val="28"/>
          <w:szCs w:val="28"/>
        </w:rPr>
        <w:t>деятельности</w:t>
      </w:r>
      <w:r w:rsidR="00BA17E8">
        <w:rPr>
          <w:w w:val="95"/>
          <w:sz w:val="28"/>
          <w:szCs w:val="28"/>
        </w:rPr>
        <w:t xml:space="preserve"> </w:t>
      </w:r>
      <w:r w:rsidRPr="006109BF">
        <w:rPr>
          <w:w w:val="95"/>
          <w:sz w:val="28"/>
          <w:szCs w:val="28"/>
        </w:rPr>
        <w:t>одноклассников,</w:t>
      </w:r>
      <w:r w:rsidR="00BA17E8">
        <w:rPr>
          <w:w w:val="95"/>
          <w:sz w:val="28"/>
          <w:szCs w:val="28"/>
        </w:rPr>
        <w:t xml:space="preserve"> </w:t>
      </w:r>
      <w:r w:rsidRPr="006109BF">
        <w:rPr>
          <w:w w:val="95"/>
          <w:sz w:val="28"/>
          <w:szCs w:val="28"/>
        </w:rPr>
        <w:t xml:space="preserve">объективно </w:t>
      </w:r>
      <w:r w:rsidRPr="006109BF">
        <w:rPr>
          <w:spacing w:val="-2"/>
          <w:sz w:val="28"/>
          <w:szCs w:val="28"/>
        </w:rPr>
        <w:t>оценивать их</w:t>
      </w:r>
      <w:r w:rsidR="00BA17E8">
        <w:rPr>
          <w:spacing w:val="-2"/>
          <w:sz w:val="28"/>
          <w:szCs w:val="28"/>
        </w:rPr>
        <w:t xml:space="preserve"> </w:t>
      </w:r>
      <w:r w:rsidRPr="006109BF">
        <w:rPr>
          <w:spacing w:val="-2"/>
          <w:sz w:val="28"/>
          <w:szCs w:val="28"/>
        </w:rPr>
        <w:t>по</w:t>
      </w:r>
      <w:r w:rsidR="00BA17E8">
        <w:rPr>
          <w:spacing w:val="-2"/>
          <w:sz w:val="28"/>
          <w:szCs w:val="28"/>
        </w:rPr>
        <w:t xml:space="preserve"> </w:t>
      </w:r>
      <w:r w:rsidRPr="006109BF">
        <w:rPr>
          <w:spacing w:val="-2"/>
          <w:sz w:val="28"/>
          <w:szCs w:val="28"/>
        </w:rPr>
        <w:t>предложенным</w:t>
      </w:r>
      <w:r w:rsidR="00BA17E8">
        <w:rPr>
          <w:spacing w:val="-2"/>
          <w:sz w:val="28"/>
          <w:szCs w:val="28"/>
        </w:rPr>
        <w:t xml:space="preserve"> </w:t>
      </w:r>
      <w:r w:rsidRPr="006109BF">
        <w:rPr>
          <w:spacing w:val="-2"/>
          <w:sz w:val="28"/>
          <w:szCs w:val="28"/>
        </w:rPr>
        <w:t>критериям.</w:t>
      </w:r>
    </w:p>
    <w:p w:rsidR="000B5288" w:rsidRPr="006109BF" w:rsidRDefault="00C10544" w:rsidP="005A0A0F">
      <w:pPr>
        <w:pStyle w:val="a3"/>
        <w:rPr>
          <w:sz w:val="28"/>
          <w:szCs w:val="28"/>
        </w:rPr>
      </w:pPr>
      <w:r w:rsidRPr="006109BF">
        <w:rPr>
          <w:spacing w:val="-2"/>
          <w:w w:val="95"/>
          <w:sz w:val="28"/>
          <w:szCs w:val="28"/>
        </w:rPr>
        <w:t>Совместная</w:t>
      </w:r>
      <w:r w:rsidRPr="006109BF">
        <w:rPr>
          <w:spacing w:val="-2"/>
          <w:sz w:val="28"/>
          <w:szCs w:val="28"/>
        </w:rPr>
        <w:t>деятельность:</w:t>
      </w:r>
    </w:p>
    <w:p w:rsidR="000B5288" w:rsidRPr="006109BF" w:rsidRDefault="00E347F7" w:rsidP="005A0A0F">
      <w:pPr>
        <w:pStyle w:val="a3"/>
        <w:rPr>
          <w:sz w:val="28"/>
          <w:szCs w:val="28"/>
        </w:rPr>
      </w:pPr>
      <w:r w:rsidRPr="006109BF">
        <w:rPr>
          <w:w w:val="95"/>
          <w:sz w:val="28"/>
          <w:szCs w:val="28"/>
        </w:rPr>
        <w:t>Ф</w:t>
      </w:r>
      <w:r w:rsidR="00C10544" w:rsidRPr="006109BF">
        <w:rPr>
          <w:w w:val="95"/>
          <w:sz w:val="28"/>
          <w:szCs w:val="28"/>
        </w:rPr>
        <w:t>ормулировать</w:t>
      </w:r>
      <w:r>
        <w:rPr>
          <w:w w:val="95"/>
          <w:sz w:val="28"/>
          <w:szCs w:val="28"/>
        </w:rPr>
        <w:t xml:space="preserve"> </w:t>
      </w:r>
      <w:r w:rsidR="00C10544" w:rsidRPr="006109BF">
        <w:rPr>
          <w:w w:val="95"/>
          <w:sz w:val="28"/>
          <w:szCs w:val="28"/>
        </w:rPr>
        <w:t>краткосрочные</w:t>
      </w:r>
      <w:r>
        <w:rPr>
          <w:w w:val="95"/>
          <w:sz w:val="28"/>
          <w:szCs w:val="28"/>
        </w:rPr>
        <w:t xml:space="preserve"> </w:t>
      </w:r>
      <w:r w:rsidR="00C10544" w:rsidRPr="006109BF">
        <w:rPr>
          <w:w w:val="95"/>
          <w:sz w:val="28"/>
          <w:szCs w:val="28"/>
        </w:rPr>
        <w:t>и долгосрочные</w:t>
      </w:r>
      <w:r>
        <w:rPr>
          <w:w w:val="95"/>
          <w:sz w:val="28"/>
          <w:szCs w:val="28"/>
        </w:rPr>
        <w:t xml:space="preserve"> </w:t>
      </w:r>
      <w:r w:rsidR="00C10544" w:rsidRPr="006109BF">
        <w:rPr>
          <w:w w:val="95"/>
          <w:sz w:val="28"/>
          <w:szCs w:val="28"/>
        </w:rPr>
        <w:t>цели (индивидуальные с учётом участия в коллективных</w:t>
      </w:r>
      <w:r>
        <w:rPr>
          <w:w w:val="95"/>
          <w:sz w:val="28"/>
          <w:szCs w:val="28"/>
        </w:rPr>
        <w:t xml:space="preserve"> </w:t>
      </w:r>
      <w:r w:rsidR="00C10544" w:rsidRPr="006109BF">
        <w:rPr>
          <w:w w:val="95"/>
          <w:sz w:val="28"/>
          <w:szCs w:val="28"/>
        </w:rPr>
        <w:t>задачах) в</w:t>
      </w:r>
      <w:r>
        <w:rPr>
          <w:w w:val="95"/>
          <w:sz w:val="28"/>
          <w:szCs w:val="28"/>
        </w:rPr>
        <w:t xml:space="preserve"> </w:t>
      </w:r>
      <w:r w:rsidR="00C10544" w:rsidRPr="006109BF">
        <w:rPr>
          <w:w w:val="95"/>
          <w:sz w:val="28"/>
          <w:szCs w:val="28"/>
        </w:rPr>
        <w:t>стандартной(типовой) ситуации на</w:t>
      </w:r>
      <w:r>
        <w:rPr>
          <w:w w:val="95"/>
          <w:sz w:val="28"/>
          <w:szCs w:val="28"/>
        </w:rPr>
        <w:t xml:space="preserve"> </w:t>
      </w:r>
      <w:r w:rsidR="00C10544" w:rsidRPr="006109BF">
        <w:rPr>
          <w:w w:val="95"/>
          <w:sz w:val="28"/>
          <w:szCs w:val="28"/>
        </w:rPr>
        <w:t>основе</w:t>
      </w:r>
      <w:r>
        <w:rPr>
          <w:w w:val="95"/>
          <w:sz w:val="28"/>
          <w:szCs w:val="28"/>
        </w:rPr>
        <w:t xml:space="preserve"> </w:t>
      </w:r>
      <w:r w:rsidR="00C10544" w:rsidRPr="006109BF">
        <w:rPr>
          <w:w w:val="95"/>
          <w:sz w:val="28"/>
          <w:szCs w:val="28"/>
        </w:rPr>
        <w:t>предложенного</w:t>
      </w:r>
      <w:r>
        <w:rPr>
          <w:w w:val="95"/>
          <w:sz w:val="28"/>
          <w:szCs w:val="28"/>
        </w:rPr>
        <w:t xml:space="preserve"> </w:t>
      </w:r>
      <w:r w:rsidR="00C10544" w:rsidRPr="006109BF">
        <w:rPr>
          <w:w w:val="95"/>
          <w:sz w:val="28"/>
          <w:szCs w:val="28"/>
        </w:rPr>
        <w:t>учителем формата</w:t>
      </w:r>
      <w:r>
        <w:rPr>
          <w:sz w:val="28"/>
          <w:szCs w:val="28"/>
        </w:rPr>
        <w:t xml:space="preserve"> </w:t>
      </w:r>
      <w:r w:rsidR="00C10544" w:rsidRPr="006109BF">
        <w:rPr>
          <w:spacing w:val="-2"/>
          <w:w w:val="95"/>
          <w:sz w:val="28"/>
          <w:szCs w:val="28"/>
        </w:rPr>
        <w:t>планирования,</w:t>
      </w:r>
      <w:r w:rsidR="0039210E">
        <w:rPr>
          <w:spacing w:val="-2"/>
          <w:w w:val="95"/>
          <w:sz w:val="28"/>
          <w:szCs w:val="28"/>
        </w:rPr>
        <w:t xml:space="preserve"> </w:t>
      </w:r>
      <w:r w:rsidR="00C10544" w:rsidRPr="006109BF">
        <w:rPr>
          <w:spacing w:val="-2"/>
          <w:w w:val="95"/>
          <w:sz w:val="28"/>
          <w:szCs w:val="28"/>
        </w:rPr>
        <w:t>распределения</w:t>
      </w:r>
      <w:r w:rsidR="0039210E">
        <w:rPr>
          <w:spacing w:val="-2"/>
          <w:w w:val="95"/>
          <w:sz w:val="28"/>
          <w:szCs w:val="28"/>
        </w:rPr>
        <w:t xml:space="preserve"> </w:t>
      </w:r>
      <w:r w:rsidR="00C10544" w:rsidRPr="006109BF">
        <w:rPr>
          <w:spacing w:val="-2"/>
          <w:w w:val="95"/>
          <w:sz w:val="28"/>
          <w:szCs w:val="28"/>
        </w:rPr>
        <w:t>промежуточных</w:t>
      </w:r>
      <w:r w:rsidR="0039210E">
        <w:rPr>
          <w:spacing w:val="-2"/>
          <w:w w:val="95"/>
          <w:sz w:val="28"/>
          <w:szCs w:val="28"/>
        </w:rPr>
        <w:t xml:space="preserve"> </w:t>
      </w:r>
      <w:r w:rsidR="00C10544" w:rsidRPr="006109BF">
        <w:rPr>
          <w:spacing w:val="-2"/>
          <w:w w:val="95"/>
          <w:sz w:val="28"/>
          <w:szCs w:val="28"/>
        </w:rPr>
        <w:t>шагов</w:t>
      </w:r>
      <w:r w:rsidR="0039210E">
        <w:rPr>
          <w:spacing w:val="-2"/>
          <w:w w:val="95"/>
          <w:sz w:val="28"/>
          <w:szCs w:val="28"/>
        </w:rPr>
        <w:t xml:space="preserve"> </w:t>
      </w:r>
      <w:r w:rsidR="00C10544" w:rsidRPr="006109BF">
        <w:rPr>
          <w:spacing w:val="-2"/>
          <w:w w:val="95"/>
          <w:sz w:val="28"/>
          <w:szCs w:val="28"/>
        </w:rPr>
        <w:t>и</w:t>
      </w:r>
      <w:r w:rsidR="0039210E">
        <w:rPr>
          <w:spacing w:val="-2"/>
          <w:w w:val="95"/>
          <w:sz w:val="28"/>
          <w:szCs w:val="28"/>
        </w:rPr>
        <w:t xml:space="preserve"> </w:t>
      </w:r>
      <w:r w:rsidR="00C10544" w:rsidRPr="006109BF">
        <w:rPr>
          <w:spacing w:val="-2"/>
          <w:w w:val="95"/>
          <w:sz w:val="28"/>
          <w:szCs w:val="28"/>
        </w:rPr>
        <w:t>сроков;</w:t>
      </w:r>
    </w:p>
    <w:p w:rsidR="000B5288" w:rsidRPr="006109BF" w:rsidRDefault="00C10544" w:rsidP="005A0A0F">
      <w:pPr>
        <w:pStyle w:val="a3"/>
        <w:rPr>
          <w:sz w:val="28"/>
          <w:szCs w:val="28"/>
        </w:rPr>
      </w:pPr>
      <w:r w:rsidRPr="006109BF">
        <w:rPr>
          <w:w w:val="95"/>
          <w:sz w:val="28"/>
          <w:szCs w:val="28"/>
        </w:rPr>
        <w:t>принимать цель</w:t>
      </w:r>
      <w:r w:rsidR="0039210E">
        <w:rPr>
          <w:w w:val="95"/>
          <w:sz w:val="28"/>
          <w:szCs w:val="28"/>
        </w:rPr>
        <w:t xml:space="preserve"> </w:t>
      </w:r>
      <w:r w:rsidRPr="006109BF">
        <w:rPr>
          <w:w w:val="95"/>
          <w:sz w:val="28"/>
          <w:szCs w:val="28"/>
        </w:rPr>
        <w:t>совместной деятельности,</w:t>
      </w:r>
      <w:r w:rsidR="0039210E">
        <w:rPr>
          <w:w w:val="95"/>
          <w:sz w:val="28"/>
          <w:szCs w:val="28"/>
        </w:rPr>
        <w:t xml:space="preserve"> </w:t>
      </w:r>
      <w:r w:rsidRPr="006109BF">
        <w:rPr>
          <w:w w:val="95"/>
          <w:sz w:val="28"/>
          <w:szCs w:val="28"/>
        </w:rPr>
        <w:t>коллективно строить действия по</w:t>
      </w:r>
      <w:r w:rsidR="0039210E">
        <w:rPr>
          <w:w w:val="95"/>
          <w:sz w:val="28"/>
          <w:szCs w:val="28"/>
        </w:rPr>
        <w:t xml:space="preserve"> </w:t>
      </w:r>
      <w:r w:rsidRPr="006109BF">
        <w:rPr>
          <w:w w:val="95"/>
          <w:sz w:val="28"/>
          <w:szCs w:val="28"/>
        </w:rPr>
        <w:t>её</w:t>
      </w:r>
      <w:r w:rsidR="0039210E">
        <w:rPr>
          <w:w w:val="95"/>
          <w:sz w:val="28"/>
          <w:szCs w:val="28"/>
        </w:rPr>
        <w:t xml:space="preserve"> </w:t>
      </w:r>
      <w:r w:rsidRPr="006109BF">
        <w:rPr>
          <w:w w:val="95"/>
          <w:sz w:val="28"/>
          <w:szCs w:val="28"/>
        </w:rPr>
        <w:t>достижению: распределять роли, договариваться, обсуждать процесс и результат совместной работы</w:t>
      </w:r>
      <w:r w:rsidR="00E347F7">
        <w:rPr>
          <w:sz w:val="28"/>
          <w:szCs w:val="28"/>
        </w:rPr>
        <w:t xml:space="preserve"> </w:t>
      </w:r>
      <w:r w:rsidRPr="006109BF">
        <w:rPr>
          <w:w w:val="95"/>
          <w:sz w:val="28"/>
          <w:szCs w:val="28"/>
        </w:rPr>
        <w:t>ответственно</w:t>
      </w:r>
      <w:r w:rsidR="0039210E">
        <w:rPr>
          <w:w w:val="95"/>
          <w:sz w:val="28"/>
          <w:szCs w:val="28"/>
        </w:rPr>
        <w:t xml:space="preserve"> </w:t>
      </w:r>
      <w:r w:rsidRPr="006109BF">
        <w:rPr>
          <w:w w:val="95"/>
          <w:sz w:val="28"/>
          <w:szCs w:val="28"/>
        </w:rPr>
        <w:t>выполнять</w:t>
      </w:r>
      <w:r w:rsidR="0039210E">
        <w:rPr>
          <w:w w:val="95"/>
          <w:sz w:val="28"/>
          <w:szCs w:val="28"/>
        </w:rPr>
        <w:t xml:space="preserve"> </w:t>
      </w:r>
      <w:r w:rsidRPr="006109BF">
        <w:rPr>
          <w:w w:val="95"/>
          <w:sz w:val="28"/>
          <w:szCs w:val="28"/>
        </w:rPr>
        <w:t>свою</w:t>
      </w:r>
      <w:r w:rsidR="0039210E">
        <w:rPr>
          <w:w w:val="95"/>
          <w:sz w:val="28"/>
          <w:szCs w:val="28"/>
        </w:rPr>
        <w:t xml:space="preserve"> </w:t>
      </w:r>
      <w:r w:rsidRPr="006109BF">
        <w:rPr>
          <w:w w:val="95"/>
          <w:sz w:val="28"/>
          <w:szCs w:val="28"/>
        </w:rPr>
        <w:t>часть</w:t>
      </w:r>
      <w:r w:rsidR="0039210E">
        <w:rPr>
          <w:w w:val="95"/>
          <w:sz w:val="28"/>
          <w:szCs w:val="28"/>
        </w:rPr>
        <w:t xml:space="preserve"> </w:t>
      </w:r>
      <w:r w:rsidRPr="006109BF">
        <w:rPr>
          <w:spacing w:val="-2"/>
          <w:w w:val="95"/>
          <w:sz w:val="28"/>
          <w:szCs w:val="28"/>
        </w:rPr>
        <w:t>работы;</w:t>
      </w:r>
    </w:p>
    <w:p w:rsidR="000B5288" w:rsidRPr="00E347F7" w:rsidRDefault="00C10544" w:rsidP="005A0A0F">
      <w:pPr>
        <w:pStyle w:val="a3"/>
        <w:rPr>
          <w:color w:val="161616"/>
          <w:sz w:val="28"/>
          <w:szCs w:val="28"/>
        </w:rPr>
      </w:pPr>
      <w:r w:rsidRPr="006109BF">
        <w:rPr>
          <w:w w:val="95"/>
          <w:sz w:val="28"/>
          <w:szCs w:val="28"/>
        </w:rPr>
        <w:t>оценивать</w:t>
      </w:r>
      <w:r w:rsidR="0039210E">
        <w:rPr>
          <w:w w:val="95"/>
          <w:sz w:val="28"/>
          <w:szCs w:val="28"/>
        </w:rPr>
        <w:t xml:space="preserve"> </w:t>
      </w:r>
      <w:r w:rsidRPr="006109BF">
        <w:rPr>
          <w:w w:val="95"/>
          <w:sz w:val="28"/>
          <w:szCs w:val="28"/>
        </w:rPr>
        <w:t>свой</w:t>
      </w:r>
      <w:r w:rsidR="0039210E">
        <w:rPr>
          <w:w w:val="95"/>
          <w:sz w:val="28"/>
          <w:szCs w:val="28"/>
        </w:rPr>
        <w:t xml:space="preserve"> </w:t>
      </w:r>
      <w:r w:rsidRPr="006109BF">
        <w:rPr>
          <w:w w:val="95"/>
          <w:sz w:val="28"/>
          <w:szCs w:val="28"/>
        </w:rPr>
        <w:t>вклад</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общий</w:t>
      </w:r>
      <w:r w:rsidR="0039210E">
        <w:rPr>
          <w:w w:val="95"/>
          <w:sz w:val="28"/>
          <w:szCs w:val="28"/>
        </w:rPr>
        <w:t xml:space="preserve"> </w:t>
      </w:r>
      <w:r w:rsidRPr="006109BF">
        <w:rPr>
          <w:spacing w:val="-2"/>
          <w:w w:val="95"/>
          <w:sz w:val="28"/>
          <w:szCs w:val="28"/>
        </w:rPr>
        <w:t>результат;</w:t>
      </w:r>
      <w:r w:rsidR="00E347F7">
        <w:rPr>
          <w:color w:val="161616"/>
          <w:sz w:val="28"/>
          <w:szCs w:val="28"/>
        </w:rPr>
        <w:t xml:space="preserve"> </w:t>
      </w:r>
      <w:bookmarkStart w:id="0" w:name="_GoBack"/>
      <w:bookmarkEnd w:id="0"/>
      <w:r w:rsidRPr="006109BF">
        <w:rPr>
          <w:w w:val="95"/>
          <w:sz w:val="28"/>
          <w:szCs w:val="28"/>
        </w:rPr>
        <w:t>выполнять</w:t>
      </w:r>
      <w:r w:rsidR="0039210E">
        <w:rPr>
          <w:w w:val="95"/>
          <w:sz w:val="28"/>
          <w:szCs w:val="28"/>
        </w:rPr>
        <w:t xml:space="preserve"> </w:t>
      </w:r>
      <w:r w:rsidRPr="006109BF">
        <w:rPr>
          <w:w w:val="95"/>
          <w:sz w:val="28"/>
          <w:szCs w:val="28"/>
        </w:rPr>
        <w:t>совместные</w:t>
      </w:r>
      <w:r w:rsidR="0039210E">
        <w:rPr>
          <w:w w:val="95"/>
          <w:sz w:val="28"/>
          <w:szCs w:val="28"/>
        </w:rPr>
        <w:t xml:space="preserve"> </w:t>
      </w:r>
      <w:r w:rsidRPr="006109BF">
        <w:rPr>
          <w:w w:val="95"/>
          <w:sz w:val="28"/>
          <w:szCs w:val="28"/>
        </w:rPr>
        <w:t>проектные</w:t>
      </w:r>
      <w:r w:rsidR="0039210E">
        <w:rPr>
          <w:w w:val="95"/>
          <w:sz w:val="28"/>
          <w:szCs w:val="28"/>
        </w:rPr>
        <w:t xml:space="preserve"> </w:t>
      </w:r>
      <w:r w:rsidRPr="006109BF">
        <w:rPr>
          <w:w w:val="95"/>
          <w:sz w:val="28"/>
          <w:szCs w:val="28"/>
        </w:rPr>
        <w:t>задания</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опорой</w:t>
      </w:r>
      <w:r w:rsidR="0039210E">
        <w:rPr>
          <w:w w:val="95"/>
          <w:sz w:val="28"/>
          <w:szCs w:val="28"/>
        </w:rPr>
        <w:t xml:space="preserve"> </w:t>
      </w:r>
      <w:r w:rsidRPr="006109BF">
        <w:rPr>
          <w:w w:val="95"/>
          <w:sz w:val="28"/>
          <w:szCs w:val="28"/>
        </w:rPr>
        <w:t>на</w:t>
      </w:r>
      <w:r w:rsidR="0039210E">
        <w:rPr>
          <w:w w:val="95"/>
          <w:sz w:val="28"/>
          <w:szCs w:val="28"/>
        </w:rPr>
        <w:t xml:space="preserve"> </w:t>
      </w:r>
      <w:r w:rsidRPr="006109BF">
        <w:rPr>
          <w:w w:val="95"/>
          <w:sz w:val="28"/>
          <w:szCs w:val="28"/>
        </w:rPr>
        <w:t>предложенные</w:t>
      </w:r>
      <w:r w:rsidR="0039210E">
        <w:rPr>
          <w:w w:val="95"/>
          <w:sz w:val="28"/>
          <w:szCs w:val="28"/>
        </w:rPr>
        <w:t xml:space="preserve"> </w:t>
      </w:r>
      <w:r w:rsidRPr="006109BF">
        <w:rPr>
          <w:spacing w:val="-2"/>
          <w:w w:val="95"/>
          <w:sz w:val="28"/>
          <w:szCs w:val="28"/>
        </w:rPr>
        <w:t>образцы.</w:t>
      </w:r>
    </w:p>
    <w:p w:rsidR="000B5288" w:rsidRPr="006109BF" w:rsidRDefault="000B5288" w:rsidP="005A0A0F">
      <w:pPr>
        <w:pStyle w:val="a3"/>
        <w:rPr>
          <w:sz w:val="28"/>
          <w:szCs w:val="28"/>
        </w:rPr>
      </w:pPr>
    </w:p>
    <w:p w:rsidR="000B5288" w:rsidRPr="006109BF" w:rsidRDefault="00C10544" w:rsidP="005A0A0F">
      <w:pPr>
        <w:pStyle w:val="a3"/>
        <w:rPr>
          <w:spacing w:val="-2"/>
          <w:w w:val="95"/>
          <w:sz w:val="28"/>
          <w:szCs w:val="28"/>
        </w:rPr>
      </w:pPr>
      <w:r w:rsidRPr="006109BF">
        <w:rPr>
          <w:w w:val="90"/>
          <w:sz w:val="28"/>
          <w:szCs w:val="28"/>
        </w:rPr>
        <w:t>ПРЕДМЕТНЫЕ</w:t>
      </w:r>
      <w:r w:rsidR="0039210E">
        <w:rPr>
          <w:w w:val="90"/>
          <w:sz w:val="28"/>
          <w:szCs w:val="28"/>
        </w:rPr>
        <w:t xml:space="preserve"> </w:t>
      </w:r>
      <w:r w:rsidRPr="006109BF">
        <w:rPr>
          <w:spacing w:val="-2"/>
          <w:w w:val="95"/>
          <w:sz w:val="28"/>
          <w:szCs w:val="28"/>
        </w:rPr>
        <w:t>РЕЗУЛЬТАТЫ</w:t>
      </w:r>
    </w:p>
    <w:p w:rsidR="00C10544" w:rsidRPr="006109BF" w:rsidRDefault="00C10544" w:rsidP="005A0A0F">
      <w:pPr>
        <w:pStyle w:val="a3"/>
        <w:rPr>
          <w:sz w:val="28"/>
          <w:szCs w:val="28"/>
        </w:rPr>
      </w:pPr>
    </w:p>
    <w:p w:rsidR="000B5288" w:rsidRPr="006109BF" w:rsidRDefault="00C10544" w:rsidP="005A0A0F">
      <w:pPr>
        <w:pStyle w:val="a3"/>
        <w:rPr>
          <w:sz w:val="28"/>
          <w:szCs w:val="28"/>
        </w:rPr>
      </w:pPr>
      <w:r w:rsidRPr="006109BF">
        <w:rPr>
          <w:w w:val="95"/>
          <w:sz w:val="28"/>
          <w:szCs w:val="28"/>
        </w:rPr>
        <w:t>К</w:t>
      </w:r>
      <w:r w:rsidR="0039210E">
        <w:rPr>
          <w:w w:val="95"/>
          <w:sz w:val="28"/>
          <w:szCs w:val="28"/>
        </w:rPr>
        <w:t xml:space="preserve"> </w:t>
      </w:r>
      <w:r w:rsidRPr="006109BF">
        <w:rPr>
          <w:w w:val="95"/>
          <w:sz w:val="28"/>
          <w:szCs w:val="28"/>
        </w:rPr>
        <w:t>концу</w:t>
      </w:r>
      <w:r w:rsidR="0039210E">
        <w:rPr>
          <w:w w:val="95"/>
          <w:sz w:val="28"/>
          <w:szCs w:val="28"/>
        </w:rPr>
        <w:t xml:space="preserve"> </w:t>
      </w:r>
      <w:r w:rsidRPr="006109BF">
        <w:rPr>
          <w:w w:val="95"/>
          <w:sz w:val="28"/>
          <w:szCs w:val="28"/>
        </w:rPr>
        <w:t>обучения</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четвёртом</w:t>
      </w:r>
      <w:r w:rsidR="0039210E">
        <w:rPr>
          <w:w w:val="95"/>
          <w:sz w:val="28"/>
          <w:szCs w:val="28"/>
        </w:rPr>
        <w:t xml:space="preserve"> </w:t>
      </w:r>
      <w:r w:rsidRPr="006109BF">
        <w:rPr>
          <w:w w:val="95"/>
          <w:sz w:val="28"/>
          <w:szCs w:val="28"/>
        </w:rPr>
        <w:t>классе</w:t>
      </w:r>
      <w:r w:rsidR="0039210E">
        <w:rPr>
          <w:w w:val="95"/>
          <w:sz w:val="28"/>
          <w:szCs w:val="28"/>
        </w:rPr>
        <w:t xml:space="preserve"> </w:t>
      </w:r>
      <w:r w:rsidRPr="006109BF">
        <w:rPr>
          <w:w w:val="95"/>
          <w:sz w:val="28"/>
          <w:szCs w:val="28"/>
        </w:rPr>
        <w:t>обучающийся</w:t>
      </w:r>
      <w:r w:rsidR="0039210E">
        <w:rPr>
          <w:w w:val="95"/>
          <w:sz w:val="28"/>
          <w:szCs w:val="28"/>
        </w:rPr>
        <w:t xml:space="preserve"> </w:t>
      </w:r>
      <w:r w:rsidRPr="006109BF">
        <w:rPr>
          <w:spacing w:val="-2"/>
          <w:w w:val="95"/>
          <w:sz w:val="28"/>
          <w:szCs w:val="28"/>
        </w:rPr>
        <w:t>научится:</w:t>
      </w:r>
    </w:p>
    <w:p w:rsidR="000B5288" w:rsidRPr="006109BF" w:rsidRDefault="00C10544" w:rsidP="005A0A0F">
      <w:pPr>
        <w:pStyle w:val="a3"/>
        <w:rPr>
          <w:sz w:val="28"/>
          <w:szCs w:val="28"/>
        </w:rPr>
      </w:pPr>
      <w:r w:rsidRPr="006109BF">
        <w:rPr>
          <w:w w:val="95"/>
          <w:sz w:val="28"/>
          <w:szCs w:val="28"/>
        </w:rPr>
        <w:t>осознавать многообразие</w:t>
      </w:r>
      <w:r w:rsidR="0039210E">
        <w:rPr>
          <w:w w:val="95"/>
          <w:sz w:val="28"/>
          <w:szCs w:val="28"/>
        </w:rPr>
        <w:t xml:space="preserve"> </w:t>
      </w:r>
      <w:r w:rsidRPr="006109BF">
        <w:rPr>
          <w:w w:val="95"/>
          <w:sz w:val="28"/>
          <w:szCs w:val="28"/>
        </w:rPr>
        <w:t>языков</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культур на</w:t>
      </w:r>
      <w:r w:rsidR="0039210E">
        <w:rPr>
          <w:w w:val="95"/>
          <w:sz w:val="28"/>
          <w:szCs w:val="28"/>
        </w:rPr>
        <w:t xml:space="preserve"> </w:t>
      </w:r>
      <w:r w:rsidRPr="006109BF">
        <w:rPr>
          <w:w w:val="95"/>
          <w:sz w:val="28"/>
          <w:szCs w:val="28"/>
        </w:rPr>
        <w:t>территории</w:t>
      </w:r>
      <w:r w:rsidR="0039210E">
        <w:rPr>
          <w:w w:val="95"/>
          <w:sz w:val="28"/>
          <w:szCs w:val="28"/>
        </w:rPr>
        <w:t xml:space="preserve"> </w:t>
      </w:r>
      <w:r w:rsidRPr="006109BF">
        <w:rPr>
          <w:w w:val="95"/>
          <w:sz w:val="28"/>
          <w:szCs w:val="28"/>
        </w:rPr>
        <w:t>Российской Федерации, осознавать язык как одну из главных</w:t>
      </w:r>
      <w:r w:rsidR="0039210E">
        <w:rPr>
          <w:w w:val="95"/>
          <w:sz w:val="28"/>
          <w:szCs w:val="28"/>
        </w:rPr>
        <w:t xml:space="preserve"> </w:t>
      </w:r>
      <w:r w:rsidRPr="006109BF">
        <w:rPr>
          <w:w w:val="95"/>
          <w:sz w:val="28"/>
          <w:szCs w:val="28"/>
        </w:rPr>
        <w:t>духовно</w:t>
      </w:r>
      <w:r w:rsidR="0039210E">
        <w:rPr>
          <w:w w:val="95"/>
          <w:sz w:val="28"/>
          <w:szCs w:val="28"/>
        </w:rPr>
        <w:t xml:space="preserve">- </w:t>
      </w:r>
      <w:r w:rsidRPr="006109BF">
        <w:rPr>
          <w:w w:val="95"/>
          <w:sz w:val="28"/>
          <w:szCs w:val="28"/>
        </w:rPr>
        <w:t>нравственных ценностей народа;</w:t>
      </w:r>
    </w:p>
    <w:p w:rsidR="000B5288" w:rsidRPr="006109BF" w:rsidRDefault="00C10544" w:rsidP="005A0A0F">
      <w:pPr>
        <w:pStyle w:val="a3"/>
        <w:rPr>
          <w:sz w:val="28"/>
          <w:szCs w:val="28"/>
        </w:rPr>
      </w:pPr>
      <w:r w:rsidRPr="006109BF">
        <w:rPr>
          <w:w w:val="95"/>
          <w:sz w:val="28"/>
          <w:szCs w:val="28"/>
        </w:rPr>
        <w:t>объяснять роль</w:t>
      </w:r>
      <w:r w:rsidR="0039210E">
        <w:rPr>
          <w:w w:val="95"/>
          <w:sz w:val="28"/>
          <w:szCs w:val="28"/>
        </w:rPr>
        <w:t xml:space="preserve"> </w:t>
      </w:r>
      <w:r w:rsidRPr="006109BF">
        <w:rPr>
          <w:w w:val="95"/>
          <w:sz w:val="28"/>
          <w:szCs w:val="28"/>
        </w:rPr>
        <w:t>языка как</w:t>
      </w:r>
      <w:r w:rsidR="0039210E">
        <w:rPr>
          <w:w w:val="95"/>
          <w:sz w:val="28"/>
          <w:szCs w:val="28"/>
        </w:rPr>
        <w:t xml:space="preserve"> </w:t>
      </w:r>
      <w:r w:rsidRPr="006109BF">
        <w:rPr>
          <w:w w:val="95"/>
          <w:sz w:val="28"/>
          <w:szCs w:val="28"/>
        </w:rPr>
        <w:t>основного средства общения; объяснять роль</w:t>
      </w:r>
      <w:r w:rsidR="0039210E">
        <w:rPr>
          <w:w w:val="95"/>
          <w:sz w:val="28"/>
          <w:szCs w:val="28"/>
        </w:rPr>
        <w:t xml:space="preserve"> </w:t>
      </w:r>
      <w:r w:rsidRPr="006109BF">
        <w:rPr>
          <w:w w:val="95"/>
          <w:sz w:val="28"/>
          <w:szCs w:val="28"/>
        </w:rPr>
        <w:t>русского языка как государственного языка Российской</w:t>
      </w:r>
      <w:r w:rsidR="0039210E">
        <w:rPr>
          <w:w w:val="95"/>
          <w:sz w:val="28"/>
          <w:szCs w:val="28"/>
        </w:rPr>
        <w:t xml:space="preserve"> </w:t>
      </w:r>
      <w:r w:rsidRPr="006109BF">
        <w:rPr>
          <w:w w:val="95"/>
          <w:sz w:val="28"/>
          <w:szCs w:val="28"/>
        </w:rPr>
        <w:t>Федерации и языка межнационального общения;</w:t>
      </w:r>
    </w:p>
    <w:p w:rsidR="000B5288" w:rsidRPr="006109BF" w:rsidRDefault="00C10544" w:rsidP="005A0A0F">
      <w:pPr>
        <w:pStyle w:val="a3"/>
        <w:rPr>
          <w:sz w:val="28"/>
          <w:szCs w:val="28"/>
        </w:rPr>
      </w:pPr>
      <w:r w:rsidRPr="006109BF">
        <w:rPr>
          <w:w w:val="95"/>
          <w:sz w:val="28"/>
          <w:szCs w:val="28"/>
        </w:rPr>
        <w:t>осознавать</w:t>
      </w:r>
      <w:r w:rsidR="0039210E">
        <w:rPr>
          <w:w w:val="95"/>
          <w:sz w:val="28"/>
          <w:szCs w:val="28"/>
        </w:rPr>
        <w:t xml:space="preserve"> </w:t>
      </w:r>
      <w:r w:rsidRPr="006109BF">
        <w:rPr>
          <w:w w:val="95"/>
          <w:sz w:val="28"/>
          <w:szCs w:val="28"/>
        </w:rPr>
        <w:t>правильную</w:t>
      </w:r>
      <w:r w:rsidR="0039210E">
        <w:rPr>
          <w:w w:val="95"/>
          <w:sz w:val="28"/>
          <w:szCs w:val="28"/>
        </w:rPr>
        <w:t xml:space="preserve"> </w:t>
      </w:r>
      <w:r w:rsidRPr="006109BF">
        <w:rPr>
          <w:w w:val="95"/>
          <w:sz w:val="28"/>
          <w:szCs w:val="28"/>
        </w:rPr>
        <w:t>устную</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письменную</w:t>
      </w:r>
      <w:r w:rsidR="0039210E">
        <w:rPr>
          <w:w w:val="95"/>
          <w:sz w:val="28"/>
          <w:szCs w:val="28"/>
        </w:rPr>
        <w:t xml:space="preserve"> </w:t>
      </w:r>
      <w:r w:rsidRPr="006109BF">
        <w:rPr>
          <w:w w:val="95"/>
          <w:sz w:val="28"/>
          <w:szCs w:val="28"/>
        </w:rPr>
        <w:t>речь</w:t>
      </w:r>
      <w:r w:rsidR="0039210E">
        <w:rPr>
          <w:w w:val="95"/>
          <w:sz w:val="28"/>
          <w:szCs w:val="28"/>
        </w:rPr>
        <w:t xml:space="preserve"> </w:t>
      </w:r>
      <w:r w:rsidRPr="006109BF">
        <w:rPr>
          <w:w w:val="95"/>
          <w:sz w:val="28"/>
          <w:szCs w:val="28"/>
        </w:rPr>
        <w:t>как</w:t>
      </w:r>
      <w:r w:rsidR="0039210E">
        <w:rPr>
          <w:w w:val="95"/>
          <w:sz w:val="28"/>
          <w:szCs w:val="28"/>
        </w:rPr>
        <w:t xml:space="preserve"> </w:t>
      </w:r>
      <w:r w:rsidRPr="006109BF">
        <w:rPr>
          <w:w w:val="95"/>
          <w:sz w:val="28"/>
          <w:szCs w:val="28"/>
        </w:rPr>
        <w:t>показатель</w:t>
      </w:r>
      <w:r w:rsidR="0039210E">
        <w:rPr>
          <w:w w:val="95"/>
          <w:sz w:val="28"/>
          <w:szCs w:val="28"/>
        </w:rPr>
        <w:t xml:space="preserve"> </w:t>
      </w:r>
      <w:r w:rsidRPr="006109BF">
        <w:rPr>
          <w:w w:val="95"/>
          <w:sz w:val="28"/>
          <w:szCs w:val="28"/>
        </w:rPr>
        <w:t>общей</w:t>
      </w:r>
      <w:r w:rsidR="0039210E">
        <w:rPr>
          <w:w w:val="95"/>
          <w:sz w:val="28"/>
          <w:szCs w:val="28"/>
        </w:rPr>
        <w:t xml:space="preserve"> </w:t>
      </w:r>
      <w:r w:rsidRPr="006109BF">
        <w:rPr>
          <w:w w:val="95"/>
          <w:sz w:val="28"/>
          <w:szCs w:val="28"/>
        </w:rPr>
        <w:t>культуры</w:t>
      </w:r>
      <w:r w:rsidR="0039210E">
        <w:rPr>
          <w:w w:val="95"/>
          <w:sz w:val="28"/>
          <w:szCs w:val="28"/>
        </w:rPr>
        <w:t xml:space="preserve"> </w:t>
      </w:r>
      <w:r w:rsidRPr="006109BF">
        <w:rPr>
          <w:spacing w:val="-2"/>
          <w:w w:val="95"/>
          <w:sz w:val="28"/>
          <w:szCs w:val="28"/>
        </w:rPr>
        <w:t>человека;</w:t>
      </w:r>
    </w:p>
    <w:p w:rsidR="000B5288" w:rsidRPr="006109BF" w:rsidRDefault="00C10544" w:rsidP="005A0A0F">
      <w:pPr>
        <w:pStyle w:val="a3"/>
        <w:rPr>
          <w:sz w:val="28"/>
          <w:szCs w:val="28"/>
        </w:rPr>
      </w:pPr>
      <w:r w:rsidRPr="006109BF">
        <w:rPr>
          <w:w w:val="95"/>
          <w:sz w:val="28"/>
          <w:szCs w:val="28"/>
        </w:rPr>
        <w:t>проводить</w:t>
      </w:r>
      <w:r w:rsidR="0039210E">
        <w:rPr>
          <w:w w:val="95"/>
          <w:sz w:val="28"/>
          <w:szCs w:val="28"/>
        </w:rPr>
        <w:t xml:space="preserve"> </w:t>
      </w:r>
      <w:r w:rsidRPr="006109BF">
        <w:rPr>
          <w:w w:val="95"/>
          <w:sz w:val="28"/>
          <w:szCs w:val="28"/>
        </w:rPr>
        <w:t>звукобуквенный</w:t>
      </w:r>
      <w:r w:rsidR="0039210E">
        <w:rPr>
          <w:w w:val="95"/>
          <w:sz w:val="28"/>
          <w:szCs w:val="28"/>
        </w:rPr>
        <w:t xml:space="preserve"> </w:t>
      </w:r>
      <w:r w:rsidRPr="006109BF">
        <w:rPr>
          <w:w w:val="95"/>
          <w:sz w:val="28"/>
          <w:szCs w:val="28"/>
        </w:rPr>
        <w:t>разбор слов</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соответствии</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 xml:space="preserve">учебнике </w:t>
      </w:r>
      <w:r w:rsidRPr="006109BF">
        <w:rPr>
          <w:spacing w:val="-2"/>
          <w:sz w:val="28"/>
          <w:szCs w:val="28"/>
        </w:rPr>
        <w:t>алгоритмом)</w:t>
      </w:r>
    </w:p>
    <w:p w:rsidR="000B5288" w:rsidRPr="006109BF" w:rsidRDefault="00C10544" w:rsidP="005A0A0F">
      <w:pPr>
        <w:pStyle w:val="a3"/>
        <w:rPr>
          <w:sz w:val="28"/>
          <w:szCs w:val="28"/>
        </w:rPr>
      </w:pPr>
      <w:r w:rsidRPr="006109BF">
        <w:rPr>
          <w:w w:val="95"/>
          <w:sz w:val="28"/>
          <w:szCs w:val="28"/>
        </w:rPr>
        <w:t>подбирать</w:t>
      </w:r>
      <w:r w:rsidR="0039210E">
        <w:rPr>
          <w:w w:val="95"/>
          <w:sz w:val="28"/>
          <w:szCs w:val="28"/>
        </w:rPr>
        <w:t xml:space="preserve"> </w:t>
      </w:r>
      <w:r w:rsidRPr="006109BF">
        <w:rPr>
          <w:w w:val="95"/>
          <w:sz w:val="28"/>
          <w:szCs w:val="28"/>
        </w:rPr>
        <w:t>к</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словам</w:t>
      </w:r>
      <w:r w:rsidR="0039210E">
        <w:rPr>
          <w:w w:val="95"/>
          <w:sz w:val="28"/>
          <w:szCs w:val="28"/>
        </w:rPr>
        <w:t xml:space="preserve"> </w:t>
      </w:r>
      <w:r w:rsidRPr="006109BF">
        <w:rPr>
          <w:w w:val="95"/>
          <w:sz w:val="28"/>
          <w:szCs w:val="28"/>
        </w:rPr>
        <w:t>синонимы;</w:t>
      </w:r>
      <w:r w:rsidR="0039210E">
        <w:rPr>
          <w:w w:val="95"/>
          <w:sz w:val="28"/>
          <w:szCs w:val="28"/>
        </w:rPr>
        <w:t xml:space="preserve"> </w:t>
      </w:r>
      <w:r w:rsidRPr="006109BF">
        <w:rPr>
          <w:w w:val="95"/>
          <w:sz w:val="28"/>
          <w:szCs w:val="28"/>
        </w:rPr>
        <w:t>подбирать</w:t>
      </w:r>
      <w:r w:rsidR="0039210E">
        <w:rPr>
          <w:w w:val="95"/>
          <w:sz w:val="28"/>
          <w:szCs w:val="28"/>
        </w:rPr>
        <w:t xml:space="preserve"> </w:t>
      </w:r>
      <w:r w:rsidRPr="006109BF">
        <w:rPr>
          <w:w w:val="95"/>
          <w:sz w:val="28"/>
          <w:szCs w:val="28"/>
        </w:rPr>
        <w:t>к</w:t>
      </w:r>
      <w:r w:rsidR="0039210E">
        <w:rPr>
          <w:w w:val="95"/>
          <w:sz w:val="28"/>
          <w:szCs w:val="28"/>
        </w:rPr>
        <w:t xml:space="preserve"> </w:t>
      </w:r>
      <w:r w:rsidRPr="006109BF">
        <w:rPr>
          <w:w w:val="95"/>
          <w:sz w:val="28"/>
          <w:szCs w:val="28"/>
        </w:rPr>
        <w:t>предложенным</w:t>
      </w:r>
      <w:r w:rsidR="0039210E">
        <w:rPr>
          <w:w w:val="95"/>
          <w:sz w:val="28"/>
          <w:szCs w:val="28"/>
        </w:rPr>
        <w:t xml:space="preserve"> </w:t>
      </w:r>
      <w:r w:rsidRPr="006109BF">
        <w:rPr>
          <w:w w:val="95"/>
          <w:sz w:val="28"/>
          <w:szCs w:val="28"/>
        </w:rPr>
        <w:t>словам</w:t>
      </w:r>
      <w:r w:rsidR="0039210E">
        <w:rPr>
          <w:w w:val="95"/>
          <w:sz w:val="28"/>
          <w:szCs w:val="28"/>
        </w:rPr>
        <w:t xml:space="preserve"> </w:t>
      </w:r>
      <w:r w:rsidRPr="006109BF">
        <w:rPr>
          <w:spacing w:val="-2"/>
          <w:w w:val="95"/>
          <w:sz w:val="28"/>
          <w:szCs w:val="28"/>
        </w:rPr>
        <w:t>антонимы;</w:t>
      </w:r>
    </w:p>
    <w:p w:rsidR="000B5288" w:rsidRPr="006109BF" w:rsidRDefault="00C10544" w:rsidP="005A0A0F">
      <w:pPr>
        <w:pStyle w:val="a3"/>
        <w:rPr>
          <w:sz w:val="28"/>
          <w:szCs w:val="28"/>
        </w:rPr>
      </w:pPr>
      <w:r w:rsidRPr="006109BF">
        <w:rPr>
          <w:w w:val="95"/>
          <w:sz w:val="28"/>
          <w:szCs w:val="28"/>
        </w:rPr>
        <w:t>выявлять в</w:t>
      </w:r>
      <w:r w:rsidR="0039210E">
        <w:rPr>
          <w:w w:val="95"/>
          <w:sz w:val="28"/>
          <w:szCs w:val="28"/>
        </w:rPr>
        <w:t xml:space="preserve"> </w:t>
      </w:r>
      <w:r w:rsidRPr="006109BF">
        <w:rPr>
          <w:w w:val="95"/>
          <w:sz w:val="28"/>
          <w:szCs w:val="28"/>
        </w:rPr>
        <w:t>речи</w:t>
      </w:r>
      <w:r w:rsidR="0039210E">
        <w:rPr>
          <w:w w:val="95"/>
          <w:sz w:val="28"/>
          <w:szCs w:val="28"/>
        </w:rPr>
        <w:t xml:space="preserve"> </w:t>
      </w:r>
      <w:r w:rsidRPr="006109BF">
        <w:rPr>
          <w:w w:val="95"/>
          <w:sz w:val="28"/>
          <w:szCs w:val="28"/>
        </w:rPr>
        <w:t xml:space="preserve">слова, значение которых требует уточнения, определять значениеслова по </w:t>
      </w:r>
      <w:r w:rsidRPr="006109BF">
        <w:rPr>
          <w:spacing w:val="-2"/>
          <w:sz w:val="28"/>
          <w:szCs w:val="28"/>
        </w:rPr>
        <w:t>контексту;</w:t>
      </w:r>
    </w:p>
    <w:p w:rsidR="000B5288" w:rsidRPr="006109BF" w:rsidRDefault="00C10544" w:rsidP="005A0A0F">
      <w:pPr>
        <w:pStyle w:val="a3"/>
        <w:rPr>
          <w:sz w:val="28"/>
          <w:szCs w:val="28"/>
        </w:rPr>
      </w:pPr>
      <w:r w:rsidRPr="006109BF">
        <w:rPr>
          <w:w w:val="95"/>
          <w:sz w:val="28"/>
          <w:szCs w:val="28"/>
        </w:rPr>
        <w:t>проводить разбор посоставусловсоднозначно выделяемымиморфемами; составлять схему состава слова; соотносить состав слова с представленной схемой;</w:t>
      </w:r>
    </w:p>
    <w:p w:rsidR="000B5288" w:rsidRPr="006109BF" w:rsidRDefault="00C10544" w:rsidP="005A0A0F">
      <w:pPr>
        <w:pStyle w:val="a3"/>
        <w:rPr>
          <w:sz w:val="28"/>
          <w:szCs w:val="28"/>
        </w:rPr>
      </w:pPr>
      <w:r w:rsidRPr="006109BF">
        <w:rPr>
          <w:w w:val="95"/>
          <w:sz w:val="28"/>
          <w:szCs w:val="28"/>
        </w:rPr>
        <w:t xml:space="preserve">устанавливатьпринадлежностьслова копределённойчасти </w:t>
      </w:r>
      <w:proofErr w:type="gramStart"/>
      <w:r w:rsidRPr="006109BF">
        <w:rPr>
          <w:w w:val="95"/>
          <w:sz w:val="28"/>
          <w:szCs w:val="28"/>
        </w:rPr>
        <w:t>речи(</w:t>
      </w:r>
      <w:proofErr w:type="gramEnd"/>
      <w:r w:rsidRPr="006109BF">
        <w:rPr>
          <w:w w:val="95"/>
          <w:sz w:val="28"/>
          <w:szCs w:val="28"/>
        </w:rPr>
        <w:t>вобъёме изученного) по комплексу освоенныхграмматических признаков;</w:t>
      </w:r>
    </w:p>
    <w:p w:rsidR="000B5288" w:rsidRPr="006109BF" w:rsidRDefault="00C10544" w:rsidP="005A0A0F">
      <w:pPr>
        <w:pStyle w:val="a3"/>
        <w:rPr>
          <w:color w:val="131313"/>
          <w:sz w:val="28"/>
          <w:szCs w:val="28"/>
        </w:rPr>
      </w:pPr>
      <w:r w:rsidRPr="006109BF">
        <w:rPr>
          <w:w w:val="95"/>
          <w:sz w:val="28"/>
          <w:szCs w:val="28"/>
        </w:rPr>
        <w:t>определять грамматические</w:t>
      </w:r>
      <w:r w:rsidR="00E347F7">
        <w:rPr>
          <w:w w:val="95"/>
          <w:sz w:val="28"/>
          <w:szCs w:val="28"/>
        </w:rPr>
        <w:t xml:space="preserve"> </w:t>
      </w:r>
      <w:r w:rsidRPr="006109BF">
        <w:rPr>
          <w:w w:val="95"/>
          <w:sz w:val="28"/>
          <w:szCs w:val="28"/>
        </w:rPr>
        <w:t>признаки имён</w:t>
      </w:r>
      <w:r w:rsidR="0039210E">
        <w:rPr>
          <w:w w:val="95"/>
          <w:sz w:val="28"/>
          <w:szCs w:val="28"/>
        </w:rPr>
        <w:t xml:space="preserve"> </w:t>
      </w:r>
      <w:r w:rsidRPr="006109BF">
        <w:rPr>
          <w:w w:val="95"/>
          <w:sz w:val="28"/>
          <w:szCs w:val="28"/>
        </w:rPr>
        <w:t>существительных:</w:t>
      </w:r>
      <w:r w:rsidR="0039210E">
        <w:rPr>
          <w:w w:val="95"/>
          <w:sz w:val="28"/>
          <w:szCs w:val="28"/>
        </w:rPr>
        <w:t xml:space="preserve"> </w:t>
      </w:r>
      <w:r w:rsidRPr="006109BF">
        <w:rPr>
          <w:w w:val="95"/>
          <w:sz w:val="28"/>
          <w:szCs w:val="28"/>
        </w:rPr>
        <w:t xml:space="preserve">склонение, род, число, падеж; </w:t>
      </w:r>
      <w:r w:rsidRPr="006109BF">
        <w:rPr>
          <w:spacing w:val="-2"/>
          <w:sz w:val="28"/>
          <w:szCs w:val="28"/>
        </w:rPr>
        <w:t>проводитьразборименисуществительногокакчастиречи;</w:t>
      </w:r>
    </w:p>
    <w:p w:rsidR="000B5288" w:rsidRPr="006109BF" w:rsidRDefault="00C10544" w:rsidP="005A0A0F">
      <w:pPr>
        <w:pStyle w:val="a3"/>
        <w:rPr>
          <w:sz w:val="28"/>
          <w:szCs w:val="28"/>
        </w:rPr>
      </w:pPr>
      <w:r w:rsidRPr="006109BF">
        <w:rPr>
          <w:w w:val="95"/>
          <w:sz w:val="28"/>
          <w:szCs w:val="28"/>
        </w:rPr>
        <w:lastRenderedPageBreak/>
        <w:t>определять грамматические</w:t>
      </w:r>
      <w:r w:rsidR="0039210E">
        <w:rPr>
          <w:w w:val="95"/>
          <w:sz w:val="28"/>
          <w:szCs w:val="28"/>
        </w:rPr>
        <w:t xml:space="preserve"> </w:t>
      </w:r>
      <w:r w:rsidRPr="006109BF">
        <w:rPr>
          <w:w w:val="95"/>
          <w:sz w:val="28"/>
          <w:szCs w:val="28"/>
        </w:rPr>
        <w:t>признаки имён</w:t>
      </w:r>
      <w:r w:rsidR="0039210E">
        <w:rPr>
          <w:w w:val="95"/>
          <w:sz w:val="28"/>
          <w:szCs w:val="28"/>
        </w:rPr>
        <w:t xml:space="preserve"> </w:t>
      </w:r>
      <w:r w:rsidRPr="006109BF">
        <w:rPr>
          <w:w w:val="95"/>
          <w:sz w:val="28"/>
          <w:szCs w:val="28"/>
        </w:rPr>
        <w:t>прилагательных:</w:t>
      </w:r>
      <w:r w:rsidR="0039210E">
        <w:rPr>
          <w:w w:val="95"/>
          <w:sz w:val="28"/>
          <w:szCs w:val="28"/>
        </w:rPr>
        <w:t xml:space="preserve"> </w:t>
      </w:r>
      <w:r w:rsidRPr="006109BF">
        <w:rPr>
          <w:w w:val="95"/>
          <w:sz w:val="28"/>
          <w:szCs w:val="28"/>
        </w:rPr>
        <w:t>род (в</w:t>
      </w:r>
      <w:r w:rsidR="0039210E">
        <w:rPr>
          <w:w w:val="95"/>
          <w:sz w:val="28"/>
          <w:szCs w:val="28"/>
        </w:rPr>
        <w:t xml:space="preserve"> е</w:t>
      </w:r>
      <w:r w:rsidRPr="006109BF">
        <w:rPr>
          <w:w w:val="95"/>
          <w:sz w:val="28"/>
          <w:szCs w:val="28"/>
        </w:rPr>
        <w:t>динственном</w:t>
      </w:r>
      <w:r w:rsidR="0039210E">
        <w:rPr>
          <w:w w:val="95"/>
          <w:sz w:val="28"/>
          <w:szCs w:val="28"/>
        </w:rPr>
        <w:t xml:space="preserve"> </w:t>
      </w:r>
      <w:r w:rsidRPr="006109BF">
        <w:rPr>
          <w:w w:val="95"/>
          <w:sz w:val="28"/>
          <w:szCs w:val="28"/>
        </w:rPr>
        <w:t>числе), число, падеж; проводить разбор имени прилагательного как части речи;</w:t>
      </w:r>
    </w:p>
    <w:p w:rsidR="000B5288" w:rsidRPr="006109BF" w:rsidRDefault="00C10544" w:rsidP="005A0A0F">
      <w:pPr>
        <w:pStyle w:val="a3"/>
        <w:rPr>
          <w:sz w:val="28"/>
          <w:szCs w:val="28"/>
        </w:rPr>
      </w:pPr>
      <w:r w:rsidRPr="006109BF">
        <w:rPr>
          <w:w w:val="95"/>
          <w:sz w:val="28"/>
          <w:szCs w:val="28"/>
        </w:rPr>
        <w:t>устанавливать(находить) неопределённуюформуглагола; определять грамматические признаки глаголов: спряжение, время, лицо (внастоящем ибудущем времени), число, род</w:t>
      </w:r>
    </w:p>
    <w:p w:rsidR="000B5288" w:rsidRPr="006109BF" w:rsidRDefault="00C10544" w:rsidP="005A0A0F">
      <w:pPr>
        <w:pStyle w:val="a3"/>
        <w:rPr>
          <w:sz w:val="28"/>
          <w:szCs w:val="28"/>
        </w:rPr>
      </w:pPr>
      <w:r w:rsidRPr="006109BF">
        <w:rPr>
          <w:w w:val="95"/>
          <w:sz w:val="28"/>
          <w:szCs w:val="28"/>
        </w:rPr>
        <w:t>(в</w:t>
      </w:r>
      <w:r w:rsidR="0039210E">
        <w:rPr>
          <w:w w:val="95"/>
          <w:sz w:val="28"/>
          <w:szCs w:val="28"/>
        </w:rPr>
        <w:t xml:space="preserve"> </w:t>
      </w:r>
      <w:r w:rsidRPr="006109BF">
        <w:rPr>
          <w:w w:val="95"/>
          <w:sz w:val="28"/>
          <w:szCs w:val="28"/>
        </w:rPr>
        <w:t>прошедшем времени в</w:t>
      </w:r>
      <w:r w:rsidR="0039210E">
        <w:rPr>
          <w:w w:val="95"/>
          <w:sz w:val="28"/>
          <w:szCs w:val="28"/>
        </w:rPr>
        <w:t xml:space="preserve"> </w:t>
      </w:r>
      <w:r w:rsidRPr="006109BF">
        <w:rPr>
          <w:w w:val="95"/>
          <w:sz w:val="28"/>
          <w:szCs w:val="28"/>
        </w:rPr>
        <w:t>единственном</w:t>
      </w:r>
      <w:r w:rsidR="0039210E">
        <w:rPr>
          <w:w w:val="95"/>
          <w:sz w:val="28"/>
          <w:szCs w:val="28"/>
        </w:rPr>
        <w:t xml:space="preserve"> </w:t>
      </w:r>
      <w:r w:rsidRPr="006109BF">
        <w:rPr>
          <w:w w:val="95"/>
          <w:sz w:val="28"/>
          <w:szCs w:val="28"/>
        </w:rPr>
        <w:t>числе); изменять глаголы в</w:t>
      </w:r>
      <w:r w:rsidR="0039210E">
        <w:rPr>
          <w:w w:val="95"/>
          <w:sz w:val="28"/>
          <w:szCs w:val="28"/>
        </w:rPr>
        <w:t xml:space="preserve"> </w:t>
      </w:r>
      <w:r w:rsidRPr="006109BF">
        <w:rPr>
          <w:w w:val="95"/>
          <w:sz w:val="28"/>
          <w:szCs w:val="28"/>
        </w:rPr>
        <w:t>настоящем и</w:t>
      </w:r>
      <w:r w:rsidR="0039210E">
        <w:rPr>
          <w:w w:val="95"/>
          <w:sz w:val="28"/>
          <w:szCs w:val="28"/>
        </w:rPr>
        <w:t xml:space="preserve"> </w:t>
      </w:r>
      <w:r w:rsidRPr="006109BF">
        <w:rPr>
          <w:w w:val="95"/>
          <w:sz w:val="28"/>
          <w:szCs w:val="28"/>
        </w:rPr>
        <w:t>будущем времени по лицам и числам (спрятать); проводить разбор глагола как части речи;</w:t>
      </w:r>
    </w:p>
    <w:p w:rsidR="000B5288" w:rsidRPr="006109BF" w:rsidRDefault="00C10544" w:rsidP="005A0A0F">
      <w:pPr>
        <w:pStyle w:val="a3"/>
        <w:rPr>
          <w:sz w:val="28"/>
          <w:szCs w:val="28"/>
        </w:rPr>
      </w:pPr>
      <w:r w:rsidRPr="006109BF">
        <w:rPr>
          <w:w w:val="95"/>
          <w:sz w:val="28"/>
          <w:szCs w:val="28"/>
        </w:rPr>
        <w:t>определять грамматические</w:t>
      </w:r>
      <w:r w:rsidR="0039210E">
        <w:rPr>
          <w:w w:val="95"/>
          <w:sz w:val="28"/>
          <w:szCs w:val="28"/>
        </w:rPr>
        <w:t xml:space="preserve"> </w:t>
      </w:r>
      <w:r w:rsidRPr="006109BF">
        <w:rPr>
          <w:w w:val="95"/>
          <w:sz w:val="28"/>
          <w:szCs w:val="28"/>
        </w:rPr>
        <w:t>признаки личного местоимения в</w:t>
      </w:r>
      <w:r w:rsidR="0039210E">
        <w:rPr>
          <w:w w:val="95"/>
          <w:sz w:val="28"/>
          <w:szCs w:val="28"/>
        </w:rPr>
        <w:t xml:space="preserve"> </w:t>
      </w:r>
      <w:r w:rsidRPr="006109BF">
        <w:rPr>
          <w:w w:val="95"/>
          <w:sz w:val="28"/>
          <w:szCs w:val="28"/>
        </w:rPr>
        <w:t>начальной</w:t>
      </w:r>
      <w:r w:rsidR="0039210E">
        <w:rPr>
          <w:w w:val="95"/>
          <w:sz w:val="28"/>
          <w:szCs w:val="28"/>
        </w:rPr>
        <w:t xml:space="preserve"> </w:t>
      </w:r>
      <w:r w:rsidRPr="006109BF">
        <w:rPr>
          <w:w w:val="95"/>
          <w:sz w:val="28"/>
          <w:szCs w:val="28"/>
        </w:rPr>
        <w:t>форме:</w:t>
      </w:r>
      <w:r w:rsidR="00E347F7">
        <w:rPr>
          <w:w w:val="95"/>
          <w:sz w:val="28"/>
          <w:szCs w:val="28"/>
        </w:rPr>
        <w:t xml:space="preserve"> </w:t>
      </w:r>
      <w:r w:rsidRPr="006109BF">
        <w:rPr>
          <w:w w:val="95"/>
          <w:sz w:val="28"/>
          <w:szCs w:val="28"/>
        </w:rPr>
        <w:t>лицо,</w:t>
      </w:r>
      <w:r w:rsidR="00E347F7">
        <w:rPr>
          <w:w w:val="95"/>
          <w:sz w:val="28"/>
          <w:szCs w:val="28"/>
        </w:rPr>
        <w:t xml:space="preserve"> </w:t>
      </w:r>
      <w:r w:rsidRPr="006109BF">
        <w:rPr>
          <w:w w:val="95"/>
          <w:sz w:val="28"/>
          <w:szCs w:val="28"/>
        </w:rPr>
        <w:t xml:space="preserve">число, </w:t>
      </w:r>
      <w:proofErr w:type="gramStart"/>
      <w:r w:rsidRPr="006109BF">
        <w:rPr>
          <w:w w:val="95"/>
          <w:sz w:val="28"/>
          <w:szCs w:val="28"/>
        </w:rPr>
        <w:t>род(</w:t>
      </w:r>
      <w:proofErr w:type="gramEnd"/>
      <w:r w:rsidRPr="006109BF">
        <w:rPr>
          <w:w w:val="95"/>
          <w:sz w:val="28"/>
          <w:szCs w:val="28"/>
        </w:rPr>
        <w:t xml:space="preserve">уместоимений3-го лица в единственном числе); использовать личные местоимения для </w:t>
      </w:r>
      <w:r w:rsidRPr="006109BF">
        <w:rPr>
          <w:spacing w:val="-2"/>
          <w:sz w:val="28"/>
          <w:szCs w:val="28"/>
        </w:rPr>
        <w:t>устранения неоправданныхповторов втексте;</w:t>
      </w:r>
    </w:p>
    <w:p w:rsidR="000B5288" w:rsidRPr="006109BF" w:rsidRDefault="00C10544" w:rsidP="005A0A0F">
      <w:pPr>
        <w:pStyle w:val="a3"/>
        <w:rPr>
          <w:sz w:val="28"/>
          <w:szCs w:val="28"/>
        </w:rPr>
      </w:pPr>
      <w:r w:rsidRPr="006109BF">
        <w:rPr>
          <w:w w:val="95"/>
          <w:sz w:val="28"/>
          <w:szCs w:val="28"/>
        </w:rPr>
        <w:t>различать</w:t>
      </w:r>
      <w:r w:rsidR="0039210E">
        <w:rPr>
          <w:w w:val="95"/>
          <w:sz w:val="28"/>
          <w:szCs w:val="28"/>
        </w:rPr>
        <w:t xml:space="preserve"> </w:t>
      </w:r>
      <w:r w:rsidRPr="006109BF">
        <w:rPr>
          <w:w w:val="95"/>
          <w:sz w:val="28"/>
          <w:szCs w:val="28"/>
        </w:rPr>
        <w:t>предложение,</w:t>
      </w:r>
      <w:r w:rsidR="0039210E">
        <w:rPr>
          <w:w w:val="95"/>
          <w:sz w:val="28"/>
          <w:szCs w:val="28"/>
        </w:rPr>
        <w:t xml:space="preserve"> </w:t>
      </w:r>
      <w:r w:rsidRPr="006109BF">
        <w:rPr>
          <w:w w:val="95"/>
          <w:sz w:val="28"/>
          <w:szCs w:val="28"/>
        </w:rPr>
        <w:t>словосочетание</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spacing w:val="-2"/>
          <w:w w:val="95"/>
          <w:sz w:val="28"/>
          <w:szCs w:val="28"/>
        </w:rPr>
        <w:t>слово;</w:t>
      </w:r>
    </w:p>
    <w:p w:rsidR="000B5288" w:rsidRPr="006109BF" w:rsidRDefault="00C10544" w:rsidP="005A0A0F">
      <w:pPr>
        <w:pStyle w:val="a3"/>
        <w:rPr>
          <w:sz w:val="28"/>
          <w:szCs w:val="28"/>
        </w:rPr>
      </w:pPr>
      <w:r w:rsidRPr="006109BF">
        <w:rPr>
          <w:w w:val="95"/>
          <w:sz w:val="28"/>
          <w:szCs w:val="28"/>
        </w:rPr>
        <w:t>классифицироватьпредложенияпоцеливысказыванияипоэмоциональной</w:t>
      </w:r>
      <w:r w:rsidRPr="006109BF">
        <w:rPr>
          <w:spacing w:val="-2"/>
          <w:w w:val="95"/>
          <w:sz w:val="28"/>
          <w:szCs w:val="28"/>
        </w:rPr>
        <w:t>окраске;</w:t>
      </w:r>
    </w:p>
    <w:p w:rsidR="000B5288" w:rsidRPr="006109BF" w:rsidRDefault="00C10544" w:rsidP="005A0A0F">
      <w:pPr>
        <w:pStyle w:val="a3"/>
        <w:rPr>
          <w:sz w:val="28"/>
          <w:szCs w:val="28"/>
        </w:rPr>
      </w:pPr>
      <w:r w:rsidRPr="006109BF">
        <w:rPr>
          <w:w w:val="95"/>
          <w:sz w:val="28"/>
          <w:szCs w:val="28"/>
        </w:rPr>
        <w:t>различатьраспространённыеинераспространённые</w:t>
      </w:r>
      <w:r w:rsidRPr="006109BF">
        <w:rPr>
          <w:spacing w:val="-2"/>
          <w:w w:val="95"/>
          <w:sz w:val="28"/>
          <w:szCs w:val="28"/>
        </w:rPr>
        <w:t>предложения;</w:t>
      </w:r>
    </w:p>
    <w:p w:rsidR="000B5288" w:rsidRPr="006109BF" w:rsidRDefault="00C10544" w:rsidP="005A0A0F">
      <w:pPr>
        <w:pStyle w:val="a3"/>
        <w:rPr>
          <w:color w:val="0F0F0F"/>
          <w:sz w:val="28"/>
          <w:szCs w:val="28"/>
        </w:rPr>
      </w:pPr>
      <w:r w:rsidRPr="006109BF">
        <w:rPr>
          <w:w w:val="95"/>
          <w:sz w:val="28"/>
          <w:szCs w:val="28"/>
        </w:rPr>
        <w:t>распознавать предложения соднородными членами; составлять предложения соднородными членами; использоватьпредложения с однороднымичленами в речи;</w:t>
      </w:r>
    </w:p>
    <w:p w:rsidR="000B5288" w:rsidRPr="006109BF" w:rsidRDefault="00C10544" w:rsidP="005A0A0F">
      <w:pPr>
        <w:pStyle w:val="a3"/>
        <w:rPr>
          <w:sz w:val="28"/>
          <w:szCs w:val="28"/>
        </w:rPr>
      </w:pPr>
      <w:r w:rsidRPr="006109BF">
        <w:rPr>
          <w:w w:val="95"/>
          <w:sz w:val="28"/>
          <w:szCs w:val="28"/>
        </w:rPr>
        <w:t>разграничивать простые распространённые и сложные предложения,</w:t>
      </w:r>
      <w:r w:rsidR="00E347F7">
        <w:rPr>
          <w:w w:val="95"/>
          <w:sz w:val="28"/>
          <w:szCs w:val="28"/>
        </w:rPr>
        <w:t xml:space="preserve"> </w:t>
      </w:r>
      <w:r w:rsidRPr="006109BF">
        <w:rPr>
          <w:w w:val="95"/>
          <w:sz w:val="28"/>
          <w:szCs w:val="28"/>
        </w:rPr>
        <w:t xml:space="preserve">состоящие из двух простых (сложносочинённыессоюзами и, а, но и бессоюзные сложные предложениябез названия терминов); составлять простые распространённыеи сложные </w:t>
      </w:r>
      <w:proofErr w:type="gramStart"/>
      <w:r w:rsidRPr="006109BF">
        <w:rPr>
          <w:w w:val="95"/>
          <w:sz w:val="28"/>
          <w:szCs w:val="28"/>
        </w:rPr>
        <w:t>предложения,состоящие</w:t>
      </w:r>
      <w:proofErr w:type="gramEnd"/>
      <w:r w:rsidRPr="006109BF">
        <w:rPr>
          <w:w w:val="95"/>
          <w:sz w:val="28"/>
          <w:szCs w:val="28"/>
        </w:rPr>
        <w:t xml:space="preserve"> из двух простых (сложносочинённыес союзами и, а, но и бессоюзныесложные предложениябез </w:t>
      </w:r>
      <w:r w:rsidRPr="006109BF">
        <w:rPr>
          <w:sz w:val="28"/>
          <w:szCs w:val="28"/>
        </w:rPr>
        <w:t>называния терминов);</w:t>
      </w:r>
    </w:p>
    <w:p w:rsidR="000B5288" w:rsidRPr="006109BF" w:rsidRDefault="00C10544" w:rsidP="005A0A0F">
      <w:pPr>
        <w:pStyle w:val="a3"/>
        <w:rPr>
          <w:sz w:val="28"/>
          <w:szCs w:val="28"/>
        </w:rPr>
      </w:pPr>
      <w:r w:rsidRPr="006109BF">
        <w:rPr>
          <w:spacing w:val="-2"/>
          <w:w w:val="95"/>
          <w:sz w:val="28"/>
          <w:szCs w:val="28"/>
        </w:rPr>
        <w:t>производитьсинтаксическийразборпростогопредложения;</w:t>
      </w:r>
    </w:p>
    <w:p w:rsidR="000B5288" w:rsidRPr="006109BF" w:rsidRDefault="00C10544" w:rsidP="005A0A0F">
      <w:pPr>
        <w:pStyle w:val="a3"/>
        <w:rPr>
          <w:sz w:val="28"/>
          <w:szCs w:val="28"/>
        </w:rPr>
      </w:pPr>
      <w:r w:rsidRPr="006109BF">
        <w:rPr>
          <w:w w:val="95"/>
          <w:sz w:val="28"/>
          <w:szCs w:val="28"/>
        </w:rPr>
        <w:t>находитьместоорфограммывсловеимеждусловаминаизученные</w:t>
      </w:r>
      <w:r w:rsidRPr="006109BF">
        <w:rPr>
          <w:spacing w:val="-2"/>
          <w:w w:val="95"/>
          <w:sz w:val="28"/>
          <w:szCs w:val="28"/>
        </w:rPr>
        <w:t>правила;</w:t>
      </w:r>
    </w:p>
    <w:p w:rsidR="000B5288" w:rsidRPr="006109BF" w:rsidRDefault="00C10544" w:rsidP="005A0A0F">
      <w:pPr>
        <w:pStyle w:val="a3"/>
        <w:rPr>
          <w:sz w:val="28"/>
          <w:szCs w:val="28"/>
        </w:rPr>
      </w:pPr>
      <w:r w:rsidRPr="006109BF">
        <w:rPr>
          <w:spacing w:val="-10"/>
          <w:sz w:val="28"/>
          <w:szCs w:val="28"/>
        </w:rPr>
        <w:t>—</w:t>
      </w:r>
      <w:r w:rsidRPr="006109BF">
        <w:rPr>
          <w:sz w:val="28"/>
          <w:szCs w:val="28"/>
        </w:rPr>
        <w:tab/>
      </w:r>
      <w:r w:rsidRPr="006109BF">
        <w:rPr>
          <w:spacing w:val="-2"/>
          <w:w w:val="95"/>
          <w:sz w:val="28"/>
          <w:szCs w:val="28"/>
        </w:rPr>
        <w:t>применять</w:t>
      </w:r>
      <w:r w:rsidR="0039210E">
        <w:rPr>
          <w:spacing w:val="-2"/>
          <w:w w:val="95"/>
          <w:sz w:val="28"/>
          <w:szCs w:val="28"/>
        </w:rPr>
        <w:t xml:space="preserve"> </w:t>
      </w:r>
      <w:r w:rsidRPr="006109BF">
        <w:rPr>
          <w:spacing w:val="-2"/>
          <w:w w:val="95"/>
          <w:sz w:val="28"/>
          <w:szCs w:val="28"/>
        </w:rPr>
        <w:t>изученные</w:t>
      </w:r>
      <w:r w:rsidR="0039210E">
        <w:rPr>
          <w:spacing w:val="-2"/>
          <w:w w:val="95"/>
          <w:sz w:val="28"/>
          <w:szCs w:val="28"/>
        </w:rPr>
        <w:t xml:space="preserve"> </w:t>
      </w:r>
      <w:r w:rsidRPr="006109BF">
        <w:rPr>
          <w:spacing w:val="-2"/>
          <w:w w:val="95"/>
          <w:sz w:val="28"/>
          <w:szCs w:val="28"/>
        </w:rPr>
        <w:t>правила</w:t>
      </w:r>
      <w:r w:rsidR="0039210E">
        <w:rPr>
          <w:spacing w:val="-2"/>
          <w:w w:val="95"/>
          <w:sz w:val="28"/>
          <w:szCs w:val="28"/>
        </w:rPr>
        <w:t xml:space="preserve"> </w:t>
      </w:r>
      <w:proofErr w:type="spellStart"/>
      <w:proofErr w:type="gramStart"/>
      <w:r w:rsidRPr="006109BF">
        <w:rPr>
          <w:spacing w:val="-2"/>
          <w:w w:val="95"/>
          <w:sz w:val="28"/>
          <w:szCs w:val="28"/>
        </w:rPr>
        <w:t>правописания,в</w:t>
      </w:r>
      <w:proofErr w:type="spellEnd"/>
      <w:proofErr w:type="gramEnd"/>
      <w:r w:rsidR="0039210E">
        <w:rPr>
          <w:spacing w:val="-2"/>
          <w:w w:val="95"/>
          <w:sz w:val="28"/>
          <w:szCs w:val="28"/>
        </w:rPr>
        <w:t xml:space="preserve"> </w:t>
      </w:r>
      <w:r w:rsidRPr="006109BF">
        <w:rPr>
          <w:spacing w:val="-2"/>
          <w:w w:val="95"/>
          <w:sz w:val="28"/>
          <w:szCs w:val="28"/>
        </w:rPr>
        <w:t>том</w:t>
      </w:r>
      <w:r w:rsidR="0039210E">
        <w:rPr>
          <w:spacing w:val="-2"/>
          <w:w w:val="95"/>
          <w:sz w:val="28"/>
          <w:szCs w:val="28"/>
        </w:rPr>
        <w:t xml:space="preserve"> </w:t>
      </w:r>
      <w:r w:rsidRPr="006109BF">
        <w:rPr>
          <w:spacing w:val="-2"/>
          <w:w w:val="95"/>
          <w:sz w:val="28"/>
          <w:szCs w:val="28"/>
        </w:rPr>
        <w:t>числе:</w:t>
      </w:r>
      <w:r w:rsidR="0039210E">
        <w:rPr>
          <w:spacing w:val="-2"/>
          <w:w w:val="95"/>
          <w:sz w:val="28"/>
          <w:szCs w:val="28"/>
        </w:rPr>
        <w:t xml:space="preserve"> </w:t>
      </w:r>
      <w:r w:rsidRPr="006109BF">
        <w:rPr>
          <w:spacing w:val="-2"/>
          <w:w w:val="95"/>
          <w:sz w:val="28"/>
          <w:szCs w:val="28"/>
        </w:rPr>
        <w:t>непроверяемые</w:t>
      </w:r>
      <w:r w:rsidR="0039210E">
        <w:rPr>
          <w:spacing w:val="-2"/>
          <w:w w:val="95"/>
          <w:sz w:val="28"/>
          <w:szCs w:val="28"/>
        </w:rPr>
        <w:t xml:space="preserve"> </w:t>
      </w:r>
      <w:r w:rsidRPr="006109BF">
        <w:rPr>
          <w:spacing w:val="-2"/>
          <w:w w:val="95"/>
          <w:sz w:val="28"/>
          <w:szCs w:val="28"/>
        </w:rPr>
        <w:t>гласные</w:t>
      </w:r>
      <w:r w:rsidR="0039210E">
        <w:rPr>
          <w:spacing w:val="-2"/>
          <w:w w:val="95"/>
          <w:sz w:val="28"/>
          <w:szCs w:val="28"/>
        </w:rPr>
        <w:t xml:space="preserve"> </w:t>
      </w:r>
      <w:r w:rsidRPr="006109BF">
        <w:rPr>
          <w:spacing w:val="-10"/>
          <w:w w:val="95"/>
          <w:sz w:val="28"/>
          <w:szCs w:val="28"/>
        </w:rPr>
        <w:t>и</w:t>
      </w:r>
    </w:p>
    <w:p w:rsidR="000B5288" w:rsidRPr="006109BF" w:rsidRDefault="00C10544" w:rsidP="005A0A0F">
      <w:pPr>
        <w:pStyle w:val="a3"/>
        <w:rPr>
          <w:sz w:val="28"/>
          <w:szCs w:val="28"/>
        </w:rPr>
      </w:pPr>
      <w:r w:rsidRPr="006109BF">
        <w:rPr>
          <w:w w:val="95"/>
          <w:sz w:val="28"/>
          <w:szCs w:val="28"/>
        </w:rPr>
        <w:t>согласные (перечень словворфографическомсловаре учебника); безударные падежные окончания имён существительных (кроме существительных на -</w:t>
      </w:r>
      <w:proofErr w:type="spellStart"/>
      <w:r w:rsidRPr="006109BF">
        <w:rPr>
          <w:w w:val="95"/>
          <w:sz w:val="28"/>
          <w:szCs w:val="28"/>
        </w:rPr>
        <w:t>мя</w:t>
      </w:r>
      <w:proofErr w:type="spellEnd"/>
      <w:r w:rsidRPr="006109BF">
        <w:rPr>
          <w:w w:val="95"/>
          <w:sz w:val="28"/>
          <w:szCs w:val="28"/>
        </w:rPr>
        <w:t>, -</w:t>
      </w:r>
      <w:proofErr w:type="spellStart"/>
      <w:r w:rsidRPr="006109BF">
        <w:rPr>
          <w:w w:val="95"/>
          <w:sz w:val="28"/>
          <w:szCs w:val="28"/>
        </w:rPr>
        <w:t>ий</w:t>
      </w:r>
      <w:proofErr w:type="spellEnd"/>
      <w:r w:rsidRPr="006109BF">
        <w:rPr>
          <w:w w:val="95"/>
          <w:sz w:val="28"/>
          <w:szCs w:val="28"/>
        </w:rPr>
        <w:t>, -</w:t>
      </w:r>
      <w:proofErr w:type="spellStart"/>
      <w:r w:rsidRPr="006109BF">
        <w:rPr>
          <w:w w:val="95"/>
          <w:sz w:val="28"/>
          <w:szCs w:val="28"/>
        </w:rPr>
        <w:t>ие</w:t>
      </w:r>
      <w:proofErr w:type="spellEnd"/>
      <w:r w:rsidRPr="006109BF">
        <w:rPr>
          <w:w w:val="95"/>
          <w:sz w:val="28"/>
          <w:szCs w:val="28"/>
        </w:rPr>
        <w:t>, -</w:t>
      </w:r>
      <w:proofErr w:type="spellStart"/>
      <w:r w:rsidRPr="006109BF">
        <w:rPr>
          <w:w w:val="95"/>
          <w:sz w:val="28"/>
          <w:szCs w:val="28"/>
        </w:rPr>
        <w:t>ия</w:t>
      </w:r>
      <w:proofErr w:type="spellEnd"/>
      <w:r w:rsidRPr="006109BF">
        <w:rPr>
          <w:w w:val="95"/>
          <w:sz w:val="28"/>
          <w:szCs w:val="28"/>
        </w:rPr>
        <w:t>, а также кроме</w:t>
      </w:r>
    </w:p>
    <w:p w:rsidR="000B5288" w:rsidRPr="006109BF" w:rsidRDefault="00C10544" w:rsidP="005A0A0F">
      <w:pPr>
        <w:pStyle w:val="a3"/>
        <w:rPr>
          <w:sz w:val="28"/>
          <w:szCs w:val="28"/>
        </w:rPr>
      </w:pPr>
      <w:r w:rsidRPr="006109BF">
        <w:rPr>
          <w:w w:val="95"/>
          <w:sz w:val="28"/>
          <w:szCs w:val="28"/>
        </w:rPr>
        <w:t>собственных</w:t>
      </w:r>
      <w:r w:rsidR="0039210E">
        <w:rPr>
          <w:w w:val="95"/>
          <w:sz w:val="28"/>
          <w:szCs w:val="28"/>
        </w:rPr>
        <w:t xml:space="preserve"> </w:t>
      </w:r>
      <w:r w:rsidRPr="006109BF">
        <w:rPr>
          <w:w w:val="95"/>
          <w:sz w:val="28"/>
          <w:szCs w:val="28"/>
        </w:rPr>
        <w:t>имён существительных на -</w:t>
      </w:r>
      <w:proofErr w:type="spellStart"/>
      <w:r w:rsidRPr="006109BF">
        <w:rPr>
          <w:w w:val="95"/>
          <w:sz w:val="28"/>
          <w:szCs w:val="28"/>
        </w:rPr>
        <w:t>ов</w:t>
      </w:r>
      <w:proofErr w:type="spellEnd"/>
      <w:r w:rsidRPr="006109BF">
        <w:rPr>
          <w:w w:val="95"/>
          <w:sz w:val="28"/>
          <w:szCs w:val="28"/>
        </w:rPr>
        <w:t>, -ин, -</w:t>
      </w:r>
      <w:proofErr w:type="spellStart"/>
      <w:r w:rsidRPr="006109BF">
        <w:rPr>
          <w:w w:val="95"/>
          <w:sz w:val="28"/>
          <w:szCs w:val="28"/>
        </w:rPr>
        <w:t>ий</w:t>
      </w:r>
      <w:proofErr w:type="spellEnd"/>
      <w:r w:rsidRPr="006109BF">
        <w:rPr>
          <w:w w:val="95"/>
          <w:sz w:val="28"/>
          <w:szCs w:val="28"/>
        </w:rPr>
        <w:t>); безударные падежные окончания имён прилагательных; мягкий знак после шипящих на конце глаголов в форме 2-гo лица единственного числа; наличие или отсутствие мягкого знака в</w:t>
      </w:r>
      <w:r w:rsidR="0039210E">
        <w:rPr>
          <w:w w:val="95"/>
          <w:sz w:val="28"/>
          <w:szCs w:val="28"/>
        </w:rPr>
        <w:t xml:space="preserve"> </w:t>
      </w:r>
      <w:r w:rsidRPr="006109BF">
        <w:rPr>
          <w:w w:val="95"/>
          <w:sz w:val="28"/>
          <w:szCs w:val="28"/>
        </w:rPr>
        <w:t>глаголах на-</w:t>
      </w:r>
      <w:r w:rsidR="0039210E">
        <w:rPr>
          <w:w w:val="95"/>
          <w:sz w:val="28"/>
          <w:szCs w:val="28"/>
        </w:rPr>
        <w:t xml:space="preserve"> </w:t>
      </w:r>
      <w:proofErr w:type="spellStart"/>
      <w:r w:rsidRPr="006109BF">
        <w:rPr>
          <w:w w:val="95"/>
          <w:sz w:val="28"/>
          <w:szCs w:val="28"/>
        </w:rPr>
        <w:t>ться</w:t>
      </w:r>
      <w:proofErr w:type="spellEnd"/>
      <w:r w:rsidRPr="006109BF">
        <w:rPr>
          <w:w w:val="95"/>
          <w:sz w:val="28"/>
          <w:szCs w:val="28"/>
        </w:rPr>
        <w:t xml:space="preserve"> и-</w:t>
      </w:r>
      <w:proofErr w:type="spellStart"/>
      <w:r w:rsidRPr="006109BF">
        <w:rPr>
          <w:w w:val="95"/>
          <w:sz w:val="28"/>
          <w:szCs w:val="28"/>
        </w:rPr>
        <w:t>тся</w:t>
      </w:r>
      <w:proofErr w:type="spellEnd"/>
      <w:r w:rsidRPr="006109BF">
        <w:rPr>
          <w:w w:val="95"/>
          <w:sz w:val="28"/>
          <w:szCs w:val="28"/>
        </w:rPr>
        <w:t>;</w:t>
      </w:r>
      <w:r w:rsidR="0039210E">
        <w:rPr>
          <w:w w:val="95"/>
          <w:sz w:val="28"/>
          <w:szCs w:val="28"/>
        </w:rPr>
        <w:t xml:space="preserve"> </w:t>
      </w:r>
      <w:r w:rsidRPr="006109BF">
        <w:rPr>
          <w:w w:val="95"/>
          <w:sz w:val="28"/>
          <w:szCs w:val="28"/>
        </w:rPr>
        <w:t>безударные личные окончания глаголов; знаки препинания в предложениях с однородными членами, соединёнными</w:t>
      </w:r>
      <w:r w:rsidR="0039210E">
        <w:rPr>
          <w:w w:val="95"/>
          <w:sz w:val="28"/>
          <w:szCs w:val="28"/>
        </w:rPr>
        <w:t xml:space="preserve"> с</w:t>
      </w:r>
      <w:r w:rsidRPr="006109BF">
        <w:rPr>
          <w:w w:val="95"/>
          <w:sz w:val="28"/>
          <w:szCs w:val="28"/>
        </w:rPr>
        <w:t>оюзами и, а,</w:t>
      </w:r>
      <w:r w:rsidR="0039210E">
        <w:rPr>
          <w:w w:val="95"/>
          <w:sz w:val="28"/>
          <w:szCs w:val="28"/>
        </w:rPr>
        <w:t xml:space="preserve"> </w:t>
      </w:r>
      <w:r w:rsidRPr="006109BF">
        <w:rPr>
          <w:spacing w:val="-2"/>
          <w:sz w:val="28"/>
          <w:szCs w:val="28"/>
        </w:rPr>
        <w:t>но</w:t>
      </w:r>
      <w:r w:rsidR="0039210E">
        <w:rPr>
          <w:spacing w:val="-2"/>
          <w:sz w:val="28"/>
          <w:szCs w:val="28"/>
        </w:rPr>
        <w:t xml:space="preserve"> </w:t>
      </w:r>
      <w:r w:rsidRPr="006109BF">
        <w:rPr>
          <w:spacing w:val="-2"/>
          <w:sz w:val="28"/>
          <w:szCs w:val="28"/>
        </w:rPr>
        <w:t>и</w:t>
      </w:r>
      <w:r w:rsidR="0039210E">
        <w:rPr>
          <w:spacing w:val="-2"/>
          <w:sz w:val="28"/>
          <w:szCs w:val="28"/>
        </w:rPr>
        <w:t xml:space="preserve"> </w:t>
      </w:r>
      <w:r w:rsidRPr="006109BF">
        <w:rPr>
          <w:spacing w:val="-2"/>
          <w:sz w:val="28"/>
          <w:szCs w:val="28"/>
        </w:rPr>
        <w:t>без</w:t>
      </w:r>
      <w:r w:rsidR="0039210E">
        <w:rPr>
          <w:spacing w:val="-2"/>
          <w:sz w:val="28"/>
          <w:szCs w:val="28"/>
        </w:rPr>
        <w:t xml:space="preserve"> </w:t>
      </w:r>
      <w:r w:rsidRPr="006109BF">
        <w:rPr>
          <w:spacing w:val="-2"/>
          <w:sz w:val="28"/>
          <w:szCs w:val="28"/>
        </w:rPr>
        <w:t>союзов;</w:t>
      </w:r>
    </w:p>
    <w:p w:rsidR="000B5288" w:rsidRPr="006109BF" w:rsidRDefault="00C10544" w:rsidP="005A0A0F">
      <w:pPr>
        <w:pStyle w:val="a3"/>
        <w:rPr>
          <w:sz w:val="28"/>
          <w:szCs w:val="28"/>
        </w:rPr>
      </w:pPr>
      <w:r w:rsidRPr="006109BF">
        <w:rPr>
          <w:w w:val="95"/>
          <w:sz w:val="28"/>
          <w:szCs w:val="28"/>
        </w:rPr>
        <w:t>правильносписыватьтекстыобъёмомнеболее85</w:t>
      </w:r>
      <w:r w:rsidRPr="006109BF">
        <w:rPr>
          <w:spacing w:val="-4"/>
          <w:w w:val="95"/>
          <w:sz w:val="28"/>
          <w:szCs w:val="28"/>
        </w:rPr>
        <w:t>слов;</w:t>
      </w:r>
    </w:p>
    <w:p w:rsidR="000B5288" w:rsidRPr="006109BF" w:rsidRDefault="00C10544" w:rsidP="005A0A0F">
      <w:pPr>
        <w:pStyle w:val="a3"/>
        <w:rPr>
          <w:sz w:val="28"/>
          <w:szCs w:val="28"/>
        </w:rPr>
      </w:pPr>
      <w:r w:rsidRPr="006109BF">
        <w:rPr>
          <w:w w:val="95"/>
          <w:sz w:val="28"/>
          <w:szCs w:val="28"/>
        </w:rPr>
        <w:t xml:space="preserve">писать поддиктовку текстыобъёмом неболее80словсучётом изученных правил </w:t>
      </w:r>
      <w:r w:rsidRPr="006109BF">
        <w:rPr>
          <w:spacing w:val="-2"/>
          <w:sz w:val="28"/>
          <w:szCs w:val="28"/>
        </w:rPr>
        <w:t>правописания;</w:t>
      </w:r>
    </w:p>
    <w:p w:rsidR="000B5288" w:rsidRPr="006109BF" w:rsidRDefault="00C10544" w:rsidP="005A0A0F">
      <w:pPr>
        <w:pStyle w:val="a3"/>
        <w:rPr>
          <w:sz w:val="28"/>
          <w:szCs w:val="28"/>
        </w:rPr>
      </w:pPr>
      <w:r w:rsidRPr="006109BF">
        <w:rPr>
          <w:w w:val="95"/>
          <w:sz w:val="28"/>
          <w:szCs w:val="28"/>
        </w:rPr>
        <w:t>находить</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исправлять</w:t>
      </w:r>
      <w:r w:rsidR="0039210E">
        <w:rPr>
          <w:w w:val="95"/>
          <w:sz w:val="28"/>
          <w:szCs w:val="28"/>
        </w:rPr>
        <w:t xml:space="preserve"> </w:t>
      </w:r>
      <w:r w:rsidRPr="006109BF">
        <w:rPr>
          <w:w w:val="95"/>
          <w:sz w:val="28"/>
          <w:szCs w:val="28"/>
        </w:rPr>
        <w:t>орфографические</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пунктуационные</w:t>
      </w:r>
      <w:r w:rsidR="0039210E">
        <w:rPr>
          <w:w w:val="95"/>
          <w:sz w:val="28"/>
          <w:szCs w:val="28"/>
        </w:rPr>
        <w:t xml:space="preserve"> </w:t>
      </w:r>
      <w:r w:rsidRPr="006109BF">
        <w:rPr>
          <w:w w:val="95"/>
          <w:sz w:val="28"/>
          <w:szCs w:val="28"/>
        </w:rPr>
        <w:t>ошибки</w:t>
      </w:r>
      <w:r w:rsidR="0039210E">
        <w:rPr>
          <w:w w:val="95"/>
          <w:sz w:val="28"/>
          <w:szCs w:val="28"/>
        </w:rPr>
        <w:t xml:space="preserve"> н</w:t>
      </w:r>
      <w:r w:rsidRPr="006109BF">
        <w:rPr>
          <w:w w:val="95"/>
          <w:sz w:val="28"/>
          <w:szCs w:val="28"/>
        </w:rPr>
        <w:t>а</w:t>
      </w:r>
      <w:r w:rsidR="0039210E">
        <w:rPr>
          <w:w w:val="95"/>
          <w:sz w:val="28"/>
          <w:szCs w:val="28"/>
        </w:rPr>
        <w:t xml:space="preserve"> </w:t>
      </w:r>
      <w:r w:rsidRPr="006109BF">
        <w:rPr>
          <w:w w:val="95"/>
          <w:sz w:val="28"/>
          <w:szCs w:val="28"/>
        </w:rPr>
        <w:t>изученные</w:t>
      </w:r>
      <w:r w:rsidR="0039210E">
        <w:rPr>
          <w:w w:val="95"/>
          <w:sz w:val="28"/>
          <w:szCs w:val="28"/>
        </w:rPr>
        <w:t xml:space="preserve"> </w:t>
      </w:r>
      <w:r w:rsidRPr="006109BF">
        <w:rPr>
          <w:w w:val="95"/>
          <w:sz w:val="28"/>
          <w:szCs w:val="28"/>
        </w:rPr>
        <w:t>правила,</w:t>
      </w:r>
      <w:r w:rsidR="0039210E">
        <w:rPr>
          <w:w w:val="95"/>
          <w:sz w:val="28"/>
          <w:szCs w:val="28"/>
        </w:rPr>
        <w:t xml:space="preserve"> </w:t>
      </w:r>
      <w:r w:rsidRPr="006109BF">
        <w:rPr>
          <w:spacing w:val="-2"/>
          <w:w w:val="95"/>
          <w:sz w:val="28"/>
          <w:szCs w:val="28"/>
        </w:rPr>
        <w:t>описки;</w:t>
      </w:r>
    </w:p>
    <w:p w:rsidR="000B5288" w:rsidRPr="006109BF" w:rsidRDefault="00C10544" w:rsidP="005A0A0F">
      <w:pPr>
        <w:pStyle w:val="a3"/>
        <w:rPr>
          <w:sz w:val="28"/>
          <w:szCs w:val="28"/>
        </w:rPr>
      </w:pPr>
      <w:r w:rsidRPr="006109BF">
        <w:rPr>
          <w:w w:val="95"/>
          <w:sz w:val="28"/>
          <w:szCs w:val="28"/>
        </w:rPr>
        <w:t>осознавать</w:t>
      </w:r>
      <w:r w:rsidR="0039210E">
        <w:rPr>
          <w:w w:val="95"/>
          <w:sz w:val="28"/>
          <w:szCs w:val="28"/>
        </w:rPr>
        <w:t xml:space="preserve"> </w:t>
      </w:r>
      <w:r w:rsidRPr="006109BF">
        <w:rPr>
          <w:w w:val="95"/>
          <w:sz w:val="28"/>
          <w:szCs w:val="28"/>
        </w:rPr>
        <w:t>ситуацию</w:t>
      </w:r>
      <w:r w:rsidR="0039210E">
        <w:rPr>
          <w:w w:val="95"/>
          <w:sz w:val="28"/>
          <w:szCs w:val="28"/>
        </w:rPr>
        <w:t xml:space="preserve"> </w:t>
      </w:r>
      <w:r w:rsidRPr="006109BF">
        <w:rPr>
          <w:w w:val="95"/>
          <w:sz w:val="28"/>
          <w:szCs w:val="28"/>
        </w:rPr>
        <w:t>общения</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какой</w:t>
      </w:r>
      <w:r w:rsidR="0039210E">
        <w:rPr>
          <w:w w:val="95"/>
          <w:sz w:val="28"/>
          <w:szCs w:val="28"/>
        </w:rPr>
        <w:t xml:space="preserve"> </w:t>
      </w:r>
      <w:r w:rsidRPr="006109BF">
        <w:rPr>
          <w:w w:val="95"/>
          <w:sz w:val="28"/>
          <w:szCs w:val="28"/>
        </w:rPr>
        <w:t>целью,</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кем,</w:t>
      </w:r>
      <w:r w:rsidR="0039210E">
        <w:rPr>
          <w:w w:val="95"/>
          <w:sz w:val="28"/>
          <w:szCs w:val="28"/>
        </w:rPr>
        <w:t xml:space="preserve"> </w:t>
      </w:r>
      <w:r w:rsidRPr="006109BF">
        <w:rPr>
          <w:w w:val="95"/>
          <w:sz w:val="28"/>
          <w:szCs w:val="28"/>
        </w:rPr>
        <w:t>где</w:t>
      </w:r>
      <w:r w:rsidR="0039210E">
        <w:rPr>
          <w:w w:val="95"/>
          <w:sz w:val="28"/>
          <w:szCs w:val="28"/>
        </w:rPr>
        <w:t xml:space="preserve"> </w:t>
      </w:r>
      <w:r w:rsidRPr="006109BF">
        <w:rPr>
          <w:w w:val="95"/>
          <w:sz w:val="28"/>
          <w:szCs w:val="28"/>
        </w:rPr>
        <w:t>происходит</w:t>
      </w:r>
      <w:r w:rsidR="0039210E">
        <w:rPr>
          <w:w w:val="95"/>
          <w:sz w:val="28"/>
          <w:szCs w:val="28"/>
        </w:rPr>
        <w:t xml:space="preserve"> </w:t>
      </w:r>
      <w:r w:rsidRPr="006109BF">
        <w:rPr>
          <w:w w:val="95"/>
          <w:sz w:val="28"/>
          <w:szCs w:val="28"/>
        </w:rPr>
        <w:t>общение</w:t>
      </w:r>
      <w:proofErr w:type="gramStart"/>
      <w:r w:rsidRPr="006109BF">
        <w:rPr>
          <w:w w:val="95"/>
          <w:sz w:val="28"/>
          <w:szCs w:val="28"/>
        </w:rPr>
        <w:t>);</w:t>
      </w:r>
      <w:r w:rsidRPr="006109BF">
        <w:rPr>
          <w:spacing w:val="-2"/>
          <w:w w:val="95"/>
          <w:sz w:val="28"/>
          <w:szCs w:val="28"/>
        </w:rPr>
        <w:t>выбирать</w:t>
      </w:r>
      <w:proofErr w:type="gramEnd"/>
    </w:p>
    <w:p w:rsidR="000B5288" w:rsidRPr="006109BF" w:rsidRDefault="00C10544" w:rsidP="005A0A0F">
      <w:pPr>
        <w:pStyle w:val="a3"/>
        <w:rPr>
          <w:sz w:val="28"/>
          <w:szCs w:val="28"/>
        </w:rPr>
      </w:pPr>
      <w:r w:rsidRPr="006109BF">
        <w:rPr>
          <w:w w:val="95"/>
          <w:sz w:val="28"/>
          <w:szCs w:val="28"/>
        </w:rPr>
        <w:t>адекватныеязыковыесредствавситуации</w:t>
      </w:r>
      <w:r w:rsidRPr="006109BF">
        <w:rPr>
          <w:spacing w:val="-2"/>
          <w:w w:val="95"/>
          <w:sz w:val="28"/>
          <w:szCs w:val="28"/>
        </w:rPr>
        <w:t xml:space="preserve"> общения;</w:t>
      </w:r>
    </w:p>
    <w:p w:rsidR="000B5288" w:rsidRPr="006109BF" w:rsidRDefault="00C10544" w:rsidP="005A0A0F">
      <w:pPr>
        <w:pStyle w:val="a3"/>
        <w:rPr>
          <w:sz w:val="28"/>
          <w:szCs w:val="28"/>
        </w:rPr>
      </w:pPr>
      <w:r w:rsidRPr="006109BF">
        <w:rPr>
          <w:w w:val="95"/>
          <w:sz w:val="28"/>
          <w:szCs w:val="28"/>
        </w:rPr>
        <w:t>строить устное диалогическое</w:t>
      </w:r>
      <w:r w:rsidR="0039210E">
        <w:rPr>
          <w:w w:val="95"/>
          <w:sz w:val="28"/>
          <w:szCs w:val="28"/>
        </w:rPr>
        <w:t xml:space="preserve"> </w:t>
      </w:r>
      <w:r w:rsidRPr="006109BF">
        <w:rPr>
          <w:w w:val="95"/>
          <w:sz w:val="28"/>
          <w:szCs w:val="28"/>
        </w:rPr>
        <w:t>и монологическое высказывание</w:t>
      </w:r>
      <w:r w:rsidR="0039210E">
        <w:rPr>
          <w:w w:val="95"/>
          <w:sz w:val="28"/>
          <w:szCs w:val="28"/>
        </w:rPr>
        <w:t xml:space="preserve"> </w:t>
      </w:r>
      <w:r w:rsidRPr="006109BF">
        <w:rPr>
          <w:w w:val="95"/>
          <w:sz w:val="28"/>
          <w:szCs w:val="28"/>
        </w:rPr>
        <w:t>(4-6 предложений</w:t>
      </w:r>
      <w:proofErr w:type="gramStart"/>
      <w:r w:rsidRPr="006109BF">
        <w:rPr>
          <w:w w:val="95"/>
          <w:sz w:val="28"/>
          <w:szCs w:val="28"/>
        </w:rPr>
        <w:t>),соблюдая</w:t>
      </w:r>
      <w:proofErr w:type="gramEnd"/>
      <w:r w:rsidRPr="006109BF">
        <w:rPr>
          <w:w w:val="95"/>
          <w:sz w:val="28"/>
          <w:szCs w:val="28"/>
        </w:rPr>
        <w:t xml:space="preserve"> орфоэпические нормы, правильную интонацию, нормы речевого взаимодействия;</w:t>
      </w:r>
    </w:p>
    <w:p w:rsidR="000B5288" w:rsidRPr="006109BF" w:rsidRDefault="00C10544" w:rsidP="005A0A0F">
      <w:pPr>
        <w:pStyle w:val="a3"/>
        <w:rPr>
          <w:sz w:val="28"/>
          <w:szCs w:val="28"/>
        </w:rPr>
      </w:pPr>
      <w:r w:rsidRPr="006109BF">
        <w:rPr>
          <w:sz w:val="28"/>
          <w:szCs w:val="28"/>
        </w:rPr>
        <w:t>создавать</w:t>
      </w:r>
      <w:r w:rsidR="0039210E">
        <w:rPr>
          <w:sz w:val="28"/>
          <w:szCs w:val="28"/>
        </w:rPr>
        <w:t xml:space="preserve"> </w:t>
      </w:r>
      <w:r w:rsidRPr="006109BF">
        <w:rPr>
          <w:sz w:val="28"/>
          <w:szCs w:val="28"/>
        </w:rPr>
        <w:t>небольшие</w:t>
      </w:r>
      <w:r w:rsidR="0039210E">
        <w:rPr>
          <w:sz w:val="28"/>
          <w:szCs w:val="28"/>
        </w:rPr>
        <w:t xml:space="preserve"> </w:t>
      </w:r>
      <w:r w:rsidRPr="006109BF">
        <w:rPr>
          <w:sz w:val="28"/>
          <w:szCs w:val="28"/>
        </w:rPr>
        <w:t>устные</w:t>
      </w:r>
      <w:r w:rsidR="0039210E">
        <w:rPr>
          <w:sz w:val="28"/>
          <w:szCs w:val="28"/>
        </w:rPr>
        <w:t xml:space="preserve"> </w:t>
      </w:r>
      <w:r w:rsidRPr="006109BF">
        <w:rPr>
          <w:sz w:val="28"/>
          <w:szCs w:val="28"/>
        </w:rPr>
        <w:t>и</w:t>
      </w:r>
      <w:r w:rsidR="0039210E">
        <w:rPr>
          <w:sz w:val="28"/>
          <w:szCs w:val="28"/>
        </w:rPr>
        <w:t xml:space="preserve"> </w:t>
      </w:r>
      <w:r w:rsidRPr="006109BF">
        <w:rPr>
          <w:sz w:val="28"/>
          <w:szCs w:val="28"/>
        </w:rPr>
        <w:t>письменные</w:t>
      </w:r>
      <w:r w:rsidR="0039210E">
        <w:rPr>
          <w:sz w:val="28"/>
          <w:szCs w:val="28"/>
        </w:rPr>
        <w:t xml:space="preserve"> </w:t>
      </w:r>
      <w:r w:rsidRPr="006109BF">
        <w:rPr>
          <w:sz w:val="28"/>
          <w:szCs w:val="28"/>
        </w:rPr>
        <w:t>тексты</w:t>
      </w:r>
      <w:r w:rsidR="0039210E">
        <w:rPr>
          <w:sz w:val="28"/>
          <w:szCs w:val="28"/>
        </w:rPr>
        <w:t xml:space="preserve"> </w:t>
      </w:r>
      <w:r w:rsidRPr="006109BF">
        <w:rPr>
          <w:sz w:val="28"/>
          <w:szCs w:val="28"/>
        </w:rPr>
        <w:t>(3-</w:t>
      </w:r>
      <w:r w:rsidRPr="006109BF">
        <w:rPr>
          <w:sz w:val="28"/>
          <w:szCs w:val="28"/>
        </w:rPr>
        <w:tab/>
      </w:r>
      <w:r w:rsidRPr="006109BF">
        <w:rPr>
          <w:w w:val="95"/>
          <w:sz w:val="28"/>
          <w:szCs w:val="28"/>
        </w:rPr>
        <w:t>5предложений)</w:t>
      </w:r>
      <w:r w:rsidR="0039210E">
        <w:rPr>
          <w:w w:val="95"/>
          <w:sz w:val="28"/>
          <w:szCs w:val="28"/>
        </w:rPr>
        <w:t xml:space="preserve"> </w:t>
      </w:r>
      <w:r w:rsidRPr="006109BF">
        <w:rPr>
          <w:w w:val="95"/>
          <w:sz w:val="28"/>
          <w:szCs w:val="28"/>
        </w:rPr>
        <w:t>для</w:t>
      </w:r>
      <w:r w:rsidR="0039210E">
        <w:rPr>
          <w:w w:val="95"/>
          <w:sz w:val="28"/>
          <w:szCs w:val="28"/>
        </w:rPr>
        <w:t xml:space="preserve"> </w:t>
      </w:r>
      <w:r w:rsidRPr="006109BF">
        <w:rPr>
          <w:w w:val="95"/>
          <w:sz w:val="28"/>
          <w:szCs w:val="28"/>
        </w:rPr>
        <w:t>конкретной</w:t>
      </w:r>
      <w:r w:rsidR="0039210E">
        <w:rPr>
          <w:w w:val="95"/>
          <w:sz w:val="28"/>
          <w:szCs w:val="28"/>
        </w:rPr>
        <w:t xml:space="preserve"> </w:t>
      </w:r>
      <w:r w:rsidRPr="006109BF">
        <w:rPr>
          <w:w w:val="95"/>
          <w:sz w:val="28"/>
          <w:szCs w:val="28"/>
        </w:rPr>
        <w:t>ситуации письменного</w:t>
      </w:r>
      <w:r w:rsidR="0039210E">
        <w:rPr>
          <w:w w:val="95"/>
          <w:sz w:val="28"/>
          <w:szCs w:val="28"/>
        </w:rPr>
        <w:t xml:space="preserve"> </w:t>
      </w:r>
      <w:r w:rsidRPr="006109BF">
        <w:rPr>
          <w:w w:val="95"/>
          <w:sz w:val="28"/>
          <w:szCs w:val="28"/>
        </w:rPr>
        <w:t>общения (письма, поздравительные</w:t>
      </w:r>
      <w:r w:rsidR="0039210E">
        <w:rPr>
          <w:w w:val="95"/>
          <w:sz w:val="28"/>
          <w:szCs w:val="28"/>
        </w:rPr>
        <w:t xml:space="preserve"> </w:t>
      </w:r>
      <w:r w:rsidRPr="006109BF">
        <w:rPr>
          <w:w w:val="95"/>
          <w:sz w:val="28"/>
          <w:szCs w:val="28"/>
        </w:rPr>
        <w:t>открытки, объявления и др.);</w:t>
      </w:r>
    </w:p>
    <w:p w:rsidR="000B5288" w:rsidRPr="006109BF" w:rsidRDefault="00C10544" w:rsidP="005A0A0F">
      <w:pPr>
        <w:pStyle w:val="a3"/>
        <w:rPr>
          <w:sz w:val="28"/>
          <w:szCs w:val="28"/>
        </w:rPr>
      </w:pPr>
      <w:r w:rsidRPr="006109BF">
        <w:rPr>
          <w:w w:val="95"/>
          <w:sz w:val="28"/>
          <w:szCs w:val="28"/>
        </w:rPr>
        <w:t>определять</w:t>
      </w:r>
      <w:r w:rsidR="0039210E">
        <w:rPr>
          <w:w w:val="95"/>
          <w:sz w:val="28"/>
          <w:szCs w:val="28"/>
        </w:rPr>
        <w:t xml:space="preserve"> </w:t>
      </w:r>
      <w:r w:rsidRPr="006109BF">
        <w:rPr>
          <w:w w:val="95"/>
          <w:sz w:val="28"/>
          <w:szCs w:val="28"/>
        </w:rPr>
        <w:t>тему</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w w:val="95"/>
          <w:sz w:val="28"/>
          <w:szCs w:val="28"/>
        </w:rPr>
        <w:t>основную</w:t>
      </w:r>
      <w:r w:rsidR="0039210E">
        <w:rPr>
          <w:w w:val="95"/>
          <w:sz w:val="28"/>
          <w:szCs w:val="28"/>
        </w:rPr>
        <w:t xml:space="preserve"> </w:t>
      </w:r>
      <w:r w:rsidRPr="006109BF">
        <w:rPr>
          <w:w w:val="95"/>
          <w:sz w:val="28"/>
          <w:szCs w:val="28"/>
        </w:rPr>
        <w:t>мысль</w:t>
      </w:r>
      <w:r w:rsidR="0039210E">
        <w:rPr>
          <w:w w:val="95"/>
          <w:sz w:val="28"/>
          <w:szCs w:val="28"/>
        </w:rPr>
        <w:t xml:space="preserve"> </w:t>
      </w:r>
      <w:r w:rsidRPr="006109BF">
        <w:rPr>
          <w:w w:val="95"/>
          <w:sz w:val="28"/>
          <w:szCs w:val="28"/>
        </w:rPr>
        <w:t>текста;</w:t>
      </w:r>
      <w:r w:rsidR="0039210E">
        <w:rPr>
          <w:w w:val="95"/>
          <w:sz w:val="28"/>
          <w:szCs w:val="28"/>
        </w:rPr>
        <w:t xml:space="preserve"> </w:t>
      </w:r>
      <w:r w:rsidRPr="006109BF">
        <w:rPr>
          <w:w w:val="95"/>
          <w:sz w:val="28"/>
          <w:szCs w:val="28"/>
        </w:rPr>
        <w:t>самостоятельно</w:t>
      </w:r>
      <w:r w:rsidR="0039210E">
        <w:rPr>
          <w:w w:val="95"/>
          <w:sz w:val="28"/>
          <w:szCs w:val="28"/>
        </w:rPr>
        <w:t xml:space="preserve"> </w:t>
      </w:r>
      <w:r w:rsidRPr="006109BF">
        <w:rPr>
          <w:w w:val="95"/>
          <w:sz w:val="28"/>
          <w:szCs w:val="28"/>
        </w:rPr>
        <w:t>озаглавливать</w:t>
      </w:r>
      <w:r w:rsidR="0039210E">
        <w:rPr>
          <w:w w:val="95"/>
          <w:sz w:val="28"/>
          <w:szCs w:val="28"/>
        </w:rPr>
        <w:t xml:space="preserve"> </w:t>
      </w:r>
      <w:r w:rsidRPr="006109BF">
        <w:rPr>
          <w:w w:val="95"/>
          <w:sz w:val="28"/>
          <w:szCs w:val="28"/>
        </w:rPr>
        <w:t>текст</w:t>
      </w:r>
      <w:r w:rsidR="0039210E">
        <w:rPr>
          <w:w w:val="95"/>
          <w:sz w:val="28"/>
          <w:szCs w:val="28"/>
        </w:rPr>
        <w:t xml:space="preserve"> </w:t>
      </w:r>
      <w:r w:rsidRPr="006109BF">
        <w:rPr>
          <w:w w:val="95"/>
          <w:sz w:val="28"/>
          <w:szCs w:val="28"/>
        </w:rPr>
        <w:t>с</w:t>
      </w:r>
      <w:r w:rsidR="0039210E">
        <w:rPr>
          <w:w w:val="95"/>
          <w:sz w:val="28"/>
          <w:szCs w:val="28"/>
        </w:rPr>
        <w:t xml:space="preserve"> </w:t>
      </w:r>
      <w:r w:rsidRPr="006109BF">
        <w:rPr>
          <w:w w:val="95"/>
          <w:sz w:val="28"/>
          <w:szCs w:val="28"/>
        </w:rPr>
        <w:t>опорой</w:t>
      </w:r>
      <w:r w:rsidR="0039210E">
        <w:rPr>
          <w:w w:val="95"/>
          <w:sz w:val="28"/>
          <w:szCs w:val="28"/>
        </w:rPr>
        <w:t xml:space="preserve"> </w:t>
      </w:r>
      <w:r w:rsidRPr="006109BF">
        <w:rPr>
          <w:w w:val="95"/>
          <w:sz w:val="28"/>
          <w:szCs w:val="28"/>
        </w:rPr>
        <w:t>на</w:t>
      </w:r>
      <w:r w:rsidR="0039210E">
        <w:rPr>
          <w:w w:val="95"/>
          <w:sz w:val="28"/>
          <w:szCs w:val="28"/>
        </w:rPr>
        <w:t xml:space="preserve"> </w:t>
      </w:r>
      <w:r w:rsidRPr="006109BF">
        <w:rPr>
          <w:spacing w:val="-4"/>
          <w:w w:val="95"/>
          <w:sz w:val="28"/>
          <w:szCs w:val="28"/>
        </w:rPr>
        <w:t>тему</w:t>
      </w:r>
      <w:r w:rsidRPr="006109BF">
        <w:rPr>
          <w:noProof/>
          <w:sz w:val="28"/>
          <w:szCs w:val="28"/>
          <w:lang w:eastAsia="ru-RU"/>
        </w:rPr>
        <w:drawing>
          <wp:anchor distT="0" distB="0" distL="0" distR="0" simplePos="0" relativeHeight="251657216" behindDoc="0" locked="0" layoutInCell="1" allowOverlap="1">
            <wp:simplePos x="0" y="0"/>
            <wp:positionH relativeFrom="page">
              <wp:posOffset>698038</wp:posOffset>
            </wp:positionH>
            <wp:positionV relativeFrom="paragraph">
              <wp:posOffset>161340</wp:posOffset>
            </wp:positionV>
            <wp:extent cx="1395945" cy="103631"/>
            <wp:effectExtent l="0" t="0" r="0" b="0"/>
            <wp:wrapTopAndBottom/>
            <wp:docPr id="7"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2.png"/>
                    <pic:cNvPicPr/>
                  </pic:nvPicPr>
                  <pic:blipFill>
                    <a:blip r:embed="rId6" cstate="print"/>
                    <a:stretch>
                      <a:fillRect/>
                    </a:stretch>
                  </pic:blipFill>
                  <pic:spPr>
                    <a:xfrm>
                      <a:off x="0" y="0"/>
                      <a:ext cx="1395945" cy="103631"/>
                    </a:xfrm>
                    <a:prstGeom prst="rect">
                      <a:avLst/>
                    </a:prstGeom>
                  </pic:spPr>
                </pic:pic>
              </a:graphicData>
            </a:graphic>
          </wp:anchor>
        </w:drawing>
      </w:r>
      <w:r w:rsidR="0039210E">
        <w:rPr>
          <w:sz w:val="28"/>
          <w:szCs w:val="28"/>
        </w:rPr>
        <w:t xml:space="preserve">; </w:t>
      </w:r>
      <w:r w:rsidRPr="006109BF">
        <w:rPr>
          <w:w w:val="95"/>
          <w:sz w:val="28"/>
          <w:szCs w:val="28"/>
        </w:rPr>
        <w:t>корректировать</w:t>
      </w:r>
      <w:r w:rsidR="0039210E">
        <w:rPr>
          <w:w w:val="95"/>
          <w:sz w:val="28"/>
          <w:szCs w:val="28"/>
        </w:rPr>
        <w:t xml:space="preserve"> </w:t>
      </w:r>
      <w:r w:rsidRPr="006109BF">
        <w:rPr>
          <w:w w:val="95"/>
          <w:sz w:val="28"/>
          <w:szCs w:val="28"/>
        </w:rPr>
        <w:t>порядок предложений и</w:t>
      </w:r>
      <w:r w:rsidR="0039210E">
        <w:rPr>
          <w:w w:val="95"/>
          <w:sz w:val="28"/>
          <w:szCs w:val="28"/>
        </w:rPr>
        <w:t xml:space="preserve"> </w:t>
      </w:r>
      <w:r w:rsidRPr="006109BF">
        <w:rPr>
          <w:w w:val="95"/>
          <w:sz w:val="28"/>
          <w:szCs w:val="28"/>
        </w:rPr>
        <w:t xml:space="preserve">частей текста; </w:t>
      </w:r>
      <w:r w:rsidRPr="006109BF">
        <w:rPr>
          <w:sz w:val="28"/>
          <w:szCs w:val="28"/>
        </w:rPr>
        <w:t>составлять</w:t>
      </w:r>
      <w:r w:rsidR="0039210E">
        <w:rPr>
          <w:sz w:val="28"/>
          <w:szCs w:val="28"/>
        </w:rPr>
        <w:t xml:space="preserve"> </w:t>
      </w:r>
      <w:r w:rsidRPr="006109BF">
        <w:rPr>
          <w:sz w:val="28"/>
          <w:szCs w:val="28"/>
        </w:rPr>
        <w:t>план</w:t>
      </w:r>
      <w:r w:rsidR="0039210E">
        <w:rPr>
          <w:sz w:val="28"/>
          <w:szCs w:val="28"/>
        </w:rPr>
        <w:t xml:space="preserve"> </w:t>
      </w:r>
      <w:r w:rsidRPr="006109BF">
        <w:rPr>
          <w:sz w:val="28"/>
          <w:szCs w:val="28"/>
        </w:rPr>
        <w:t>к</w:t>
      </w:r>
      <w:r w:rsidR="0039210E">
        <w:rPr>
          <w:sz w:val="28"/>
          <w:szCs w:val="28"/>
        </w:rPr>
        <w:t xml:space="preserve"> </w:t>
      </w:r>
      <w:r w:rsidRPr="006109BF">
        <w:rPr>
          <w:sz w:val="28"/>
          <w:szCs w:val="28"/>
        </w:rPr>
        <w:t>заданным</w:t>
      </w:r>
      <w:r w:rsidR="0039210E">
        <w:rPr>
          <w:sz w:val="28"/>
          <w:szCs w:val="28"/>
        </w:rPr>
        <w:t xml:space="preserve"> </w:t>
      </w:r>
      <w:r w:rsidRPr="006109BF">
        <w:rPr>
          <w:sz w:val="28"/>
          <w:szCs w:val="28"/>
        </w:rPr>
        <w:t>текстам;</w:t>
      </w:r>
    </w:p>
    <w:p w:rsidR="000B5288" w:rsidRPr="006109BF" w:rsidRDefault="00C10544" w:rsidP="005A0A0F">
      <w:pPr>
        <w:pStyle w:val="a3"/>
        <w:rPr>
          <w:sz w:val="28"/>
          <w:szCs w:val="28"/>
        </w:rPr>
      </w:pPr>
      <w:r w:rsidRPr="006109BF">
        <w:rPr>
          <w:w w:val="95"/>
          <w:sz w:val="28"/>
          <w:szCs w:val="28"/>
        </w:rPr>
        <w:lastRenderedPageBreak/>
        <w:t>осуществлять</w:t>
      </w:r>
      <w:r w:rsidR="0039210E">
        <w:rPr>
          <w:w w:val="95"/>
          <w:sz w:val="28"/>
          <w:szCs w:val="28"/>
        </w:rPr>
        <w:t xml:space="preserve"> </w:t>
      </w:r>
      <w:r w:rsidRPr="006109BF">
        <w:rPr>
          <w:w w:val="95"/>
          <w:sz w:val="28"/>
          <w:szCs w:val="28"/>
        </w:rPr>
        <w:t>подробный</w:t>
      </w:r>
      <w:r w:rsidR="0039210E">
        <w:rPr>
          <w:w w:val="95"/>
          <w:sz w:val="28"/>
          <w:szCs w:val="28"/>
        </w:rPr>
        <w:t xml:space="preserve"> </w:t>
      </w:r>
      <w:r w:rsidRPr="006109BF">
        <w:rPr>
          <w:w w:val="95"/>
          <w:sz w:val="28"/>
          <w:szCs w:val="28"/>
        </w:rPr>
        <w:t>пересказ</w:t>
      </w:r>
      <w:r w:rsidR="0039210E">
        <w:rPr>
          <w:w w:val="95"/>
          <w:sz w:val="28"/>
          <w:szCs w:val="28"/>
        </w:rPr>
        <w:t xml:space="preserve"> </w:t>
      </w:r>
      <w:r w:rsidRPr="006109BF">
        <w:rPr>
          <w:w w:val="95"/>
          <w:sz w:val="28"/>
          <w:szCs w:val="28"/>
        </w:rPr>
        <w:t>текста</w:t>
      </w:r>
      <w:r w:rsidR="0039210E">
        <w:rPr>
          <w:w w:val="95"/>
          <w:sz w:val="28"/>
          <w:szCs w:val="28"/>
        </w:rPr>
        <w:t xml:space="preserve"> </w:t>
      </w:r>
      <w:r w:rsidRPr="006109BF">
        <w:rPr>
          <w:w w:val="95"/>
          <w:sz w:val="28"/>
          <w:szCs w:val="28"/>
        </w:rPr>
        <w:t>(устно</w:t>
      </w:r>
      <w:r w:rsidR="0039210E">
        <w:rPr>
          <w:w w:val="95"/>
          <w:sz w:val="28"/>
          <w:szCs w:val="28"/>
        </w:rPr>
        <w:t xml:space="preserve"> </w:t>
      </w:r>
      <w:r w:rsidRPr="006109BF">
        <w:rPr>
          <w:w w:val="95"/>
          <w:sz w:val="28"/>
          <w:szCs w:val="28"/>
        </w:rPr>
        <w:t>и</w:t>
      </w:r>
      <w:r w:rsidR="0039210E">
        <w:rPr>
          <w:w w:val="95"/>
          <w:sz w:val="28"/>
          <w:szCs w:val="28"/>
        </w:rPr>
        <w:t xml:space="preserve"> </w:t>
      </w:r>
      <w:r w:rsidRPr="006109BF">
        <w:rPr>
          <w:spacing w:val="-2"/>
          <w:w w:val="95"/>
          <w:sz w:val="28"/>
          <w:szCs w:val="28"/>
        </w:rPr>
        <w:t>письменно);</w:t>
      </w:r>
    </w:p>
    <w:p w:rsidR="000B5288" w:rsidRPr="006109BF" w:rsidRDefault="00C10544" w:rsidP="005A0A0F">
      <w:pPr>
        <w:pStyle w:val="a3"/>
        <w:rPr>
          <w:sz w:val="28"/>
          <w:szCs w:val="28"/>
        </w:rPr>
      </w:pPr>
      <w:r w:rsidRPr="006109BF">
        <w:rPr>
          <w:w w:val="95"/>
          <w:sz w:val="28"/>
          <w:szCs w:val="28"/>
        </w:rPr>
        <w:t>осуществлять</w:t>
      </w:r>
      <w:r w:rsidR="0039210E">
        <w:rPr>
          <w:w w:val="95"/>
          <w:sz w:val="28"/>
          <w:szCs w:val="28"/>
        </w:rPr>
        <w:t xml:space="preserve"> </w:t>
      </w:r>
      <w:r w:rsidRPr="006109BF">
        <w:rPr>
          <w:w w:val="95"/>
          <w:sz w:val="28"/>
          <w:szCs w:val="28"/>
        </w:rPr>
        <w:t>выборочный</w:t>
      </w:r>
      <w:r w:rsidR="0039210E">
        <w:rPr>
          <w:w w:val="95"/>
          <w:sz w:val="28"/>
          <w:szCs w:val="28"/>
        </w:rPr>
        <w:t xml:space="preserve"> </w:t>
      </w:r>
      <w:r w:rsidRPr="006109BF">
        <w:rPr>
          <w:w w:val="95"/>
          <w:sz w:val="28"/>
          <w:szCs w:val="28"/>
        </w:rPr>
        <w:t>пересказ</w:t>
      </w:r>
      <w:r w:rsidR="0039210E">
        <w:rPr>
          <w:w w:val="95"/>
          <w:sz w:val="28"/>
          <w:szCs w:val="28"/>
        </w:rPr>
        <w:t xml:space="preserve"> </w:t>
      </w:r>
      <w:r w:rsidRPr="006109BF">
        <w:rPr>
          <w:w w:val="95"/>
          <w:sz w:val="28"/>
          <w:szCs w:val="28"/>
        </w:rPr>
        <w:t>текста</w:t>
      </w:r>
      <w:r w:rsidRPr="006109BF">
        <w:rPr>
          <w:spacing w:val="-2"/>
          <w:w w:val="95"/>
          <w:sz w:val="28"/>
          <w:szCs w:val="28"/>
        </w:rPr>
        <w:t>(устно);</w:t>
      </w:r>
    </w:p>
    <w:p w:rsidR="000B5288" w:rsidRPr="006109BF" w:rsidRDefault="00C10544" w:rsidP="005A0A0F">
      <w:pPr>
        <w:pStyle w:val="a3"/>
        <w:rPr>
          <w:sz w:val="28"/>
          <w:szCs w:val="28"/>
        </w:rPr>
      </w:pPr>
      <w:r w:rsidRPr="006109BF">
        <w:rPr>
          <w:w w:val="95"/>
          <w:sz w:val="28"/>
          <w:szCs w:val="28"/>
        </w:rPr>
        <w:t>писать</w:t>
      </w:r>
      <w:r w:rsidR="00E347F7">
        <w:rPr>
          <w:w w:val="95"/>
          <w:sz w:val="28"/>
          <w:szCs w:val="28"/>
        </w:rPr>
        <w:t xml:space="preserve"> </w:t>
      </w:r>
      <w:r w:rsidRPr="006109BF">
        <w:rPr>
          <w:w w:val="95"/>
          <w:sz w:val="28"/>
          <w:szCs w:val="28"/>
        </w:rPr>
        <w:t>(после</w:t>
      </w:r>
      <w:r w:rsidR="0039210E">
        <w:rPr>
          <w:w w:val="95"/>
          <w:sz w:val="28"/>
          <w:szCs w:val="28"/>
        </w:rPr>
        <w:t xml:space="preserve"> </w:t>
      </w:r>
      <w:r w:rsidRPr="006109BF">
        <w:rPr>
          <w:w w:val="95"/>
          <w:sz w:val="28"/>
          <w:szCs w:val="28"/>
        </w:rPr>
        <w:t>предварительной</w:t>
      </w:r>
      <w:r w:rsidR="0039210E">
        <w:rPr>
          <w:w w:val="95"/>
          <w:sz w:val="28"/>
          <w:szCs w:val="28"/>
        </w:rPr>
        <w:t xml:space="preserve"> </w:t>
      </w:r>
      <w:proofErr w:type="gramStart"/>
      <w:r w:rsidRPr="006109BF">
        <w:rPr>
          <w:w w:val="95"/>
          <w:sz w:val="28"/>
          <w:szCs w:val="28"/>
        </w:rPr>
        <w:t>подготовки)сочинения</w:t>
      </w:r>
      <w:proofErr w:type="gramEnd"/>
      <w:r w:rsidR="0039210E">
        <w:rPr>
          <w:w w:val="95"/>
          <w:sz w:val="28"/>
          <w:szCs w:val="28"/>
        </w:rPr>
        <w:t xml:space="preserve"> </w:t>
      </w:r>
      <w:r w:rsidRPr="006109BF">
        <w:rPr>
          <w:w w:val="95"/>
          <w:sz w:val="28"/>
          <w:szCs w:val="28"/>
        </w:rPr>
        <w:t>по</w:t>
      </w:r>
      <w:r w:rsidR="0039210E">
        <w:rPr>
          <w:w w:val="95"/>
          <w:sz w:val="28"/>
          <w:szCs w:val="28"/>
        </w:rPr>
        <w:t xml:space="preserve"> </w:t>
      </w:r>
      <w:r w:rsidRPr="006109BF">
        <w:rPr>
          <w:w w:val="95"/>
          <w:sz w:val="28"/>
          <w:szCs w:val="28"/>
        </w:rPr>
        <w:t>заданным</w:t>
      </w:r>
      <w:r w:rsidRPr="006109BF">
        <w:rPr>
          <w:spacing w:val="-2"/>
          <w:w w:val="95"/>
          <w:sz w:val="28"/>
          <w:szCs w:val="28"/>
        </w:rPr>
        <w:t xml:space="preserve"> темам;</w:t>
      </w:r>
    </w:p>
    <w:p w:rsidR="000B5288" w:rsidRPr="006109BF" w:rsidRDefault="00C10544" w:rsidP="005A0A0F">
      <w:pPr>
        <w:pStyle w:val="a3"/>
        <w:rPr>
          <w:sz w:val="28"/>
          <w:szCs w:val="28"/>
        </w:rPr>
      </w:pPr>
      <w:r w:rsidRPr="006109BF">
        <w:rPr>
          <w:w w:val="95"/>
          <w:sz w:val="28"/>
          <w:szCs w:val="28"/>
        </w:rPr>
        <w:t>осуществлять ознакомительное, изучающее чтение, поиск информации; формулироватьустно и письменно простые выводы на</w:t>
      </w:r>
      <w:r w:rsidR="00E347F7">
        <w:rPr>
          <w:w w:val="95"/>
          <w:sz w:val="28"/>
          <w:szCs w:val="28"/>
        </w:rPr>
        <w:t xml:space="preserve"> </w:t>
      </w:r>
      <w:r w:rsidRPr="006109BF">
        <w:rPr>
          <w:w w:val="95"/>
          <w:sz w:val="28"/>
          <w:szCs w:val="28"/>
        </w:rPr>
        <w:t>основе прочитанной(услышанной) информации; интерпретировать</w:t>
      </w:r>
      <w:r w:rsidR="0039210E">
        <w:rPr>
          <w:w w:val="95"/>
          <w:sz w:val="28"/>
          <w:szCs w:val="28"/>
        </w:rPr>
        <w:t xml:space="preserve"> </w:t>
      </w:r>
      <w:r w:rsidRPr="006109BF">
        <w:rPr>
          <w:w w:val="95"/>
          <w:sz w:val="28"/>
          <w:szCs w:val="28"/>
        </w:rPr>
        <w:t>и</w:t>
      </w:r>
    </w:p>
    <w:p w:rsidR="000B5288" w:rsidRPr="006109BF" w:rsidRDefault="00C10544" w:rsidP="005A0A0F">
      <w:pPr>
        <w:pStyle w:val="a3"/>
        <w:rPr>
          <w:sz w:val="28"/>
          <w:szCs w:val="28"/>
        </w:rPr>
      </w:pPr>
      <w:r w:rsidRPr="006109BF">
        <w:rPr>
          <w:w w:val="95"/>
          <w:sz w:val="28"/>
          <w:szCs w:val="28"/>
        </w:rPr>
        <w:t>обобщать</w:t>
      </w:r>
      <w:r w:rsidR="0039210E">
        <w:rPr>
          <w:w w:val="95"/>
          <w:sz w:val="28"/>
          <w:szCs w:val="28"/>
        </w:rPr>
        <w:t xml:space="preserve"> </w:t>
      </w:r>
      <w:r w:rsidRPr="006109BF">
        <w:rPr>
          <w:w w:val="95"/>
          <w:sz w:val="28"/>
          <w:szCs w:val="28"/>
        </w:rPr>
        <w:t>содержащуюся</w:t>
      </w:r>
      <w:r w:rsidR="0039210E">
        <w:rPr>
          <w:w w:val="95"/>
          <w:sz w:val="28"/>
          <w:szCs w:val="28"/>
        </w:rPr>
        <w:t xml:space="preserve"> </w:t>
      </w:r>
      <w:r w:rsidRPr="006109BF">
        <w:rPr>
          <w:w w:val="95"/>
          <w:sz w:val="28"/>
          <w:szCs w:val="28"/>
        </w:rPr>
        <w:t>в</w:t>
      </w:r>
      <w:r w:rsidR="0039210E">
        <w:rPr>
          <w:w w:val="95"/>
          <w:sz w:val="28"/>
          <w:szCs w:val="28"/>
        </w:rPr>
        <w:t xml:space="preserve"> </w:t>
      </w:r>
      <w:r w:rsidRPr="006109BF">
        <w:rPr>
          <w:w w:val="95"/>
          <w:sz w:val="28"/>
          <w:szCs w:val="28"/>
        </w:rPr>
        <w:t>тексте</w:t>
      </w:r>
      <w:r w:rsidR="0039210E">
        <w:rPr>
          <w:w w:val="95"/>
          <w:sz w:val="28"/>
          <w:szCs w:val="28"/>
        </w:rPr>
        <w:t xml:space="preserve"> </w:t>
      </w:r>
      <w:r w:rsidRPr="006109BF">
        <w:rPr>
          <w:spacing w:val="-2"/>
          <w:w w:val="95"/>
          <w:sz w:val="28"/>
          <w:szCs w:val="28"/>
        </w:rPr>
        <w:t>информацию;</w:t>
      </w:r>
    </w:p>
    <w:p w:rsidR="000B5288" w:rsidRPr="006109BF" w:rsidRDefault="00C10544" w:rsidP="005A0A0F">
      <w:pPr>
        <w:pStyle w:val="a3"/>
        <w:rPr>
          <w:sz w:val="28"/>
          <w:szCs w:val="28"/>
        </w:rPr>
      </w:pPr>
      <w:r w:rsidRPr="006109BF">
        <w:rPr>
          <w:spacing w:val="-2"/>
          <w:w w:val="95"/>
          <w:sz w:val="28"/>
          <w:szCs w:val="28"/>
        </w:rPr>
        <w:t>объяснять</w:t>
      </w:r>
      <w:r w:rsidR="0039210E">
        <w:rPr>
          <w:spacing w:val="-2"/>
          <w:w w:val="95"/>
          <w:sz w:val="28"/>
          <w:szCs w:val="28"/>
        </w:rPr>
        <w:t xml:space="preserve"> </w:t>
      </w:r>
      <w:r w:rsidRPr="006109BF">
        <w:rPr>
          <w:spacing w:val="-2"/>
          <w:w w:val="95"/>
          <w:sz w:val="28"/>
          <w:szCs w:val="28"/>
        </w:rPr>
        <w:t>своими</w:t>
      </w:r>
      <w:r w:rsidR="0039210E">
        <w:rPr>
          <w:spacing w:val="-2"/>
          <w:w w:val="95"/>
          <w:sz w:val="28"/>
          <w:szCs w:val="28"/>
        </w:rPr>
        <w:t xml:space="preserve"> </w:t>
      </w:r>
      <w:r w:rsidRPr="006109BF">
        <w:rPr>
          <w:spacing w:val="-2"/>
          <w:w w:val="95"/>
          <w:sz w:val="28"/>
          <w:szCs w:val="28"/>
        </w:rPr>
        <w:t>словами</w:t>
      </w:r>
      <w:r w:rsidR="0039210E">
        <w:rPr>
          <w:spacing w:val="-2"/>
          <w:w w:val="95"/>
          <w:sz w:val="28"/>
          <w:szCs w:val="28"/>
        </w:rPr>
        <w:t xml:space="preserve"> </w:t>
      </w:r>
      <w:r w:rsidRPr="006109BF">
        <w:rPr>
          <w:spacing w:val="-2"/>
          <w:w w:val="95"/>
          <w:sz w:val="28"/>
          <w:szCs w:val="28"/>
        </w:rPr>
        <w:t>значение</w:t>
      </w:r>
      <w:r w:rsidR="0039210E">
        <w:rPr>
          <w:spacing w:val="-2"/>
          <w:w w:val="95"/>
          <w:sz w:val="28"/>
          <w:szCs w:val="28"/>
        </w:rPr>
        <w:t xml:space="preserve"> </w:t>
      </w:r>
      <w:r w:rsidRPr="006109BF">
        <w:rPr>
          <w:spacing w:val="-2"/>
          <w:w w:val="95"/>
          <w:sz w:val="28"/>
          <w:szCs w:val="28"/>
        </w:rPr>
        <w:t>изученных</w:t>
      </w:r>
      <w:r w:rsidR="0039210E">
        <w:rPr>
          <w:spacing w:val="-2"/>
          <w:w w:val="95"/>
          <w:sz w:val="28"/>
          <w:szCs w:val="28"/>
        </w:rPr>
        <w:t xml:space="preserve"> </w:t>
      </w:r>
      <w:r w:rsidRPr="006109BF">
        <w:rPr>
          <w:spacing w:val="-2"/>
          <w:w w:val="95"/>
          <w:sz w:val="28"/>
          <w:szCs w:val="28"/>
        </w:rPr>
        <w:t>понятий;</w:t>
      </w:r>
      <w:r w:rsidR="00E347F7">
        <w:rPr>
          <w:spacing w:val="-2"/>
          <w:w w:val="95"/>
          <w:sz w:val="28"/>
          <w:szCs w:val="28"/>
        </w:rPr>
        <w:t xml:space="preserve"> </w:t>
      </w:r>
      <w:r w:rsidRPr="006109BF">
        <w:rPr>
          <w:spacing w:val="-2"/>
          <w:w w:val="95"/>
          <w:sz w:val="28"/>
          <w:szCs w:val="28"/>
        </w:rPr>
        <w:t>использовать</w:t>
      </w:r>
      <w:r w:rsidR="00E347F7">
        <w:rPr>
          <w:spacing w:val="-2"/>
          <w:w w:val="95"/>
          <w:sz w:val="28"/>
          <w:szCs w:val="28"/>
        </w:rPr>
        <w:t xml:space="preserve"> </w:t>
      </w:r>
      <w:r w:rsidRPr="006109BF">
        <w:rPr>
          <w:spacing w:val="-2"/>
          <w:w w:val="95"/>
          <w:sz w:val="28"/>
          <w:szCs w:val="28"/>
        </w:rPr>
        <w:t>изученные</w:t>
      </w:r>
      <w:r w:rsidR="00E347F7">
        <w:rPr>
          <w:spacing w:val="-2"/>
          <w:w w:val="95"/>
          <w:sz w:val="28"/>
          <w:szCs w:val="28"/>
        </w:rPr>
        <w:t xml:space="preserve"> </w:t>
      </w:r>
      <w:r w:rsidRPr="006109BF">
        <w:rPr>
          <w:spacing w:val="-2"/>
          <w:w w:val="95"/>
          <w:sz w:val="28"/>
          <w:szCs w:val="28"/>
        </w:rPr>
        <w:t>понятия;</w:t>
      </w:r>
    </w:p>
    <w:p w:rsidR="000B5288" w:rsidRPr="006109BF" w:rsidRDefault="00C10544" w:rsidP="005A0A0F">
      <w:pPr>
        <w:pStyle w:val="a3"/>
        <w:rPr>
          <w:sz w:val="28"/>
          <w:szCs w:val="28"/>
        </w:rPr>
      </w:pPr>
      <w:r w:rsidRPr="006109BF">
        <w:rPr>
          <w:w w:val="95"/>
          <w:sz w:val="28"/>
          <w:szCs w:val="28"/>
        </w:rPr>
        <w:t xml:space="preserve">уточнять значение </w:t>
      </w:r>
      <w:proofErr w:type="spellStart"/>
      <w:r w:rsidRPr="006109BF">
        <w:rPr>
          <w:w w:val="95"/>
          <w:sz w:val="28"/>
          <w:szCs w:val="28"/>
        </w:rPr>
        <w:t>словаспомощью</w:t>
      </w:r>
      <w:proofErr w:type="spellEnd"/>
      <w:r w:rsidRPr="006109BF">
        <w:rPr>
          <w:w w:val="95"/>
          <w:sz w:val="28"/>
          <w:szCs w:val="28"/>
        </w:rPr>
        <w:t xml:space="preserve"> толкового словаря (на</w:t>
      </w:r>
      <w:r w:rsidR="00E347F7">
        <w:rPr>
          <w:w w:val="95"/>
          <w:sz w:val="28"/>
          <w:szCs w:val="28"/>
        </w:rPr>
        <w:t xml:space="preserve"> </w:t>
      </w:r>
      <w:r w:rsidRPr="006109BF">
        <w:rPr>
          <w:w w:val="95"/>
          <w:sz w:val="28"/>
          <w:szCs w:val="28"/>
        </w:rPr>
        <w:t>бумажном и</w:t>
      </w:r>
      <w:r w:rsidR="00E347F7">
        <w:rPr>
          <w:w w:val="95"/>
          <w:sz w:val="28"/>
          <w:szCs w:val="28"/>
        </w:rPr>
        <w:t xml:space="preserve"> </w:t>
      </w:r>
      <w:r w:rsidRPr="006109BF">
        <w:rPr>
          <w:w w:val="95"/>
          <w:sz w:val="28"/>
          <w:szCs w:val="28"/>
        </w:rPr>
        <w:t xml:space="preserve">электронном носителе), </w:t>
      </w:r>
      <w:r w:rsidRPr="006109BF">
        <w:rPr>
          <w:spacing w:val="-2"/>
          <w:sz w:val="28"/>
          <w:szCs w:val="28"/>
        </w:rPr>
        <w:t>в</w:t>
      </w:r>
      <w:r w:rsidR="00E347F7">
        <w:rPr>
          <w:spacing w:val="-2"/>
          <w:sz w:val="28"/>
          <w:szCs w:val="28"/>
        </w:rPr>
        <w:t xml:space="preserve"> </w:t>
      </w:r>
      <w:r w:rsidRPr="006109BF">
        <w:rPr>
          <w:spacing w:val="-2"/>
          <w:sz w:val="28"/>
          <w:szCs w:val="28"/>
        </w:rPr>
        <w:t>Интернете в</w:t>
      </w:r>
      <w:r w:rsidR="00E347F7">
        <w:rPr>
          <w:spacing w:val="-2"/>
          <w:sz w:val="28"/>
          <w:szCs w:val="28"/>
        </w:rPr>
        <w:t xml:space="preserve"> </w:t>
      </w:r>
      <w:r w:rsidRPr="006109BF">
        <w:rPr>
          <w:spacing w:val="-2"/>
          <w:sz w:val="28"/>
          <w:szCs w:val="28"/>
        </w:rPr>
        <w:t>условиях контролируемого</w:t>
      </w:r>
      <w:r w:rsidR="00E347F7">
        <w:rPr>
          <w:spacing w:val="-2"/>
          <w:sz w:val="28"/>
          <w:szCs w:val="28"/>
        </w:rPr>
        <w:t xml:space="preserve"> в</w:t>
      </w:r>
      <w:r w:rsidRPr="006109BF">
        <w:rPr>
          <w:spacing w:val="-2"/>
          <w:sz w:val="28"/>
          <w:szCs w:val="28"/>
        </w:rPr>
        <w:t>хода.</w:t>
      </w:r>
    </w:p>
    <w:p w:rsidR="000B5288" w:rsidRPr="006109BF" w:rsidRDefault="000B5288" w:rsidP="005A0A0F">
      <w:pPr>
        <w:pStyle w:val="TableParagraph"/>
        <w:rPr>
          <w:sz w:val="28"/>
          <w:szCs w:val="28"/>
        </w:rPr>
        <w:sectPr w:rsidR="000B5288" w:rsidRPr="006109BF" w:rsidSect="00C10544">
          <w:pgSz w:w="11900" w:h="16840"/>
          <w:pgMar w:top="720" w:right="720" w:bottom="720" w:left="720" w:header="720" w:footer="720" w:gutter="0"/>
          <w:cols w:space="720"/>
          <w:docGrid w:linePitch="299"/>
        </w:sectPr>
      </w:pPr>
    </w:p>
    <w:p w:rsidR="000B5288" w:rsidRPr="00C10544" w:rsidRDefault="00C10544" w:rsidP="005A0A0F">
      <w:pPr>
        <w:pStyle w:val="TableParagraph"/>
        <w:rPr>
          <w:sz w:val="20"/>
          <w:szCs w:val="20"/>
        </w:rPr>
      </w:pPr>
      <w:r w:rsidRPr="00C10544">
        <w:rPr>
          <w:w w:val="110"/>
          <w:sz w:val="20"/>
          <w:szCs w:val="20"/>
        </w:rPr>
        <w:lastRenderedPageBreak/>
        <w:t>ТЕМАТИЧЕСКОЕ</w:t>
      </w:r>
      <w:r w:rsidRPr="00C10544">
        <w:rPr>
          <w:spacing w:val="-2"/>
          <w:w w:val="110"/>
          <w:sz w:val="20"/>
          <w:szCs w:val="20"/>
        </w:rPr>
        <w:t>ПЛАНИРОВАНИЕ</w:t>
      </w:r>
    </w:p>
    <w:p w:rsidR="000B5288" w:rsidRPr="00C10544" w:rsidRDefault="000B5288" w:rsidP="005A0A0F">
      <w:pPr>
        <w:pStyle w:val="TableParagraph"/>
        <w:rPr>
          <w:sz w:val="20"/>
          <w:szCs w:val="20"/>
        </w:rPr>
      </w:pPr>
    </w:p>
    <w:p w:rsidR="000B5288" w:rsidRPr="009031E3" w:rsidRDefault="000B5288" w:rsidP="005A0A0F">
      <w:pPr>
        <w:pStyle w:val="TableParagraph"/>
      </w:pPr>
    </w:p>
    <w:p w:rsidR="000B5288" w:rsidRPr="009031E3" w:rsidRDefault="000B5288" w:rsidP="005A0A0F">
      <w:pPr>
        <w:pStyle w:val="TableParagraph"/>
      </w:pPr>
    </w:p>
    <w:p w:rsidR="000B5288" w:rsidRPr="009031E3" w:rsidRDefault="000B5288" w:rsidP="005A0A0F">
      <w:pPr>
        <w:pStyle w:val="TableParagraph"/>
      </w:pPr>
    </w:p>
    <w:tbl>
      <w:tblPr>
        <w:tblStyle w:val="TableNormal"/>
        <w:tblW w:w="15780" w:type="dxa"/>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54"/>
        <w:gridCol w:w="139"/>
        <w:gridCol w:w="4913"/>
        <w:gridCol w:w="13"/>
        <w:gridCol w:w="68"/>
        <w:gridCol w:w="658"/>
        <w:gridCol w:w="20"/>
        <w:gridCol w:w="8"/>
        <w:gridCol w:w="20"/>
        <w:gridCol w:w="683"/>
        <w:gridCol w:w="9"/>
        <w:gridCol w:w="17"/>
        <w:gridCol w:w="689"/>
        <w:gridCol w:w="17"/>
        <w:gridCol w:w="6"/>
        <w:gridCol w:w="3777"/>
        <w:gridCol w:w="16"/>
        <w:gridCol w:w="19"/>
        <w:gridCol w:w="420"/>
        <w:gridCol w:w="7"/>
        <w:gridCol w:w="13"/>
        <w:gridCol w:w="1240"/>
        <w:gridCol w:w="19"/>
        <w:gridCol w:w="126"/>
        <w:gridCol w:w="141"/>
        <w:gridCol w:w="153"/>
        <w:gridCol w:w="7"/>
        <w:gridCol w:w="124"/>
        <w:gridCol w:w="33"/>
        <w:gridCol w:w="1428"/>
        <w:gridCol w:w="364"/>
        <w:gridCol w:w="38"/>
        <w:gridCol w:w="10"/>
        <w:gridCol w:w="131"/>
      </w:tblGrid>
      <w:tr w:rsidR="0066612A" w:rsidRPr="009031E3" w:rsidTr="000F0C0D">
        <w:trPr>
          <w:trHeight w:val="436"/>
        </w:trPr>
        <w:tc>
          <w:tcPr>
            <w:tcW w:w="454" w:type="dxa"/>
            <w:vMerge w:val="restart"/>
          </w:tcPr>
          <w:p w:rsidR="000B5288" w:rsidRPr="009031E3" w:rsidRDefault="000B5288" w:rsidP="005A0A0F">
            <w:pPr>
              <w:pStyle w:val="TableParagraph"/>
            </w:pPr>
          </w:p>
          <w:p w:rsidR="000B5288" w:rsidRPr="009031E3" w:rsidRDefault="000B5288" w:rsidP="005A0A0F">
            <w:pPr>
              <w:pStyle w:val="TableParagraph"/>
            </w:pPr>
          </w:p>
          <w:p w:rsidR="000B5288" w:rsidRPr="009031E3" w:rsidRDefault="00C10544" w:rsidP="005A0A0F">
            <w:pPr>
              <w:pStyle w:val="TableParagraph"/>
            </w:pPr>
            <w:r w:rsidRPr="009031E3">
              <w:rPr>
                <w:noProof/>
                <w:lang w:eastAsia="ru-RU"/>
              </w:rPr>
              <w:drawing>
                <wp:inline distT="0" distB="0" distL="0" distR="0">
                  <wp:extent cx="204221" cy="271272"/>
                  <wp:effectExtent l="0" t="0" r="0" b="0"/>
                  <wp:docPr id="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3.png"/>
                          <pic:cNvPicPr/>
                        </pic:nvPicPr>
                        <pic:blipFill>
                          <a:blip r:embed="rId7" cstate="print"/>
                          <a:stretch>
                            <a:fillRect/>
                          </a:stretch>
                        </pic:blipFill>
                        <pic:spPr>
                          <a:xfrm>
                            <a:off x="0" y="0"/>
                            <a:ext cx="204221" cy="271272"/>
                          </a:xfrm>
                          <a:prstGeom prst="rect">
                            <a:avLst/>
                          </a:prstGeom>
                        </pic:spPr>
                      </pic:pic>
                    </a:graphicData>
                  </a:graphic>
                </wp:inline>
              </w:drawing>
            </w:r>
          </w:p>
        </w:tc>
        <w:tc>
          <w:tcPr>
            <w:tcW w:w="5065" w:type="dxa"/>
            <w:gridSpan w:val="3"/>
            <w:vMerge w:val="restart"/>
          </w:tcPr>
          <w:p w:rsidR="000B5288" w:rsidRPr="009031E3" w:rsidRDefault="000B5288" w:rsidP="005A0A0F">
            <w:pPr>
              <w:pStyle w:val="TableParagraph"/>
            </w:pPr>
          </w:p>
          <w:p w:rsidR="000B5288" w:rsidRPr="009031E3" w:rsidRDefault="00C10544" w:rsidP="005A0A0F">
            <w:pPr>
              <w:pStyle w:val="TableParagraph"/>
            </w:pPr>
            <w:r w:rsidRPr="009031E3">
              <w:rPr>
                <w:w w:val="110"/>
              </w:rPr>
              <w:t>Наименованиеразделовитем</w:t>
            </w:r>
            <w:r w:rsidR="009031E3" w:rsidRPr="009031E3">
              <w:rPr>
                <w:spacing w:val="-2"/>
                <w:w w:val="110"/>
              </w:rPr>
              <w:t>программы</w:t>
            </w:r>
          </w:p>
        </w:tc>
        <w:tc>
          <w:tcPr>
            <w:tcW w:w="2172" w:type="dxa"/>
            <w:gridSpan w:val="9"/>
          </w:tcPr>
          <w:p w:rsidR="000B5288" w:rsidRPr="009031E3" w:rsidRDefault="00C10544" w:rsidP="005A0A0F">
            <w:pPr>
              <w:pStyle w:val="TableParagraph"/>
            </w:pPr>
            <w:r w:rsidRPr="009031E3">
              <w:rPr>
                <w:w w:val="105"/>
              </w:rPr>
              <w:t>Количество</w:t>
            </w:r>
            <w:r w:rsidRPr="009031E3">
              <w:rPr>
                <w:spacing w:val="-2"/>
                <w:w w:val="105"/>
              </w:rPr>
              <w:t>часов</w:t>
            </w:r>
          </w:p>
        </w:tc>
        <w:tc>
          <w:tcPr>
            <w:tcW w:w="3835" w:type="dxa"/>
            <w:gridSpan w:val="5"/>
            <w:vMerge w:val="restart"/>
          </w:tcPr>
          <w:p w:rsidR="000B5288" w:rsidRPr="009031E3" w:rsidRDefault="000B5288" w:rsidP="005A0A0F">
            <w:pPr>
              <w:pStyle w:val="TableParagraph"/>
            </w:pPr>
          </w:p>
          <w:p w:rsidR="000B5288" w:rsidRPr="009031E3" w:rsidRDefault="00C10544" w:rsidP="005A0A0F">
            <w:pPr>
              <w:pStyle w:val="TableParagraph"/>
            </w:pPr>
            <w:r w:rsidRPr="009031E3">
              <w:rPr>
                <w:spacing w:val="-4"/>
                <w:w w:val="105"/>
              </w:rPr>
              <w:t>Виды</w:t>
            </w:r>
          </w:p>
          <w:p w:rsidR="000B5288" w:rsidRPr="009031E3" w:rsidRDefault="00C10544" w:rsidP="005A0A0F">
            <w:pPr>
              <w:pStyle w:val="TableParagraph"/>
            </w:pPr>
            <w:r w:rsidRPr="009031E3">
              <w:rPr>
                <w:spacing w:val="-2"/>
                <w:w w:val="105"/>
              </w:rPr>
              <w:t>деятельности</w:t>
            </w:r>
          </w:p>
        </w:tc>
        <w:tc>
          <w:tcPr>
            <w:tcW w:w="1699" w:type="dxa"/>
            <w:gridSpan w:val="5"/>
            <w:vMerge w:val="restart"/>
          </w:tcPr>
          <w:p w:rsidR="000B5288" w:rsidRPr="009031E3" w:rsidRDefault="000B5288" w:rsidP="005A0A0F">
            <w:pPr>
              <w:pStyle w:val="TableParagraph"/>
            </w:pPr>
          </w:p>
          <w:p w:rsidR="000B5288" w:rsidRPr="009031E3" w:rsidRDefault="00C10544" w:rsidP="005A0A0F">
            <w:pPr>
              <w:pStyle w:val="TableParagraph"/>
            </w:pPr>
            <w:r w:rsidRPr="009031E3">
              <w:rPr>
                <w:w w:val="105"/>
              </w:rPr>
              <w:t>Виды,</w:t>
            </w:r>
            <w:r w:rsidRPr="009031E3">
              <w:rPr>
                <w:spacing w:val="-2"/>
                <w:w w:val="105"/>
              </w:rPr>
              <w:t xml:space="preserve"> формы</w:t>
            </w:r>
          </w:p>
          <w:p w:rsidR="000B5288" w:rsidRPr="009031E3" w:rsidRDefault="009031E3" w:rsidP="005A0A0F">
            <w:pPr>
              <w:pStyle w:val="TableParagraph"/>
            </w:pPr>
            <w:r w:rsidRPr="009031E3">
              <w:rPr>
                <w:spacing w:val="-2"/>
                <w:w w:val="95"/>
              </w:rPr>
              <w:t>контроля</w:t>
            </w:r>
          </w:p>
        </w:tc>
        <w:tc>
          <w:tcPr>
            <w:tcW w:w="2555" w:type="dxa"/>
            <w:gridSpan w:val="11"/>
            <w:vMerge w:val="restart"/>
          </w:tcPr>
          <w:p w:rsidR="000B5288" w:rsidRPr="009031E3" w:rsidRDefault="00C10544" w:rsidP="005A0A0F">
            <w:pPr>
              <w:pStyle w:val="TableParagraph"/>
            </w:pPr>
            <w:r w:rsidRPr="009031E3">
              <w:rPr>
                <w:spacing w:val="-2"/>
              </w:rPr>
              <w:t>Электронные (цифровые) образовательные ресурсы</w:t>
            </w:r>
          </w:p>
        </w:tc>
      </w:tr>
      <w:tr w:rsidR="0066612A" w:rsidRPr="009031E3" w:rsidTr="000F0C0D">
        <w:trPr>
          <w:cantSplit/>
          <w:trHeight w:val="1254"/>
        </w:trPr>
        <w:tc>
          <w:tcPr>
            <w:tcW w:w="454" w:type="dxa"/>
            <w:vMerge/>
            <w:tcBorders>
              <w:top w:val="nil"/>
            </w:tcBorders>
          </w:tcPr>
          <w:p w:rsidR="000B5288" w:rsidRPr="009031E3" w:rsidRDefault="000B5288" w:rsidP="005A0A0F">
            <w:pPr>
              <w:pStyle w:val="TableParagraph"/>
            </w:pPr>
          </w:p>
        </w:tc>
        <w:tc>
          <w:tcPr>
            <w:tcW w:w="5065" w:type="dxa"/>
            <w:gridSpan w:val="3"/>
            <w:vMerge/>
            <w:tcBorders>
              <w:top w:val="nil"/>
            </w:tcBorders>
          </w:tcPr>
          <w:p w:rsidR="000B5288" w:rsidRPr="009031E3" w:rsidRDefault="000B5288" w:rsidP="005A0A0F">
            <w:pPr>
              <w:pStyle w:val="TableParagraph"/>
            </w:pPr>
          </w:p>
        </w:tc>
        <w:tc>
          <w:tcPr>
            <w:tcW w:w="726" w:type="dxa"/>
            <w:gridSpan w:val="2"/>
            <w:textDirection w:val="btLr"/>
          </w:tcPr>
          <w:p w:rsidR="000B5288" w:rsidRPr="009031E3" w:rsidRDefault="009031E3" w:rsidP="005A0A0F">
            <w:pPr>
              <w:pStyle w:val="TableParagraph"/>
              <w:rPr>
                <w:sz w:val="16"/>
                <w:szCs w:val="16"/>
              </w:rPr>
            </w:pPr>
            <w:r w:rsidRPr="009031E3">
              <w:rPr>
                <w:sz w:val="16"/>
                <w:szCs w:val="16"/>
              </w:rPr>
              <w:t>Всего часов</w:t>
            </w:r>
          </w:p>
        </w:tc>
        <w:tc>
          <w:tcPr>
            <w:tcW w:w="731" w:type="dxa"/>
            <w:gridSpan w:val="4"/>
            <w:textDirection w:val="btLr"/>
          </w:tcPr>
          <w:p w:rsidR="000B5288" w:rsidRPr="009031E3" w:rsidRDefault="003B4F5E" w:rsidP="005A0A0F">
            <w:pPr>
              <w:pStyle w:val="TableParagraph"/>
              <w:rPr>
                <w:sz w:val="16"/>
                <w:szCs w:val="16"/>
              </w:rPr>
            </w:pPr>
            <w:r w:rsidRPr="009031E3">
              <w:rPr>
                <w:spacing w:val="-2"/>
                <w:w w:val="105"/>
                <w:sz w:val="16"/>
                <w:szCs w:val="16"/>
              </w:rPr>
              <w:t>Контроль</w:t>
            </w:r>
            <w:r>
              <w:rPr>
                <w:spacing w:val="-4"/>
                <w:w w:val="105"/>
                <w:sz w:val="16"/>
                <w:szCs w:val="16"/>
              </w:rPr>
              <w:t>н</w:t>
            </w:r>
            <w:r w:rsidRPr="009031E3">
              <w:rPr>
                <w:spacing w:val="-4"/>
                <w:w w:val="105"/>
                <w:sz w:val="16"/>
                <w:szCs w:val="16"/>
              </w:rPr>
              <w:t>ые</w:t>
            </w:r>
            <w:r w:rsidR="00C10544" w:rsidRPr="009031E3">
              <w:rPr>
                <w:spacing w:val="-2"/>
                <w:w w:val="105"/>
                <w:sz w:val="16"/>
                <w:szCs w:val="16"/>
              </w:rPr>
              <w:t>работы</w:t>
            </w:r>
          </w:p>
        </w:tc>
        <w:tc>
          <w:tcPr>
            <w:tcW w:w="715" w:type="dxa"/>
            <w:gridSpan w:val="3"/>
            <w:textDirection w:val="btLr"/>
          </w:tcPr>
          <w:p w:rsidR="000B5288" w:rsidRPr="009031E3" w:rsidRDefault="00C10544" w:rsidP="005A0A0F">
            <w:pPr>
              <w:pStyle w:val="TableParagraph"/>
              <w:rPr>
                <w:sz w:val="16"/>
                <w:szCs w:val="16"/>
              </w:rPr>
            </w:pPr>
            <w:r w:rsidRPr="009031E3">
              <w:rPr>
                <w:spacing w:val="-2"/>
                <w:w w:val="105"/>
                <w:sz w:val="16"/>
                <w:szCs w:val="16"/>
              </w:rPr>
              <w:t>Практические работы</w:t>
            </w:r>
          </w:p>
        </w:tc>
        <w:tc>
          <w:tcPr>
            <w:tcW w:w="3835" w:type="dxa"/>
            <w:gridSpan w:val="5"/>
            <w:vMerge/>
            <w:tcBorders>
              <w:top w:val="nil"/>
            </w:tcBorders>
          </w:tcPr>
          <w:p w:rsidR="000B5288" w:rsidRPr="009031E3" w:rsidRDefault="000B5288" w:rsidP="005A0A0F">
            <w:pPr>
              <w:pStyle w:val="TableParagraph"/>
            </w:pPr>
          </w:p>
        </w:tc>
        <w:tc>
          <w:tcPr>
            <w:tcW w:w="1699" w:type="dxa"/>
            <w:gridSpan w:val="5"/>
            <w:vMerge/>
            <w:tcBorders>
              <w:top w:val="nil"/>
            </w:tcBorders>
          </w:tcPr>
          <w:p w:rsidR="000B5288" w:rsidRPr="009031E3" w:rsidRDefault="000B5288" w:rsidP="005A0A0F">
            <w:pPr>
              <w:pStyle w:val="TableParagraph"/>
            </w:pPr>
          </w:p>
        </w:tc>
        <w:tc>
          <w:tcPr>
            <w:tcW w:w="2555" w:type="dxa"/>
            <w:gridSpan w:val="11"/>
            <w:vMerge/>
            <w:tcBorders>
              <w:top w:val="nil"/>
            </w:tcBorders>
          </w:tcPr>
          <w:p w:rsidR="000B5288" w:rsidRPr="009031E3" w:rsidRDefault="000B5288" w:rsidP="005A0A0F">
            <w:pPr>
              <w:pStyle w:val="TableParagraph"/>
            </w:pPr>
          </w:p>
        </w:tc>
      </w:tr>
      <w:tr w:rsidR="0066612A" w:rsidRPr="009031E3" w:rsidTr="000F0C0D">
        <w:trPr>
          <w:trHeight w:val="6561"/>
        </w:trPr>
        <w:tc>
          <w:tcPr>
            <w:tcW w:w="454" w:type="dxa"/>
          </w:tcPr>
          <w:p w:rsidR="000B5288" w:rsidRPr="009031E3" w:rsidRDefault="00C10544" w:rsidP="005A0A0F">
            <w:pPr>
              <w:pStyle w:val="TableParagraph"/>
            </w:pPr>
            <w:r w:rsidRPr="009031E3">
              <w:rPr>
                <w:spacing w:val="-4"/>
              </w:rPr>
              <w:t>1.1.</w:t>
            </w:r>
          </w:p>
        </w:tc>
        <w:tc>
          <w:tcPr>
            <w:tcW w:w="5065" w:type="dxa"/>
            <w:gridSpan w:val="3"/>
          </w:tcPr>
          <w:p w:rsidR="000B5288" w:rsidRPr="00F72B79" w:rsidRDefault="00C10544" w:rsidP="005A0A0F">
            <w:pPr>
              <w:pStyle w:val="TableParagraph"/>
              <w:rPr>
                <w:szCs w:val="24"/>
              </w:rPr>
            </w:pPr>
            <w:r w:rsidRPr="00F72B79">
              <w:rPr>
                <w:szCs w:val="24"/>
              </w:rPr>
              <w:t>Русский язык как язык межнационального общения</w:t>
            </w:r>
          </w:p>
        </w:tc>
        <w:tc>
          <w:tcPr>
            <w:tcW w:w="726" w:type="dxa"/>
            <w:gridSpan w:val="2"/>
          </w:tcPr>
          <w:p w:rsidR="000B5288" w:rsidRPr="009031E3" w:rsidRDefault="00C10544" w:rsidP="005A0A0F">
            <w:pPr>
              <w:pStyle w:val="TableParagraph"/>
            </w:pPr>
            <w:r w:rsidRPr="009031E3">
              <w:rPr>
                <w:w w:val="86"/>
              </w:rPr>
              <w:t>1</w:t>
            </w:r>
          </w:p>
        </w:tc>
        <w:tc>
          <w:tcPr>
            <w:tcW w:w="731" w:type="dxa"/>
            <w:gridSpan w:val="4"/>
          </w:tcPr>
          <w:p w:rsidR="000B5288" w:rsidRPr="009031E3" w:rsidRDefault="00C10544" w:rsidP="005A0A0F">
            <w:pPr>
              <w:pStyle w:val="TableParagraph"/>
            </w:pPr>
            <w:r w:rsidRPr="009031E3">
              <w:rPr>
                <w:w w:val="105"/>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pPr>
            <w:r w:rsidRPr="009031E3">
              <w:rPr>
                <w:spacing w:val="-2"/>
              </w:rPr>
              <w:t xml:space="preserve">Коллективное обсуждение </w:t>
            </w:r>
            <w:r w:rsidRPr="009031E3">
              <w:t xml:space="preserve">статьи 69 </w:t>
            </w:r>
            <w:r w:rsidRPr="009031E3">
              <w:rPr>
                <w:spacing w:val="-2"/>
              </w:rPr>
              <w:t xml:space="preserve">Конституции российской </w:t>
            </w:r>
            <w:r w:rsidRPr="009031E3">
              <w:t xml:space="preserve">Федерации " </w:t>
            </w:r>
            <w:r w:rsidRPr="009031E3">
              <w:rPr>
                <w:spacing w:val="-2"/>
              </w:rPr>
              <w:t xml:space="preserve">Государство защищает культурную самобытность </w:t>
            </w:r>
            <w:r w:rsidRPr="009031E3">
              <w:t>всех</w:t>
            </w:r>
            <w:r w:rsidRPr="003B4F5E">
              <w:t>народов и этнических общностей Российской Федерации.</w:t>
            </w:r>
          </w:p>
          <w:p w:rsidR="000B5288" w:rsidRPr="003B4F5E" w:rsidRDefault="00C10544" w:rsidP="005A0A0F">
            <w:pPr>
              <w:pStyle w:val="TableParagraph"/>
            </w:pPr>
            <w:r w:rsidRPr="003B4F5E">
              <w:t>Учебный диалог "</w:t>
            </w:r>
          </w:p>
          <w:p w:rsidR="000B5288" w:rsidRPr="003B4F5E" w:rsidRDefault="00C10544" w:rsidP="005A0A0F">
            <w:pPr>
              <w:pStyle w:val="TableParagraph"/>
            </w:pPr>
            <w:r w:rsidRPr="003B4F5E">
              <w:t>Почему каждому народу важно сохранять свой язык?</w:t>
            </w:r>
          </w:p>
          <w:p w:rsidR="009031E3" w:rsidRPr="003B4F5E" w:rsidRDefault="009031E3" w:rsidP="005A0A0F">
            <w:pPr>
              <w:pStyle w:val="TableParagraph"/>
            </w:pPr>
            <w:r w:rsidRPr="003B4F5E">
              <w:t>Выявлять недостаток информации для решения учебной и практической задачи на основе:</w:t>
            </w:r>
          </w:p>
          <w:p w:rsidR="009031E3" w:rsidRPr="003B4F5E" w:rsidRDefault="009031E3" w:rsidP="005A0A0F">
            <w:pPr>
              <w:pStyle w:val="TableParagraph"/>
            </w:pPr>
            <w:r w:rsidRPr="003B4F5E">
              <w:t>С помощью учителя формулировать цель, планировать изменения языкового объекта, речевой ситуации;</w:t>
            </w:r>
          </w:p>
          <w:p w:rsidR="009031E3" w:rsidRPr="003B4F5E" w:rsidRDefault="009031E3" w:rsidP="005A0A0F">
            <w:pPr>
              <w:pStyle w:val="TableParagraph"/>
            </w:pPr>
            <w:r w:rsidRPr="003B4F5E">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p>
          <w:p w:rsidR="009031E3" w:rsidRPr="009031E3" w:rsidRDefault="009031E3" w:rsidP="005A0A0F">
            <w:pPr>
              <w:pStyle w:val="TableParagraph"/>
            </w:pPr>
          </w:p>
        </w:tc>
        <w:tc>
          <w:tcPr>
            <w:tcW w:w="1699" w:type="dxa"/>
            <w:gridSpan w:val="5"/>
          </w:tcPr>
          <w:p w:rsidR="000B5288" w:rsidRPr="009031E3" w:rsidRDefault="00C10544" w:rsidP="005A0A0F">
            <w:pPr>
              <w:pStyle w:val="TableParagraph"/>
            </w:pPr>
            <w:proofErr w:type="spellStart"/>
            <w:r w:rsidRPr="009031E3">
              <w:t>Устный</w:t>
            </w:r>
            <w:r w:rsidRPr="009031E3">
              <w:rPr>
                <w:spacing w:val="-2"/>
              </w:rPr>
              <w:t>oпpoc</w:t>
            </w:r>
            <w:proofErr w:type="spellEnd"/>
            <w:r w:rsidRPr="009031E3">
              <w:rPr>
                <w:spacing w:val="-2"/>
              </w:rPr>
              <w:t>;</w:t>
            </w:r>
          </w:p>
        </w:tc>
        <w:tc>
          <w:tcPr>
            <w:tcW w:w="2555" w:type="dxa"/>
            <w:gridSpan w:val="11"/>
          </w:tcPr>
          <w:p w:rsidR="000B5288" w:rsidRDefault="00C10544" w:rsidP="005A0A0F">
            <w:pPr>
              <w:pStyle w:val="TableParagraph"/>
            </w:pPr>
            <w:r w:rsidRPr="009031E3">
              <w:rPr>
                <w:color w:val="0000FF"/>
                <w:spacing w:val="-2"/>
                <w:u w:val="single" w:color="0F0FFB"/>
              </w:rPr>
              <w:t>https://resh.edu.ru/</w:t>
            </w:r>
            <w:hyperlink r:id="rId8">
              <w:r w:rsidRPr="009031E3">
                <w:rPr>
                  <w:spacing w:val="-2"/>
                </w:rPr>
                <w:t>http://368-dist.ru/</w:t>
              </w:r>
            </w:hyperlink>
          </w:p>
          <w:p w:rsidR="00BB6F5B" w:rsidRPr="009031E3" w:rsidRDefault="00BB6F5B"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5933"/>
        </w:trPr>
        <w:tc>
          <w:tcPr>
            <w:tcW w:w="454" w:type="dxa"/>
          </w:tcPr>
          <w:p w:rsidR="000B5288" w:rsidRPr="009031E3" w:rsidRDefault="00C10544" w:rsidP="005A0A0F">
            <w:pPr>
              <w:pStyle w:val="TableParagraph"/>
            </w:pPr>
            <w:r w:rsidRPr="009031E3">
              <w:rPr>
                <w:spacing w:val="-4"/>
              </w:rPr>
              <w:lastRenderedPageBreak/>
              <w:t>1.2.</w:t>
            </w:r>
          </w:p>
        </w:tc>
        <w:tc>
          <w:tcPr>
            <w:tcW w:w="5065" w:type="dxa"/>
            <w:gridSpan w:val="3"/>
          </w:tcPr>
          <w:p w:rsidR="000B5288" w:rsidRPr="009031E3" w:rsidRDefault="00C10544" w:rsidP="005A0A0F">
            <w:pPr>
              <w:pStyle w:val="TableParagraph"/>
            </w:pPr>
            <w:r w:rsidRPr="009031E3">
              <w:t>Знакомствосразличнымиметодамипознания языка:наблюдение, анализ, лингвистический эксперимент, мини-исследование, проект</w:t>
            </w:r>
          </w:p>
        </w:tc>
        <w:tc>
          <w:tcPr>
            <w:tcW w:w="726" w:type="dxa"/>
            <w:gridSpan w:val="2"/>
          </w:tcPr>
          <w:p w:rsidR="000B5288" w:rsidRPr="009031E3" w:rsidRDefault="00281FB2" w:rsidP="005A0A0F">
            <w:pPr>
              <w:pStyle w:val="TableParagraph"/>
            </w:pPr>
            <w:r>
              <w:rPr>
                <w:w w:val="101"/>
              </w:rPr>
              <w:t>1</w:t>
            </w:r>
          </w:p>
        </w:tc>
        <w:tc>
          <w:tcPr>
            <w:tcW w:w="731" w:type="dxa"/>
            <w:gridSpan w:val="4"/>
          </w:tcPr>
          <w:p w:rsidR="000B5288" w:rsidRPr="009031E3" w:rsidRDefault="007429EC" w:rsidP="005A0A0F">
            <w:pPr>
              <w:pStyle w:val="TableParagraph"/>
            </w:pPr>
            <w:r>
              <w:rPr>
                <w:w w:val="96"/>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rPr>
                <w:szCs w:val="20"/>
              </w:rPr>
            </w:pPr>
            <w:r w:rsidRPr="003B4F5E">
              <w:rPr>
                <w:szCs w:val="20"/>
              </w:rPr>
              <w:t>Учебный диалог «Почему</w:t>
            </w:r>
          </w:p>
          <w:p w:rsidR="000B5288" w:rsidRPr="003B4F5E" w:rsidRDefault="00C10544" w:rsidP="005A0A0F">
            <w:pPr>
              <w:pStyle w:val="TableParagraph"/>
              <w:rPr>
                <w:szCs w:val="20"/>
              </w:rPr>
            </w:pPr>
            <w:r w:rsidRPr="003B4F5E">
              <w:rPr>
                <w:szCs w:val="20"/>
              </w:rPr>
              <w:t>каждому народу важно сохранять свой язык? Как общаться разным народам, проживающим</w:t>
            </w:r>
          </w:p>
          <w:p w:rsidR="000B5288" w:rsidRPr="003B4F5E" w:rsidRDefault="00C10544" w:rsidP="005A0A0F">
            <w:pPr>
              <w:pStyle w:val="TableParagraph"/>
              <w:rPr>
                <w:szCs w:val="20"/>
              </w:rPr>
            </w:pPr>
            <w:r w:rsidRPr="003B4F5E">
              <w:rPr>
                <w:noProof/>
                <w:szCs w:val="20"/>
                <w:lang w:eastAsia="ru-RU"/>
              </w:rPr>
              <w:drawing>
                <wp:inline distT="0" distB="0" distL="0" distR="0">
                  <wp:extent cx="496837" cy="118872"/>
                  <wp:effectExtent l="0" t="0" r="0" b="0"/>
                  <wp:docPr id="1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4.png"/>
                          <pic:cNvPicPr/>
                        </pic:nvPicPr>
                        <pic:blipFill>
                          <a:blip r:embed="rId9" cstate="print"/>
                          <a:stretch>
                            <a:fillRect/>
                          </a:stretch>
                        </pic:blipFill>
                        <pic:spPr>
                          <a:xfrm>
                            <a:off x="0" y="0"/>
                            <a:ext cx="496837" cy="118872"/>
                          </a:xfrm>
                          <a:prstGeom prst="rect">
                            <a:avLst/>
                          </a:prstGeom>
                        </pic:spPr>
                      </pic:pic>
                    </a:graphicData>
                  </a:graphic>
                </wp:inline>
              </w:drawing>
            </w:r>
          </w:p>
          <w:p w:rsidR="000B5288" w:rsidRPr="003B4F5E" w:rsidRDefault="00C10544" w:rsidP="005A0A0F">
            <w:pPr>
              <w:pStyle w:val="TableParagraph"/>
              <w:rPr>
                <w:szCs w:val="20"/>
              </w:rPr>
            </w:pPr>
            <w:r w:rsidRPr="003B4F5E">
              <w:rPr>
                <w:szCs w:val="20"/>
              </w:rPr>
              <w:t>стране?», в ходе диалога формулируются суждения о многообразии</w:t>
            </w:r>
            <w:r w:rsidR="003B4F5E" w:rsidRPr="003B4F5E">
              <w:t xml:space="preserve"> языкового</w:t>
            </w:r>
          </w:p>
          <w:p w:rsidR="000B5288" w:rsidRDefault="00C10544" w:rsidP="005A0A0F">
            <w:pPr>
              <w:pStyle w:val="TableParagraph"/>
              <w:rPr>
                <w:szCs w:val="20"/>
              </w:rPr>
            </w:pPr>
            <w:r w:rsidRPr="003B4F5E">
              <w:rPr>
                <w:szCs w:val="20"/>
              </w:rPr>
              <w:t>пространства России и о значении русского языка как языка межнациональн</w:t>
            </w:r>
            <w:r w:rsidR="003B4F5E" w:rsidRPr="003B4F5E">
              <w:t>ое</w:t>
            </w:r>
            <w:r w:rsidRPr="003B4F5E">
              <w:rPr>
                <w:szCs w:val="20"/>
              </w:rPr>
              <w:t>общения; Работа в парах: придумать ситуацию использования русского языка</w:t>
            </w:r>
            <w:r w:rsidR="003B4F5E" w:rsidRPr="003B4F5E">
              <w:t xml:space="preserve">, </w:t>
            </w:r>
            <w:r w:rsidRPr="003B4F5E">
              <w:rPr>
                <w:szCs w:val="20"/>
              </w:rPr>
              <w:t>как языка межнационального общения;</w:t>
            </w:r>
          </w:p>
          <w:p w:rsidR="003B4F5E" w:rsidRPr="003B4F5E" w:rsidRDefault="003B4F5E" w:rsidP="005A0A0F">
            <w:pPr>
              <w:pStyle w:val="TableParagraph"/>
            </w:pPr>
            <w:r w:rsidRPr="003B4F5E">
              <w:t>С помощью учителя формулировать цель, планировать изменения языкового объекта, речевой ситуации;</w:t>
            </w:r>
          </w:p>
          <w:p w:rsidR="003B4F5E" w:rsidRPr="003B4F5E" w:rsidRDefault="003B4F5E" w:rsidP="005A0A0F">
            <w:pPr>
              <w:pStyle w:val="TableParagraph"/>
            </w:pPr>
            <w:r w:rsidRPr="003B4F5E">
              <w:t>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w:t>
            </w:r>
            <w:r>
              <w:t>)</w:t>
            </w:r>
          </w:p>
        </w:tc>
        <w:tc>
          <w:tcPr>
            <w:tcW w:w="1699" w:type="dxa"/>
            <w:gridSpan w:val="5"/>
          </w:tcPr>
          <w:p w:rsidR="000B5288" w:rsidRPr="009031E3" w:rsidRDefault="00C10544" w:rsidP="005A0A0F">
            <w:pPr>
              <w:pStyle w:val="TableParagraph"/>
            </w:pPr>
            <w:r w:rsidRPr="009031E3">
              <w:t>Устный</w:t>
            </w:r>
            <w:r w:rsidRPr="009031E3">
              <w:rPr>
                <w:spacing w:val="-2"/>
              </w:rPr>
              <w:t>опрос;</w:t>
            </w:r>
          </w:p>
        </w:tc>
        <w:tc>
          <w:tcPr>
            <w:tcW w:w="2555" w:type="dxa"/>
            <w:gridSpan w:val="11"/>
          </w:tcPr>
          <w:p w:rsidR="00BB6F5B" w:rsidRDefault="00BB6F5B" w:rsidP="005A0A0F">
            <w:pPr>
              <w:pStyle w:val="TableParagraph"/>
            </w:pPr>
            <w:r w:rsidRPr="009031E3">
              <w:rPr>
                <w:color w:val="0000FF"/>
                <w:spacing w:val="-2"/>
                <w:u w:val="single" w:color="0F0FFB"/>
              </w:rPr>
              <w:t>https://resh.edu.ru/</w:t>
            </w:r>
            <w:hyperlink r:id="rId10">
              <w:r w:rsidRPr="009031E3">
                <w:rPr>
                  <w:spacing w:val="-2"/>
                </w:rPr>
                <w:t>http://368-dist.ru/</w:t>
              </w:r>
            </w:hyperlink>
          </w:p>
          <w:p w:rsidR="000B5288" w:rsidRPr="009031E3" w:rsidRDefault="000B5288" w:rsidP="005A0A0F">
            <w:pPr>
              <w:pStyle w:val="TableParagraph"/>
            </w:pPr>
          </w:p>
        </w:tc>
      </w:tr>
      <w:tr w:rsidR="000B5288"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25"/>
        </w:trPr>
        <w:tc>
          <w:tcPr>
            <w:tcW w:w="5519" w:type="dxa"/>
            <w:gridSpan w:val="4"/>
          </w:tcPr>
          <w:p w:rsidR="000B5288" w:rsidRPr="009031E3" w:rsidRDefault="00C10544" w:rsidP="005A0A0F">
            <w:pPr>
              <w:pStyle w:val="TableParagraph"/>
            </w:pPr>
            <w:r w:rsidRPr="009031E3">
              <w:t>Итогопо</w:t>
            </w:r>
            <w:r w:rsidRPr="009031E3">
              <w:rPr>
                <w:spacing w:val="-2"/>
              </w:rPr>
              <w:t>разделу:</w:t>
            </w:r>
          </w:p>
        </w:tc>
        <w:tc>
          <w:tcPr>
            <w:tcW w:w="726" w:type="dxa"/>
            <w:gridSpan w:val="2"/>
          </w:tcPr>
          <w:p w:rsidR="000B5288" w:rsidRPr="009031E3" w:rsidRDefault="00C10544" w:rsidP="005A0A0F">
            <w:pPr>
              <w:pStyle w:val="TableParagraph"/>
            </w:pPr>
            <w:r w:rsidRPr="009031E3">
              <w:rPr>
                <w:w w:val="86"/>
              </w:rPr>
              <w:t>1</w:t>
            </w:r>
          </w:p>
        </w:tc>
        <w:tc>
          <w:tcPr>
            <w:tcW w:w="9535" w:type="dxa"/>
            <w:gridSpan w:val="28"/>
          </w:tcPr>
          <w:p w:rsidR="000B5288" w:rsidRPr="009031E3" w:rsidRDefault="000B5288" w:rsidP="005A0A0F">
            <w:pPr>
              <w:pStyle w:val="TableParagraph"/>
            </w:pPr>
          </w:p>
        </w:tc>
      </w:tr>
      <w:tr w:rsidR="000B5288" w:rsidRPr="009031E3" w:rsidTr="0066612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45"/>
        </w:trPr>
        <w:tc>
          <w:tcPr>
            <w:tcW w:w="15780" w:type="dxa"/>
            <w:gridSpan w:val="34"/>
          </w:tcPr>
          <w:p w:rsidR="000B5288" w:rsidRPr="009031E3" w:rsidRDefault="00C10544" w:rsidP="005A0A0F">
            <w:pPr>
              <w:pStyle w:val="TableParagraph"/>
            </w:pPr>
            <w:r w:rsidRPr="009031E3">
              <w:rPr>
                <w:w w:val="105"/>
              </w:rPr>
              <w:t>Раздел2.Фонетикаи</w:t>
            </w:r>
            <w:r w:rsidRPr="009031E3">
              <w:rPr>
                <w:spacing w:val="-2"/>
                <w:w w:val="105"/>
              </w:rPr>
              <w:t>графика</w:t>
            </w: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1497"/>
        </w:trPr>
        <w:tc>
          <w:tcPr>
            <w:tcW w:w="454" w:type="dxa"/>
          </w:tcPr>
          <w:p w:rsidR="000B5288" w:rsidRPr="009031E3" w:rsidRDefault="00C10544" w:rsidP="005A0A0F">
            <w:pPr>
              <w:pStyle w:val="TableParagraph"/>
            </w:pPr>
            <w:r w:rsidRPr="009031E3">
              <w:rPr>
                <w:spacing w:val="-4"/>
              </w:rPr>
              <w:t>2.1.</w:t>
            </w:r>
          </w:p>
        </w:tc>
        <w:tc>
          <w:tcPr>
            <w:tcW w:w="5065" w:type="dxa"/>
            <w:gridSpan w:val="3"/>
          </w:tcPr>
          <w:p w:rsidR="000B5288" w:rsidRPr="009031E3" w:rsidRDefault="00C10544" w:rsidP="005A0A0F">
            <w:pPr>
              <w:pStyle w:val="TableParagraph"/>
            </w:pPr>
            <w:r w:rsidRPr="009031E3">
              <w:rPr>
                <w:spacing w:val="-2"/>
              </w:rPr>
              <w:t xml:space="preserve">Характеристика,сравнение,классификация </w:t>
            </w:r>
            <w:r w:rsidRPr="009031E3">
              <w:t xml:space="preserve">звуков вне слова и в слове по заданным </w:t>
            </w:r>
            <w:r w:rsidRPr="009031E3">
              <w:rPr>
                <w:spacing w:val="-2"/>
              </w:rPr>
              <w:t>параметрам.</w:t>
            </w:r>
          </w:p>
        </w:tc>
        <w:tc>
          <w:tcPr>
            <w:tcW w:w="726" w:type="dxa"/>
            <w:gridSpan w:val="2"/>
          </w:tcPr>
          <w:p w:rsidR="000B5288" w:rsidRPr="009031E3" w:rsidRDefault="00C10544" w:rsidP="005A0A0F">
            <w:pPr>
              <w:pStyle w:val="TableParagraph"/>
            </w:pPr>
            <w:r w:rsidRPr="009031E3">
              <w:rPr>
                <w:w w:val="90"/>
              </w:rPr>
              <w:t>1</w:t>
            </w:r>
          </w:p>
        </w:tc>
        <w:tc>
          <w:tcPr>
            <w:tcW w:w="731" w:type="dxa"/>
            <w:gridSpan w:val="4"/>
          </w:tcPr>
          <w:p w:rsidR="000B5288" w:rsidRPr="009031E3" w:rsidRDefault="00C10544" w:rsidP="005A0A0F">
            <w:pPr>
              <w:pStyle w:val="TableParagraph"/>
            </w:pPr>
            <w:r w:rsidRPr="009031E3">
              <w:rPr>
                <w:w w:val="105"/>
              </w:rPr>
              <w:t>0</w:t>
            </w:r>
          </w:p>
        </w:tc>
        <w:tc>
          <w:tcPr>
            <w:tcW w:w="715" w:type="dxa"/>
            <w:gridSpan w:val="3"/>
          </w:tcPr>
          <w:p w:rsidR="000B5288" w:rsidRPr="009031E3" w:rsidRDefault="00C10544" w:rsidP="005A0A0F">
            <w:pPr>
              <w:pStyle w:val="TableParagraph"/>
            </w:pPr>
            <w:r w:rsidRPr="009031E3">
              <w:rPr>
                <w:w w:val="96"/>
              </w:rPr>
              <w:t>0</w:t>
            </w:r>
          </w:p>
        </w:tc>
        <w:tc>
          <w:tcPr>
            <w:tcW w:w="3835" w:type="dxa"/>
            <w:gridSpan w:val="5"/>
          </w:tcPr>
          <w:p w:rsidR="000B5288" w:rsidRPr="003B4F5E" w:rsidRDefault="00C10544" w:rsidP="005A0A0F">
            <w:pPr>
              <w:pStyle w:val="TableParagraph"/>
            </w:pPr>
            <w:r w:rsidRPr="003B4F5E">
              <w:t>Учебный диалог</w:t>
            </w:r>
          </w:p>
          <w:p w:rsidR="000B5288" w:rsidRPr="003B4F5E" w:rsidRDefault="00C10544" w:rsidP="005A0A0F">
            <w:pPr>
              <w:pStyle w:val="TableParagraph"/>
            </w:pPr>
            <w:r w:rsidRPr="003B4F5E">
              <w:t>«По каким признакам мы умеем характеризовать звуки?»;</w:t>
            </w:r>
          </w:p>
        </w:tc>
        <w:tc>
          <w:tcPr>
            <w:tcW w:w="1680" w:type="dxa"/>
            <w:gridSpan w:val="4"/>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574" w:type="dxa"/>
            <w:gridSpan w:val="12"/>
          </w:tcPr>
          <w:p w:rsidR="00BB6F5B" w:rsidRDefault="00BB6F5B" w:rsidP="005A0A0F">
            <w:pPr>
              <w:pStyle w:val="TableParagraph"/>
            </w:pPr>
            <w:r w:rsidRPr="009031E3">
              <w:rPr>
                <w:color w:val="0000FF"/>
                <w:spacing w:val="-2"/>
                <w:u w:val="single" w:color="0F0FFB"/>
              </w:rPr>
              <w:t>https://resh.edu.ru/</w:t>
            </w:r>
            <w:hyperlink r:id="rId11">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546"/>
        </w:trPr>
        <w:tc>
          <w:tcPr>
            <w:tcW w:w="454" w:type="dxa"/>
          </w:tcPr>
          <w:p w:rsidR="000B5288" w:rsidRPr="009031E3" w:rsidRDefault="00C10544" w:rsidP="005A0A0F">
            <w:pPr>
              <w:pStyle w:val="TableParagraph"/>
            </w:pPr>
            <w:r w:rsidRPr="009031E3">
              <w:rPr>
                <w:spacing w:val="-4"/>
              </w:rPr>
              <w:lastRenderedPageBreak/>
              <w:t>2.2.</w:t>
            </w:r>
          </w:p>
        </w:tc>
        <w:tc>
          <w:tcPr>
            <w:tcW w:w="5065" w:type="dxa"/>
            <w:gridSpan w:val="3"/>
          </w:tcPr>
          <w:p w:rsidR="000B5288" w:rsidRPr="009031E3" w:rsidRDefault="00C10544" w:rsidP="005A0A0F">
            <w:pPr>
              <w:pStyle w:val="TableParagraph"/>
            </w:pPr>
            <w:proofErr w:type="spellStart"/>
            <w:r w:rsidRPr="009031E3">
              <w:t>Звуко-буквенныйразбор</w:t>
            </w:r>
            <w:r w:rsidRPr="009031E3">
              <w:rPr>
                <w:spacing w:val="-2"/>
              </w:rPr>
              <w:t>слова</w:t>
            </w:r>
            <w:proofErr w:type="spellEnd"/>
          </w:p>
        </w:tc>
        <w:tc>
          <w:tcPr>
            <w:tcW w:w="726" w:type="dxa"/>
            <w:gridSpan w:val="2"/>
          </w:tcPr>
          <w:p w:rsidR="000B5288" w:rsidRPr="009031E3" w:rsidRDefault="00C10544" w:rsidP="005A0A0F">
            <w:pPr>
              <w:pStyle w:val="TableParagraph"/>
            </w:pPr>
            <w:r w:rsidRPr="009031E3">
              <w:rPr>
                <w:w w:val="93"/>
              </w:rPr>
              <w:t>1</w:t>
            </w:r>
          </w:p>
        </w:tc>
        <w:tc>
          <w:tcPr>
            <w:tcW w:w="731" w:type="dxa"/>
            <w:gridSpan w:val="4"/>
            <w:tcBorders>
              <w:right w:val="single" w:sz="4" w:space="0" w:color="auto"/>
            </w:tcBorders>
          </w:tcPr>
          <w:p w:rsidR="000B5288" w:rsidRPr="009031E3" w:rsidRDefault="00C10544" w:rsidP="005A0A0F">
            <w:pPr>
              <w:pStyle w:val="TableParagraph"/>
            </w:pPr>
            <w:r w:rsidRPr="009031E3">
              <w:rPr>
                <w:w w:val="105"/>
              </w:rPr>
              <w:t>0</w:t>
            </w:r>
          </w:p>
        </w:tc>
        <w:tc>
          <w:tcPr>
            <w:tcW w:w="715" w:type="dxa"/>
            <w:gridSpan w:val="3"/>
            <w:tcBorders>
              <w:left w:val="single" w:sz="4" w:space="0" w:color="auto"/>
              <w:right w:val="single" w:sz="4" w:space="0" w:color="auto"/>
            </w:tcBorders>
          </w:tcPr>
          <w:p w:rsidR="000B5288" w:rsidRPr="009031E3" w:rsidRDefault="00962D85" w:rsidP="005A0A0F">
            <w:pPr>
              <w:pStyle w:val="TableParagraph"/>
            </w:pPr>
            <w:r>
              <w:rPr>
                <w:w w:val="93"/>
              </w:rPr>
              <w:t>0</w:t>
            </w:r>
          </w:p>
        </w:tc>
        <w:tc>
          <w:tcPr>
            <w:tcW w:w="3835" w:type="dxa"/>
            <w:gridSpan w:val="5"/>
            <w:tcBorders>
              <w:left w:val="single" w:sz="4" w:space="0" w:color="auto"/>
            </w:tcBorders>
          </w:tcPr>
          <w:p w:rsidR="000B5288" w:rsidRPr="003B4F5E" w:rsidRDefault="00C10544" w:rsidP="005A0A0F">
            <w:pPr>
              <w:pStyle w:val="TableParagraph"/>
            </w:pPr>
            <w:r w:rsidRPr="003B4F5E">
              <w:t>Работа в парах: устная характеристика</w:t>
            </w:r>
          </w:p>
          <w:p w:rsidR="000B5288" w:rsidRDefault="00C10544" w:rsidP="005A0A0F">
            <w:pPr>
              <w:pStyle w:val="TableParagraph"/>
            </w:pPr>
            <w:r w:rsidRPr="003B4F5E">
              <w:rPr>
                <w:noProof/>
                <w:lang w:eastAsia="ru-RU"/>
              </w:rPr>
              <w:drawing>
                <wp:inline distT="0" distB="0" distL="0" distR="0">
                  <wp:extent cx="615713" cy="100584"/>
                  <wp:effectExtent l="0" t="0" r="0" b="0"/>
                  <wp:docPr id="1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5.png"/>
                          <pic:cNvPicPr/>
                        </pic:nvPicPr>
                        <pic:blipFill>
                          <a:blip r:embed="rId12" cstate="print"/>
                          <a:stretch>
                            <a:fillRect/>
                          </a:stretch>
                        </pic:blipFill>
                        <pic:spPr>
                          <a:xfrm>
                            <a:off x="0" y="0"/>
                            <a:ext cx="615713" cy="100584"/>
                          </a:xfrm>
                          <a:prstGeom prst="rect">
                            <a:avLst/>
                          </a:prstGeom>
                        </pic:spPr>
                      </pic:pic>
                    </a:graphicData>
                  </a:graphic>
                </wp:inline>
              </w:drawing>
            </w:r>
            <w:r w:rsidRPr="003B4F5E">
              <w:t xml:space="preserve">заданным признакам; Совместный </w:t>
            </w:r>
            <w:r w:rsidR="003B4F5E">
              <w:t>анализ</w:t>
            </w:r>
            <w:r w:rsidRPr="003B4F5E">
              <w:t xml:space="preserve"> предложенного алгоритма </w:t>
            </w:r>
            <w:proofErr w:type="spellStart"/>
            <w:proofErr w:type="gramStart"/>
            <w:r w:rsidRPr="003B4F5E">
              <w:t>звуко</w:t>
            </w:r>
            <w:proofErr w:type="spellEnd"/>
            <w:r w:rsidRPr="003B4F5E">
              <w:t>- буквенного</w:t>
            </w:r>
            <w:proofErr w:type="gramEnd"/>
            <w:r w:rsidRPr="003B4F5E">
              <w:t xml:space="preserve"> разбора;</w:t>
            </w:r>
          </w:p>
          <w:p w:rsidR="003B4F5E" w:rsidRPr="00EC02A2" w:rsidRDefault="003B4F5E" w:rsidP="005A0A0F">
            <w:pPr>
              <w:pStyle w:val="TableParagraph"/>
            </w:pPr>
            <w:r w:rsidRPr="67061C7C">
              <w:rPr>
                <w:color w:val="000000" w:themeColor="text1"/>
              </w:rPr>
              <w:t>Самостоятельно формулировать учебную задачу.</w:t>
            </w:r>
          </w:p>
          <w:p w:rsidR="003B4F5E" w:rsidRPr="00EC02A2" w:rsidRDefault="003B4F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B4F5E" w:rsidRPr="00EC02A2" w:rsidRDefault="003B4F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B4F5E" w:rsidRPr="00EC02A2" w:rsidRDefault="003B4F5E" w:rsidP="005A0A0F">
            <w:pPr>
              <w:pStyle w:val="TableParagraph"/>
              <w:rPr>
                <w:color w:val="000000" w:themeColor="text1"/>
              </w:rPr>
            </w:pPr>
            <w:r w:rsidRPr="67061C7C">
              <w:t xml:space="preserve">Исследовать и описывать (самостоятельно или с небольшой помощью учителя) </w:t>
            </w:r>
            <w:r w:rsidRPr="67061C7C">
              <w:rPr>
                <w:color w:val="000000" w:themeColor="text1"/>
              </w:rPr>
              <w:t>особенности соотнесения звуков и букв.</w:t>
            </w:r>
          </w:p>
          <w:p w:rsidR="003B4F5E" w:rsidRPr="00EC02A2" w:rsidRDefault="003B4F5E" w:rsidP="005A0A0F">
            <w:pPr>
              <w:pStyle w:val="TableParagraph"/>
            </w:pPr>
            <w:r w:rsidRPr="00EC02A2">
              <w:rPr>
                <w:color w:val="000000" w:themeColor="text1"/>
              </w:rPr>
              <w:t>Систематизировать знания о звуках русского языка (создавать памятку, схему, алгоритм и др.).</w:t>
            </w:r>
          </w:p>
          <w:p w:rsidR="003B4F5E" w:rsidRPr="00EC02A2" w:rsidRDefault="003B4F5E" w:rsidP="005A0A0F">
            <w:pPr>
              <w:pStyle w:val="TableParagraph"/>
              <w:rPr>
                <w:color w:val="000000" w:themeColor="text1"/>
              </w:rPr>
            </w:pPr>
            <w:r w:rsidRPr="00EC02A2">
              <w:rPr>
                <w:color w:val="000000" w:themeColor="text1"/>
              </w:rPr>
              <w:t xml:space="preserve">Создавать алгоритм </w:t>
            </w:r>
            <w:proofErr w:type="spellStart"/>
            <w:proofErr w:type="gramStart"/>
            <w:r w:rsidRPr="00EC02A2">
              <w:rPr>
                <w:color w:val="000000" w:themeColor="text1"/>
              </w:rPr>
              <w:t>звуко</w:t>
            </w:r>
            <w:proofErr w:type="spellEnd"/>
            <w:r w:rsidRPr="00EC02A2">
              <w:rPr>
                <w:color w:val="000000" w:themeColor="text1"/>
              </w:rPr>
              <w:t>-буквенного</w:t>
            </w:r>
            <w:proofErr w:type="gramEnd"/>
            <w:r w:rsidRPr="00EC02A2">
              <w:rPr>
                <w:color w:val="000000" w:themeColor="text1"/>
              </w:rPr>
              <w:t xml:space="preserve"> разбора слова.</w:t>
            </w:r>
          </w:p>
          <w:p w:rsidR="003B4F5E" w:rsidRPr="00EC02A2" w:rsidRDefault="003B4F5E"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B4F5E" w:rsidRPr="00EC02A2" w:rsidRDefault="003B4F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B4F5E" w:rsidRPr="003B4F5E" w:rsidRDefault="003B4F5E" w:rsidP="005A0A0F">
            <w:pPr>
              <w:pStyle w:val="TableParagraph"/>
            </w:pPr>
            <w:r w:rsidRPr="5D897706">
              <w:rPr>
                <w:color w:val="000000" w:themeColor="text1"/>
              </w:rPr>
              <w:t>Договариваться, находить компромиссное решение задач</w:t>
            </w:r>
          </w:p>
        </w:tc>
        <w:tc>
          <w:tcPr>
            <w:tcW w:w="1680" w:type="dxa"/>
            <w:gridSpan w:val="4"/>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574" w:type="dxa"/>
            <w:gridSpan w:val="12"/>
          </w:tcPr>
          <w:p w:rsidR="00BB6F5B" w:rsidRDefault="00BB6F5B" w:rsidP="005A0A0F">
            <w:pPr>
              <w:pStyle w:val="TableParagraph"/>
            </w:pPr>
            <w:r w:rsidRPr="009031E3">
              <w:rPr>
                <w:color w:val="0000FF"/>
                <w:spacing w:val="-2"/>
                <w:u w:val="single" w:color="0F0FFB"/>
              </w:rPr>
              <w:t>https://resh.edu.ru/</w:t>
            </w:r>
            <w:hyperlink r:id="rId13">
              <w:r w:rsidRPr="009031E3">
                <w:rPr>
                  <w:spacing w:val="-2"/>
                </w:rPr>
                <w:t>http://368-dist.ru/</w:t>
              </w:r>
            </w:hyperlink>
          </w:p>
          <w:p w:rsidR="000B5288" w:rsidRPr="009031E3" w:rsidRDefault="000B5288" w:rsidP="005A0A0F">
            <w:pPr>
              <w:pStyle w:val="TableParagraph"/>
            </w:pPr>
          </w:p>
        </w:tc>
      </w:tr>
      <w:tr w:rsidR="003B4F5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30"/>
        </w:trPr>
        <w:tc>
          <w:tcPr>
            <w:tcW w:w="5519" w:type="dxa"/>
            <w:gridSpan w:val="4"/>
          </w:tcPr>
          <w:p w:rsidR="003B4F5E" w:rsidRPr="009031E3" w:rsidRDefault="003B4F5E" w:rsidP="005A0A0F">
            <w:pPr>
              <w:pStyle w:val="TableParagraph"/>
            </w:pPr>
            <w:r w:rsidRPr="009031E3">
              <w:t>Итогопо</w:t>
            </w:r>
            <w:r w:rsidRPr="009031E3">
              <w:rPr>
                <w:spacing w:val="-2"/>
              </w:rPr>
              <w:t>разделу:</w:t>
            </w:r>
          </w:p>
        </w:tc>
        <w:tc>
          <w:tcPr>
            <w:tcW w:w="726" w:type="dxa"/>
            <w:gridSpan w:val="2"/>
          </w:tcPr>
          <w:p w:rsidR="003B4F5E" w:rsidRPr="009031E3" w:rsidRDefault="003B4F5E" w:rsidP="005A0A0F">
            <w:pPr>
              <w:pStyle w:val="TableParagraph"/>
            </w:pPr>
            <w:r w:rsidRPr="009031E3">
              <w:rPr>
                <w:w w:val="90"/>
              </w:rPr>
              <w:t>2</w:t>
            </w:r>
          </w:p>
        </w:tc>
        <w:tc>
          <w:tcPr>
            <w:tcW w:w="731" w:type="dxa"/>
            <w:gridSpan w:val="4"/>
            <w:tcBorders>
              <w:right w:val="single" w:sz="4" w:space="0" w:color="auto"/>
            </w:tcBorders>
          </w:tcPr>
          <w:p w:rsidR="003B4F5E" w:rsidRPr="009031E3" w:rsidRDefault="003B4F5E" w:rsidP="005A0A0F">
            <w:pPr>
              <w:pStyle w:val="TableParagraph"/>
            </w:pPr>
          </w:p>
        </w:tc>
        <w:tc>
          <w:tcPr>
            <w:tcW w:w="715" w:type="dxa"/>
            <w:gridSpan w:val="3"/>
            <w:tcBorders>
              <w:left w:val="single" w:sz="4" w:space="0" w:color="auto"/>
              <w:right w:val="single" w:sz="4" w:space="0" w:color="auto"/>
            </w:tcBorders>
          </w:tcPr>
          <w:p w:rsidR="003B4F5E" w:rsidRPr="009031E3" w:rsidRDefault="003B4F5E" w:rsidP="005A0A0F">
            <w:pPr>
              <w:pStyle w:val="TableParagraph"/>
            </w:pPr>
          </w:p>
        </w:tc>
        <w:tc>
          <w:tcPr>
            <w:tcW w:w="8089" w:type="dxa"/>
            <w:gridSpan w:val="21"/>
            <w:tcBorders>
              <w:left w:val="single" w:sz="4" w:space="0" w:color="auto"/>
            </w:tcBorders>
          </w:tcPr>
          <w:p w:rsidR="003B4F5E" w:rsidRPr="009031E3" w:rsidRDefault="003B4F5E" w:rsidP="005A0A0F">
            <w:pPr>
              <w:pStyle w:val="TableParagraph"/>
            </w:pPr>
          </w:p>
        </w:tc>
      </w:tr>
      <w:tr w:rsidR="000B5288" w:rsidRPr="009031E3" w:rsidTr="0066612A">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trHeight w:val="306"/>
        </w:trPr>
        <w:tc>
          <w:tcPr>
            <w:tcW w:w="15780" w:type="dxa"/>
            <w:gridSpan w:val="34"/>
          </w:tcPr>
          <w:p w:rsidR="000B5288" w:rsidRPr="009031E3" w:rsidRDefault="00C10544" w:rsidP="005A0A0F">
            <w:pPr>
              <w:pStyle w:val="TableParagraph"/>
            </w:pPr>
            <w:r w:rsidRPr="009031E3">
              <w:t>Раздел3.</w:t>
            </w:r>
            <w:r w:rsidRPr="009031E3">
              <w:rPr>
                <w:spacing w:val="-2"/>
              </w:rPr>
              <w:t>Лексика</w:t>
            </w:r>
          </w:p>
        </w:tc>
      </w:tr>
      <w:tr w:rsidR="0066612A"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405"/>
        </w:trPr>
        <w:tc>
          <w:tcPr>
            <w:tcW w:w="454" w:type="dxa"/>
            <w:tcBorders>
              <w:bottom w:val="nil"/>
            </w:tcBorders>
          </w:tcPr>
          <w:p w:rsidR="003B4F5E" w:rsidRPr="009031E3" w:rsidRDefault="003B4F5E" w:rsidP="005A0A0F">
            <w:pPr>
              <w:pStyle w:val="TableParagraph"/>
            </w:pPr>
            <w:r w:rsidRPr="009031E3">
              <w:rPr>
                <w:spacing w:val="-4"/>
              </w:rPr>
              <w:t>3.1.</w:t>
            </w:r>
          </w:p>
        </w:tc>
        <w:tc>
          <w:tcPr>
            <w:tcW w:w="5065" w:type="dxa"/>
            <w:gridSpan w:val="3"/>
            <w:tcBorders>
              <w:bottom w:val="nil"/>
            </w:tcBorders>
          </w:tcPr>
          <w:p w:rsidR="003B4F5E" w:rsidRPr="009031E3" w:rsidRDefault="003B4F5E" w:rsidP="005A0A0F">
            <w:pPr>
              <w:pStyle w:val="TableParagraph"/>
            </w:pPr>
            <w:r w:rsidRPr="009031E3">
              <w:rPr>
                <w:w w:val="95"/>
              </w:rPr>
              <w:t xml:space="preserve">Повторениеипродолжение </w:t>
            </w:r>
            <w:proofErr w:type="gramStart"/>
            <w:r w:rsidRPr="009031E3">
              <w:rPr>
                <w:w w:val="95"/>
              </w:rPr>
              <w:t>работы:наблюдение</w:t>
            </w:r>
            <w:proofErr w:type="gramEnd"/>
            <w:r w:rsidRPr="009031E3">
              <w:rPr>
                <w:w w:val="95"/>
              </w:rPr>
              <w:t xml:space="preserve"> </w:t>
            </w:r>
            <w:r w:rsidRPr="009031E3">
              <w:rPr>
                <w:spacing w:val="-6"/>
              </w:rPr>
              <w:t>за</w:t>
            </w:r>
          </w:p>
          <w:p w:rsidR="003B4F5E" w:rsidRPr="009031E3" w:rsidRDefault="003B4F5E" w:rsidP="005A0A0F">
            <w:pPr>
              <w:pStyle w:val="TableParagraph"/>
            </w:pPr>
            <w:r w:rsidRPr="009031E3">
              <w:rPr>
                <w:w w:val="95"/>
              </w:rPr>
              <w:t xml:space="preserve">использованиемвречисинонимов,антонимов, </w:t>
            </w:r>
            <w:r w:rsidRPr="009031E3">
              <w:t>устаревшихслов(простыеслучаи).</w:t>
            </w:r>
          </w:p>
        </w:tc>
        <w:tc>
          <w:tcPr>
            <w:tcW w:w="726" w:type="dxa"/>
            <w:gridSpan w:val="2"/>
            <w:tcBorders>
              <w:bottom w:val="nil"/>
            </w:tcBorders>
          </w:tcPr>
          <w:p w:rsidR="003B4F5E" w:rsidRPr="009031E3" w:rsidRDefault="003B4F5E" w:rsidP="005A0A0F">
            <w:pPr>
              <w:pStyle w:val="TableParagraph"/>
            </w:pPr>
            <w:r w:rsidRPr="009031E3">
              <w:rPr>
                <w:w w:val="95"/>
              </w:rPr>
              <w:t>2</w:t>
            </w:r>
          </w:p>
        </w:tc>
        <w:tc>
          <w:tcPr>
            <w:tcW w:w="731" w:type="dxa"/>
            <w:gridSpan w:val="4"/>
            <w:tcBorders>
              <w:bottom w:val="nil"/>
            </w:tcBorders>
          </w:tcPr>
          <w:p w:rsidR="003B4F5E" w:rsidRPr="009031E3" w:rsidRDefault="003B4F5E" w:rsidP="005A0A0F">
            <w:pPr>
              <w:pStyle w:val="TableParagraph"/>
            </w:pPr>
            <w:r w:rsidRPr="009031E3">
              <w:rPr>
                <w:w w:val="92"/>
              </w:rPr>
              <w:t>0</w:t>
            </w:r>
          </w:p>
        </w:tc>
        <w:tc>
          <w:tcPr>
            <w:tcW w:w="715" w:type="dxa"/>
            <w:gridSpan w:val="3"/>
            <w:tcBorders>
              <w:bottom w:val="nil"/>
            </w:tcBorders>
          </w:tcPr>
          <w:p w:rsidR="003B4F5E" w:rsidRPr="009031E3" w:rsidRDefault="003B4F5E" w:rsidP="005A0A0F">
            <w:pPr>
              <w:pStyle w:val="TableParagraph"/>
            </w:pPr>
            <w:r w:rsidRPr="009031E3">
              <w:rPr>
                <w:w w:val="97"/>
              </w:rPr>
              <w:t>0</w:t>
            </w:r>
          </w:p>
        </w:tc>
        <w:tc>
          <w:tcPr>
            <w:tcW w:w="3835" w:type="dxa"/>
            <w:gridSpan w:val="5"/>
            <w:vMerge w:val="restart"/>
          </w:tcPr>
          <w:p w:rsidR="003B4F5E" w:rsidRPr="00EC02A2" w:rsidRDefault="003B4F5E" w:rsidP="005A0A0F">
            <w:pPr>
              <w:pStyle w:val="TableParagraph"/>
              <w:rPr>
                <w:b/>
                <w:bCs/>
              </w:rPr>
            </w:pPr>
            <w:r w:rsidRPr="00EC02A2">
              <w:t>Понимать слово как единство звучания и значения.</w:t>
            </w:r>
          </w:p>
          <w:p w:rsidR="003B4F5E" w:rsidRPr="00EC02A2" w:rsidRDefault="003B4F5E" w:rsidP="005A0A0F">
            <w:pPr>
              <w:pStyle w:val="TableParagraph"/>
            </w:pPr>
            <w:r w:rsidRPr="00EC02A2">
              <w:t>Подбирать к предложенным словам синонимы.</w:t>
            </w:r>
          </w:p>
          <w:p w:rsidR="003B4F5E" w:rsidRPr="00EC02A2" w:rsidRDefault="003B4F5E" w:rsidP="005A0A0F">
            <w:pPr>
              <w:pStyle w:val="TableParagraph"/>
            </w:pPr>
            <w:r w:rsidRPr="00EC02A2">
              <w:t xml:space="preserve">Подбирать к предложенным словам </w:t>
            </w:r>
            <w:r w:rsidRPr="00EC02A2">
              <w:lastRenderedPageBreak/>
              <w:t>антонимы.</w:t>
            </w:r>
          </w:p>
          <w:p w:rsidR="003B4F5E" w:rsidRPr="00EC02A2" w:rsidRDefault="003B4F5E" w:rsidP="005A0A0F">
            <w:pPr>
              <w:pStyle w:val="TableParagraph"/>
            </w:pPr>
            <w:r w:rsidRPr="67061C7C">
              <w:t>Выявлять в речи слова, значение которых требует уточнения, определять значение слова по контексту.</w:t>
            </w:r>
          </w:p>
          <w:p w:rsidR="003B4F5E" w:rsidRPr="00EC02A2" w:rsidRDefault="003B4F5E" w:rsidP="005A0A0F">
            <w:pPr>
              <w:pStyle w:val="TableParagraph"/>
              <w:rPr>
                <w:b/>
                <w:bCs/>
              </w:rPr>
            </w:pPr>
            <w:r w:rsidRPr="67061C7C">
              <w:rPr>
                <w:rFonts w:eastAsia="Arial Unicode MS"/>
                <w:color w:val="000000" w:themeColor="text1"/>
              </w:rPr>
              <w:t>Распознавать фразеологизмы в предложенном тексте; объяснять значение фразеологизмов с помощью словаря.</w:t>
            </w:r>
          </w:p>
          <w:p w:rsidR="003B4F5E" w:rsidRPr="00EC02A2" w:rsidRDefault="003B4F5E" w:rsidP="005A0A0F">
            <w:pPr>
              <w:pStyle w:val="TableParagraph"/>
            </w:pPr>
            <w:r w:rsidRPr="67061C7C">
              <w:t>Уточнять значение слова с помощью толкового словаря (на бумажном и электронном носителе), в Интернете в условиях контролируемого входа.</w:t>
            </w:r>
          </w:p>
          <w:p w:rsidR="003B4F5E" w:rsidRPr="00EC02A2" w:rsidRDefault="003B4F5E" w:rsidP="005A0A0F">
            <w:pPr>
              <w:pStyle w:val="TableParagraph"/>
            </w:pPr>
            <w:r w:rsidRPr="5D897706">
              <w:t>Объяснять своими словами значение изученных понятий; использовать изученные понятия</w:t>
            </w:r>
          </w:p>
          <w:p w:rsidR="003B4F5E" w:rsidRPr="00EC02A2" w:rsidRDefault="003B4F5E" w:rsidP="005A0A0F">
            <w:pPr>
              <w:pStyle w:val="TableParagraph"/>
            </w:pPr>
            <w:r w:rsidRPr="67061C7C">
              <w:rPr>
                <w:color w:val="000000" w:themeColor="text1"/>
              </w:rPr>
              <w:t>Самостоятельно формулировать учебную задачу.</w:t>
            </w:r>
          </w:p>
          <w:p w:rsidR="003B4F5E" w:rsidRPr="00EC02A2" w:rsidRDefault="003B4F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B4F5E" w:rsidRPr="00EC02A2" w:rsidRDefault="003B4F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B4F5E" w:rsidRPr="00EC02A2" w:rsidRDefault="003B4F5E" w:rsidP="005A0A0F">
            <w:pPr>
              <w:pStyle w:val="TableParagraph"/>
            </w:pPr>
            <w:r w:rsidRPr="67061C7C">
              <w:t>Исследовать и описывать (самостоятельно или с небольшой помощью учителя) особенности употребления в речи синонимов и антонимов, устаревших слов (простейшие случаи).</w:t>
            </w:r>
          </w:p>
          <w:p w:rsidR="003B4F5E" w:rsidRPr="00EC02A2" w:rsidRDefault="003B4F5E" w:rsidP="005A0A0F">
            <w:pPr>
              <w:pStyle w:val="TableParagraph"/>
            </w:pPr>
            <w:r w:rsidRPr="67061C7C">
              <w:t>Создавать словарную статью для ученического словаря (толкового, словаря синонимов, антонимов).</w:t>
            </w:r>
          </w:p>
          <w:p w:rsidR="003B4F5E" w:rsidRDefault="003B4F5E" w:rsidP="005A0A0F">
            <w:pPr>
              <w:pStyle w:val="TableParagraph"/>
              <w:rPr>
                <w:rStyle w:val="FontStyle46"/>
                <w:sz w:val="24"/>
                <w:szCs w:val="24"/>
              </w:rPr>
            </w:pPr>
            <w:r w:rsidRPr="67061C7C">
              <w:t xml:space="preserve">Сравнивать фразеологизмы, </w:t>
            </w:r>
            <w:r>
              <w:t xml:space="preserve">устанавливать </w:t>
            </w:r>
            <w:r w:rsidRPr="67061C7C">
              <w:t>аналогии по лексическому значению фразеологизмов.</w:t>
            </w:r>
          </w:p>
          <w:p w:rsidR="003B4F5E" w:rsidRPr="00EC02A2" w:rsidRDefault="003B4F5E" w:rsidP="005A0A0F">
            <w:pPr>
              <w:pStyle w:val="TableParagraph"/>
            </w:pPr>
            <w:r w:rsidRPr="67061C7C">
              <w:t>Проводить по предложенному плану несложное лингвистическое мини-исследование, обобщать и делать выводы.</w:t>
            </w:r>
          </w:p>
          <w:p w:rsidR="003B4F5E" w:rsidRPr="00EC02A2" w:rsidRDefault="003B4F5E" w:rsidP="005A0A0F">
            <w:pPr>
              <w:pStyle w:val="TableParagraph"/>
            </w:pPr>
            <w:r w:rsidRPr="67061C7C">
              <w:rPr>
                <w:color w:val="000000" w:themeColor="text1"/>
              </w:rPr>
              <w:t xml:space="preserve">Контролировать и оценивать правильность выполнения задания; находить и исправлять ошибки, </w:t>
            </w:r>
            <w:r w:rsidRPr="67061C7C">
              <w:rPr>
                <w:color w:val="000000" w:themeColor="text1"/>
              </w:rPr>
              <w:lastRenderedPageBreak/>
              <w:t>выяснять причины ошибок, намечать пути их устранения в совместно-распределенной деятельности.</w:t>
            </w:r>
          </w:p>
          <w:p w:rsidR="003B4F5E" w:rsidRPr="00EC02A2" w:rsidRDefault="003B4F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B4F5E" w:rsidRPr="009031E3" w:rsidRDefault="003B4F5E" w:rsidP="005A0A0F">
            <w:pPr>
              <w:pStyle w:val="TableParagraph"/>
            </w:pPr>
            <w:r w:rsidRPr="5D897706">
              <w:rPr>
                <w:color w:val="000000" w:themeColor="text1"/>
              </w:rPr>
              <w:t>Договариваться, находить компромиссное решение задач</w:t>
            </w:r>
          </w:p>
        </w:tc>
        <w:tc>
          <w:tcPr>
            <w:tcW w:w="1680" w:type="dxa"/>
            <w:gridSpan w:val="4"/>
            <w:tcBorders>
              <w:bottom w:val="nil"/>
            </w:tcBorders>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3B4F5E" w:rsidRPr="009031E3" w:rsidRDefault="003B4F5E" w:rsidP="005A0A0F">
            <w:pPr>
              <w:pStyle w:val="TableParagraph"/>
            </w:pPr>
          </w:p>
        </w:tc>
        <w:tc>
          <w:tcPr>
            <w:tcW w:w="2433" w:type="dxa"/>
            <w:gridSpan w:val="10"/>
            <w:tcBorders>
              <w:bottom w:val="nil"/>
            </w:tcBorders>
          </w:tcPr>
          <w:p w:rsidR="00BB6F5B" w:rsidRDefault="00BB6F5B" w:rsidP="005A0A0F">
            <w:pPr>
              <w:pStyle w:val="TableParagraph"/>
            </w:pPr>
            <w:r w:rsidRPr="009031E3">
              <w:rPr>
                <w:color w:val="0000FF"/>
                <w:spacing w:val="-2"/>
                <w:u w:val="single" w:color="0F0FFB"/>
              </w:rPr>
              <w:t>https://resh.edu.ru/</w:t>
            </w:r>
            <w:hyperlink r:id="rId14">
              <w:r w:rsidRPr="009031E3">
                <w:rPr>
                  <w:spacing w:val="-2"/>
                </w:rPr>
                <w:t>http://368-dist.ru/</w:t>
              </w:r>
            </w:hyperlink>
          </w:p>
          <w:p w:rsidR="003B4F5E" w:rsidRPr="00F72B79" w:rsidRDefault="003B4F5E" w:rsidP="005A0A0F">
            <w:pPr>
              <w:pStyle w:val="TableParagraph"/>
            </w:pPr>
          </w:p>
        </w:tc>
      </w:tr>
      <w:tr w:rsidR="0066612A"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913"/>
        </w:trPr>
        <w:tc>
          <w:tcPr>
            <w:tcW w:w="454" w:type="dxa"/>
            <w:tcBorders>
              <w:bottom w:val="nil"/>
            </w:tcBorders>
          </w:tcPr>
          <w:p w:rsidR="003B4F5E" w:rsidRPr="009031E3" w:rsidRDefault="003B4F5E" w:rsidP="005A0A0F">
            <w:pPr>
              <w:pStyle w:val="TableParagraph"/>
            </w:pPr>
            <w:r w:rsidRPr="009031E3">
              <w:rPr>
                <w:spacing w:val="-4"/>
              </w:rPr>
              <w:lastRenderedPageBreak/>
              <w:t>3.2.</w:t>
            </w:r>
          </w:p>
        </w:tc>
        <w:tc>
          <w:tcPr>
            <w:tcW w:w="5065" w:type="dxa"/>
            <w:gridSpan w:val="3"/>
            <w:tcBorders>
              <w:bottom w:val="nil"/>
            </w:tcBorders>
          </w:tcPr>
          <w:p w:rsidR="003B4F5E" w:rsidRPr="009031E3" w:rsidRDefault="003B4F5E" w:rsidP="005A0A0F">
            <w:pPr>
              <w:pStyle w:val="TableParagraph"/>
            </w:pPr>
            <w:r w:rsidRPr="009031E3">
              <w:rPr>
                <w:w w:val="95"/>
              </w:rPr>
              <w:t xml:space="preserve">Наблюдениезаиспользованиемвречи </w:t>
            </w:r>
            <w:r w:rsidRPr="009031E3">
              <w:t>фразеологизмов(простыеслучаи)</w:t>
            </w:r>
          </w:p>
        </w:tc>
        <w:tc>
          <w:tcPr>
            <w:tcW w:w="726" w:type="dxa"/>
            <w:gridSpan w:val="2"/>
            <w:tcBorders>
              <w:bottom w:val="nil"/>
            </w:tcBorders>
          </w:tcPr>
          <w:p w:rsidR="003B4F5E" w:rsidRPr="009031E3" w:rsidRDefault="003B4F5E" w:rsidP="005A0A0F">
            <w:pPr>
              <w:pStyle w:val="TableParagraph"/>
            </w:pPr>
            <w:r w:rsidRPr="009031E3">
              <w:rPr>
                <w:w w:val="90"/>
              </w:rPr>
              <w:t>3</w:t>
            </w:r>
          </w:p>
        </w:tc>
        <w:tc>
          <w:tcPr>
            <w:tcW w:w="731" w:type="dxa"/>
            <w:gridSpan w:val="4"/>
            <w:tcBorders>
              <w:bottom w:val="nil"/>
            </w:tcBorders>
          </w:tcPr>
          <w:p w:rsidR="003B4F5E" w:rsidRPr="009031E3" w:rsidRDefault="003B4F5E" w:rsidP="005A0A0F">
            <w:pPr>
              <w:pStyle w:val="TableParagraph"/>
            </w:pPr>
            <w:r w:rsidRPr="009031E3">
              <w:rPr>
                <w:w w:val="92"/>
              </w:rPr>
              <w:t>0</w:t>
            </w:r>
          </w:p>
        </w:tc>
        <w:tc>
          <w:tcPr>
            <w:tcW w:w="715" w:type="dxa"/>
            <w:gridSpan w:val="3"/>
            <w:tcBorders>
              <w:bottom w:val="nil"/>
            </w:tcBorders>
          </w:tcPr>
          <w:p w:rsidR="003B4F5E" w:rsidRPr="009031E3" w:rsidRDefault="003B4F5E" w:rsidP="005A0A0F">
            <w:pPr>
              <w:pStyle w:val="TableParagraph"/>
            </w:pPr>
            <w:r w:rsidRPr="009031E3">
              <w:rPr>
                <w:w w:val="97"/>
              </w:rPr>
              <w:t>0</w:t>
            </w:r>
          </w:p>
        </w:tc>
        <w:tc>
          <w:tcPr>
            <w:tcW w:w="3835" w:type="dxa"/>
            <w:gridSpan w:val="5"/>
            <w:vMerge/>
            <w:tcBorders>
              <w:bottom w:val="nil"/>
            </w:tcBorders>
          </w:tcPr>
          <w:p w:rsidR="003B4F5E" w:rsidRPr="009031E3" w:rsidRDefault="003B4F5E" w:rsidP="005A0A0F">
            <w:pPr>
              <w:pStyle w:val="TableParagraph"/>
            </w:pPr>
          </w:p>
        </w:tc>
        <w:tc>
          <w:tcPr>
            <w:tcW w:w="1680" w:type="dxa"/>
            <w:gridSpan w:val="4"/>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3B4F5E" w:rsidRPr="009031E3" w:rsidRDefault="003B4F5E" w:rsidP="005A0A0F">
            <w:pPr>
              <w:pStyle w:val="TableParagraph"/>
            </w:pPr>
          </w:p>
        </w:tc>
        <w:tc>
          <w:tcPr>
            <w:tcW w:w="2433" w:type="dxa"/>
            <w:gridSpan w:val="10"/>
            <w:tcBorders>
              <w:bottom w:val="nil"/>
            </w:tcBorders>
          </w:tcPr>
          <w:p w:rsidR="00BB6F5B" w:rsidRDefault="00BB6F5B" w:rsidP="005A0A0F">
            <w:pPr>
              <w:pStyle w:val="TableParagraph"/>
            </w:pPr>
            <w:r w:rsidRPr="009031E3">
              <w:rPr>
                <w:color w:val="0000FF"/>
                <w:spacing w:val="-2"/>
                <w:u w:val="single" w:color="0F0FFB"/>
              </w:rPr>
              <w:t>https://resh.edu.ru/</w:t>
            </w:r>
            <w:hyperlink r:id="rId15">
              <w:r w:rsidRPr="009031E3">
                <w:rPr>
                  <w:spacing w:val="-2"/>
                </w:rPr>
                <w:t>http://368-dist.ru/</w:t>
              </w:r>
            </w:hyperlink>
          </w:p>
          <w:p w:rsidR="003B4F5E" w:rsidRPr="009031E3" w:rsidRDefault="003B4F5E" w:rsidP="005A0A0F">
            <w:pPr>
              <w:pStyle w:val="TableParagraph"/>
            </w:pPr>
          </w:p>
        </w:tc>
      </w:tr>
      <w:tr w:rsidR="000B5288" w:rsidRPr="009031E3" w:rsidTr="000F0C0D">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330"/>
        </w:trPr>
        <w:tc>
          <w:tcPr>
            <w:tcW w:w="5519" w:type="dxa"/>
            <w:gridSpan w:val="4"/>
          </w:tcPr>
          <w:p w:rsidR="000B5288" w:rsidRPr="009031E3" w:rsidRDefault="00C10544" w:rsidP="005A0A0F">
            <w:pPr>
              <w:pStyle w:val="TableParagraph"/>
            </w:pPr>
            <w:r w:rsidRPr="009031E3">
              <w:rPr>
                <w:w w:val="95"/>
              </w:rPr>
              <w:lastRenderedPageBreak/>
              <w:t>Итогопо</w:t>
            </w:r>
            <w:r w:rsidRPr="009031E3">
              <w:rPr>
                <w:spacing w:val="-2"/>
                <w:w w:val="95"/>
              </w:rPr>
              <w:t>разделу:</w:t>
            </w:r>
          </w:p>
        </w:tc>
        <w:tc>
          <w:tcPr>
            <w:tcW w:w="726" w:type="dxa"/>
            <w:gridSpan w:val="2"/>
          </w:tcPr>
          <w:p w:rsidR="000B5288" w:rsidRPr="009031E3" w:rsidRDefault="00C10544" w:rsidP="005A0A0F">
            <w:pPr>
              <w:pStyle w:val="TableParagraph"/>
            </w:pPr>
            <w:r w:rsidRPr="009031E3">
              <w:rPr>
                <w:w w:val="93"/>
              </w:rPr>
              <w:t>5</w:t>
            </w:r>
          </w:p>
        </w:tc>
        <w:tc>
          <w:tcPr>
            <w:tcW w:w="9394" w:type="dxa"/>
            <w:gridSpan w:val="26"/>
          </w:tcPr>
          <w:p w:rsidR="000B5288" w:rsidRPr="009031E3" w:rsidRDefault="000B5288" w:rsidP="005A0A0F">
            <w:pPr>
              <w:pStyle w:val="TableParagraph"/>
            </w:pPr>
          </w:p>
        </w:tc>
      </w:tr>
      <w:tr w:rsidR="000B5288" w:rsidRPr="009031E3" w:rsidTr="0066612A">
        <w:tblPrEx>
          <w:tblBorders>
            <w:top w:val="single" w:sz="6" w:space="0" w:color="232323"/>
            <w:left w:val="single" w:sz="6" w:space="0" w:color="232323"/>
            <w:bottom w:val="single" w:sz="6" w:space="0" w:color="232323"/>
            <w:right w:val="single" w:sz="6" w:space="0" w:color="232323"/>
            <w:insideH w:val="single" w:sz="6" w:space="0" w:color="232323"/>
            <w:insideV w:val="single" w:sz="6" w:space="0" w:color="232323"/>
          </w:tblBorders>
        </w:tblPrEx>
        <w:trPr>
          <w:gridAfter w:val="2"/>
          <w:wAfter w:w="141" w:type="dxa"/>
          <w:trHeight w:val="311"/>
        </w:trPr>
        <w:tc>
          <w:tcPr>
            <w:tcW w:w="15639" w:type="dxa"/>
            <w:gridSpan w:val="32"/>
          </w:tcPr>
          <w:p w:rsidR="000B5288" w:rsidRPr="009031E3" w:rsidRDefault="00C10544" w:rsidP="005A0A0F">
            <w:pPr>
              <w:pStyle w:val="TableParagraph"/>
            </w:pPr>
            <w:r w:rsidRPr="009031E3">
              <w:t>Радел4.Составслова</w:t>
            </w:r>
            <w:r w:rsidRPr="009031E3">
              <w:rPr>
                <w:spacing w:val="-2"/>
              </w:rPr>
              <w:t>(</w:t>
            </w:r>
            <w:proofErr w:type="spellStart"/>
            <w:r w:rsidRPr="009031E3">
              <w:rPr>
                <w:spacing w:val="-2"/>
              </w:rPr>
              <w:t>морфемика</w:t>
            </w:r>
            <w:proofErr w:type="spellEnd"/>
            <w:r w:rsidRPr="009031E3">
              <w:rPr>
                <w:spacing w:val="-2"/>
              </w:rPr>
              <w:t>)</w:t>
            </w:r>
          </w:p>
        </w:tc>
      </w:tr>
      <w:tr w:rsidR="0066612A" w:rsidRPr="009031E3" w:rsidTr="000F0C0D">
        <w:trPr>
          <w:gridAfter w:val="1"/>
          <w:wAfter w:w="131" w:type="dxa"/>
          <w:trHeight w:val="937"/>
        </w:trPr>
        <w:tc>
          <w:tcPr>
            <w:tcW w:w="454" w:type="dxa"/>
            <w:tcBorders>
              <w:bottom w:val="nil"/>
            </w:tcBorders>
          </w:tcPr>
          <w:p w:rsidR="00C76A73" w:rsidRPr="009031E3" w:rsidRDefault="00C76A73" w:rsidP="005A0A0F">
            <w:pPr>
              <w:pStyle w:val="TableParagraph"/>
            </w:pPr>
            <w:r w:rsidRPr="009031E3">
              <w:rPr>
                <w:spacing w:val="-4"/>
              </w:rPr>
              <w:t>4.1.</w:t>
            </w:r>
          </w:p>
        </w:tc>
        <w:tc>
          <w:tcPr>
            <w:tcW w:w="5065" w:type="dxa"/>
            <w:gridSpan w:val="3"/>
            <w:tcBorders>
              <w:bottom w:val="nil"/>
            </w:tcBorders>
          </w:tcPr>
          <w:p w:rsidR="00C76A73" w:rsidRPr="009031E3" w:rsidRDefault="00C76A73" w:rsidP="005A0A0F">
            <w:pPr>
              <w:pStyle w:val="TableParagraph"/>
            </w:pPr>
            <w:r w:rsidRPr="009031E3">
              <w:rPr>
                <w:spacing w:val="-2"/>
              </w:rPr>
              <w:t xml:space="preserve">Повторение: составизменяемых слов, </w:t>
            </w:r>
            <w:r w:rsidRPr="009031E3">
              <w:t>выделение в словах с однозначно выделяемымиморфемамиокончания, корня, приставки, суффикса.</w:t>
            </w:r>
          </w:p>
        </w:tc>
        <w:tc>
          <w:tcPr>
            <w:tcW w:w="726" w:type="dxa"/>
            <w:gridSpan w:val="2"/>
            <w:tcBorders>
              <w:bottom w:val="nil"/>
            </w:tcBorders>
          </w:tcPr>
          <w:p w:rsidR="00C76A73" w:rsidRPr="009031E3" w:rsidRDefault="00C76A73" w:rsidP="005A0A0F">
            <w:pPr>
              <w:pStyle w:val="TableParagraph"/>
            </w:pPr>
            <w:r w:rsidRPr="009031E3">
              <w:rPr>
                <w:w w:val="90"/>
              </w:rPr>
              <w:t>1</w:t>
            </w:r>
          </w:p>
        </w:tc>
        <w:tc>
          <w:tcPr>
            <w:tcW w:w="731" w:type="dxa"/>
            <w:gridSpan w:val="4"/>
            <w:tcBorders>
              <w:bottom w:val="nil"/>
            </w:tcBorders>
          </w:tcPr>
          <w:p w:rsidR="00C76A73" w:rsidRPr="009031E3" w:rsidRDefault="00C76A73" w:rsidP="005A0A0F">
            <w:pPr>
              <w:pStyle w:val="TableParagraph"/>
            </w:pPr>
            <w:r w:rsidRPr="009031E3">
              <w:rPr>
                <w:w w:val="96"/>
              </w:rPr>
              <w:t>0</w:t>
            </w:r>
          </w:p>
        </w:tc>
        <w:tc>
          <w:tcPr>
            <w:tcW w:w="715" w:type="dxa"/>
            <w:gridSpan w:val="3"/>
            <w:tcBorders>
              <w:bottom w:val="nil"/>
            </w:tcBorders>
          </w:tcPr>
          <w:p w:rsidR="00C76A73" w:rsidRPr="009031E3" w:rsidRDefault="00C76A73" w:rsidP="005A0A0F">
            <w:pPr>
              <w:pStyle w:val="TableParagraph"/>
            </w:pPr>
            <w:r w:rsidRPr="009031E3">
              <w:rPr>
                <w:w w:val="96"/>
              </w:rPr>
              <w:t>0</w:t>
            </w:r>
          </w:p>
        </w:tc>
        <w:tc>
          <w:tcPr>
            <w:tcW w:w="3835" w:type="dxa"/>
            <w:gridSpan w:val="5"/>
            <w:vMerge w:val="restart"/>
          </w:tcPr>
          <w:p w:rsidR="00C76A73" w:rsidRPr="00857A98" w:rsidRDefault="00C76A73" w:rsidP="005A0A0F">
            <w:pPr>
              <w:pStyle w:val="TableParagraph"/>
            </w:pPr>
            <w:r w:rsidRPr="00857A98">
              <w:t>Учебный диалог</w:t>
            </w:r>
            <w:r>
              <w:t xml:space="preserve"> «</w:t>
            </w:r>
            <w:r w:rsidRPr="00857A98">
              <w:t>Что мы помним о частях слова?» в ходе диалога даётсяустная характеристика частей слова по заданнымпризнакам</w:t>
            </w:r>
          </w:p>
          <w:p w:rsidR="00C76A73" w:rsidRDefault="00C76A73" w:rsidP="005A0A0F">
            <w:pPr>
              <w:pStyle w:val="TableParagraph"/>
            </w:pPr>
            <w:r w:rsidRPr="00857A98">
              <w:t xml:space="preserve">(значение, способ; выделения; способ обозначения); </w:t>
            </w:r>
          </w:p>
          <w:p w:rsidR="00C76A73" w:rsidRDefault="00C76A73" w:rsidP="005A0A0F">
            <w:pPr>
              <w:pStyle w:val="TableParagraph"/>
            </w:pPr>
            <w:r w:rsidRPr="00857A98">
              <w:t>Упражнения: проведение по предложенному алгоритму разбора слова по составу;</w:t>
            </w:r>
          </w:p>
          <w:p w:rsidR="00C76A73" w:rsidRPr="00857A98" w:rsidRDefault="00C76A73" w:rsidP="005A0A0F">
            <w:pPr>
              <w:pStyle w:val="TableParagraph"/>
            </w:pPr>
          </w:p>
        </w:tc>
        <w:tc>
          <w:tcPr>
            <w:tcW w:w="1966" w:type="dxa"/>
            <w:gridSpan w:val="7"/>
            <w:vMerge w:val="restart"/>
          </w:tcPr>
          <w:p w:rsidR="00BB6F5B" w:rsidRPr="006A73D3" w:rsidRDefault="00BB6F5B" w:rsidP="005A0A0F">
            <w:pPr>
              <w:pStyle w:val="TableParagraph"/>
              <w:rPr>
                <w:sz w:val="18"/>
                <w:szCs w:val="18"/>
              </w:rPr>
            </w:pPr>
            <w:r w:rsidRPr="006A73D3">
              <w:rPr>
                <w:sz w:val="18"/>
                <w:szCs w:val="18"/>
              </w:rPr>
              <w:t>Практическая работа</w:t>
            </w:r>
          </w:p>
          <w:p w:rsidR="00C76A73" w:rsidRPr="009031E3" w:rsidRDefault="00C76A73" w:rsidP="005A0A0F">
            <w:pPr>
              <w:pStyle w:val="TableParagraph"/>
            </w:pPr>
          </w:p>
        </w:tc>
        <w:tc>
          <w:tcPr>
            <w:tcW w:w="2157"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6">
              <w:r w:rsidRPr="009031E3">
                <w:rPr>
                  <w:spacing w:val="-2"/>
                </w:rPr>
                <w:t>http://368-dist.ru/</w:t>
              </w:r>
            </w:hyperlink>
          </w:p>
          <w:p w:rsidR="00C76A73" w:rsidRPr="009031E3" w:rsidRDefault="00C76A73" w:rsidP="005A0A0F">
            <w:pPr>
              <w:pStyle w:val="TableParagraph"/>
            </w:pPr>
          </w:p>
        </w:tc>
      </w:tr>
      <w:tr w:rsidR="0066612A" w:rsidRPr="009031E3" w:rsidTr="000F0C0D">
        <w:trPr>
          <w:gridAfter w:val="1"/>
          <w:wAfter w:w="131" w:type="dxa"/>
          <w:trHeight w:val="1419"/>
        </w:trPr>
        <w:tc>
          <w:tcPr>
            <w:tcW w:w="454" w:type="dxa"/>
            <w:tcBorders>
              <w:top w:val="nil"/>
            </w:tcBorders>
          </w:tcPr>
          <w:p w:rsidR="00C76A73" w:rsidRPr="009031E3" w:rsidRDefault="00C76A73" w:rsidP="005A0A0F">
            <w:pPr>
              <w:pStyle w:val="TableParagraph"/>
            </w:pPr>
          </w:p>
        </w:tc>
        <w:tc>
          <w:tcPr>
            <w:tcW w:w="5065" w:type="dxa"/>
            <w:gridSpan w:val="3"/>
            <w:tcBorders>
              <w:top w:val="nil"/>
            </w:tcBorders>
          </w:tcPr>
          <w:p w:rsidR="00C76A73" w:rsidRPr="009031E3" w:rsidRDefault="00C76A73" w:rsidP="005A0A0F">
            <w:pPr>
              <w:pStyle w:val="TableParagraph"/>
            </w:pPr>
          </w:p>
        </w:tc>
        <w:tc>
          <w:tcPr>
            <w:tcW w:w="726" w:type="dxa"/>
            <w:gridSpan w:val="2"/>
            <w:tcBorders>
              <w:top w:val="nil"/>
            </w:tcBorders>
          </w:tcPr>
          <w:p w:rsidR="00C76A73" w:rsidRPr="009031E3" w:rsidRDefault="00C76A73" w:rsidP="005A0A0F">
            <w:pPr>
              <w:pStyle w:val="TableParagraph"/>
            </w:pPr>
          </w:p>
        </w:tc>
        <w:tc>
          <w:tcPr>
            <w:tcW w:w="731" w:type="dxa"/>
            <w:gridSpan w:val="4"/>
            <w:tcBorders>
              <w:top w:val="nil"/>
            </w:tcBorders>
          </w:tcPr>
          <w:p w:rsidR="00C76A73" w:rsidRPr="009031E3" w:rsidRDefault="00C76A73" w:rsidP="005A0A0F">
            <w:pPr>
              <w:pStyle w:val="TableParagraph"/>
            </w:pPr>
          </w:p>
        </w:tc>
        <w:tc>
          <w:tcPr>
            <w:tcW w:w="715" w:type="dxa"/>
            <w:gridSpan w:val="3"/>
            <w:tcBorders>
              <w:top w:val="nil"/>
            </w:tcBorders>
          </w:tcPr>
          <w:p w:rsidR="00C76A73" w:rsidRPr="009031E3" w:rsidRDefault="00C76A73" w:rsidP="005A0A0F">
            <w:pPr>
              <w:pStyle w:val="TableParagraph"/>
            </w:pPr>
          </w:p>
        </w:tc>
        <w:tc>
          <w:tcPr>
            <w:tcW w:w="3835" w:type="dxa"/>
            <w:gridSpan w:val="5"/>
            <w:vMerge/>
          </w:tcPr>
          <w:p w:rsidR="00C76A73" w:rsidRPr="00857A98" w:rsidRDefault="00C76A73" w:rsidP="005A0A0F">
            <w:pPr>
              <w:pStyle w:val="TableParagraph"/>
            </w:pPr>
          </w:p>
        </w:tc>
        <w:tc>
          <w:tcPr>
            <w:tcW w:w="1966" w:type="dxa"/>
            <w:gridSpan w:val="7"/>
            <w:vMerge/>
          </w:tcPr>
          <w:p w:rsidR="00C76A73" w:rsidRPr="009031E3" w:rsidRDefault="00C76A73" w:rsidP="005A0A0F">
            <w:pPr>
              <w:pStyle w:val="TableParagraph"/>
            </w:pPr>
          </w:p>
        </w:tc>
        <w:tc>
          <w:tcPr>
            <w:tcW w:w="2157" w:type="dxa"/>
            <w:gridSpan w:val="8"/>
            <w:tcBorders>
              <w:top w:val="nil"/>
            </w:tcBorders>
          </w:tcPr>
          <w:p w:rsidR="00C76A73" w:rsidRPr="009031E3" w:rsidRDefault="00C76A73" w:rsidP="005A0A0F">
            <w:pPr>
              <w:pStyle w:val="TableParagraph"/>
            </w:pPr>
          </w:p>
        </w:tc>
      </w:tr>
      <w:tr w:rsidR="00BB6F5B" w:rsidRPr="009031E3" w:rsidTr="000F0C0D">
        <w:trPr>
          <w:gridAfter w:val="1"/>
          <w:wAfter w:w="131" w:type="dxa"/>
          <w:trHeight w:val="912"/>
        </w:trPr>
        <w:tc>
          <w:tcPr>
            <w:tcW w:w="454" w:type="dxa"/>
            <w:tcBorders>
              <w:bottom w:val="nil"/>
            </w:tcBorders>
          </w:tcPr>
          <w:p w:rsidR="00BB6F5B" w:rsidRPr="009031E3" w:rsidRDefault="00BB6F5B" w:rsidP="005A0A0F">
            <w:pPr>
              <w:pStyle w:val="TableParagraph"/>
            </w:pPr>
            <w:r w:rsidRPr="009031E3">
              <w:rPr>
                <w:spacing w:val="-4"/>
              </w:rPr>
              <w:t>4.2.</w:t>
            </w:r>
          </w:p>
        </w:tc>
        <w:tc>
          <w:tcPr>
            <w:tcW w:w="5065" w:type="dxa"/>
            <w:gridSpan w:val="3"/>
            <w:tcBorders>
              <w:bottom w:val="nil"/>
            </w:tcBorders>
          </w:tcPr>
          <w:p w:rsidR="00BB6F5B" w:rsidRPr="009031E3" w:rsidRDefault="00BB6F5B" w:rsidP="005A0A0F">
            <w:pPr>
              <w:pStyle w:val="TableParagraph"/>
            </w:pPr>
            <w:r w:rsidRPr="009031E3">
              <w:rPr>
                <w:spacing w:val="-2"/>
              </w:rPr>
              <w:t xml:space="preserve">Основаслова.Составнеизменяемых </w:t>
            </w:r>
            <w:r w:rsidRPr="009031E3">
              <w:t>слов (ознакомление).</w:t>
            </w:r>
          </w:p>
        </w:tc>
        <w:tc>
          <w:tcPr>
            <w:tcW w:w="726" w:type="dxa"/>
            <w:gridSpan w:val="2"/>
            <w:tcBorders>
              <w:bottom w:val="nil"/>
            </w:tcBorders>
          </w:tcPr>
          <w:p w:rsidR="00BB6F5B" w:rsidRPr="009031E3" w:rsidRDefault="00BB6F5B" w:rsidP="005A0A0F">
            <w:pPr>
              <w:pStyle w:val="TableParagraph"/>
            </w:pPr>
            <w:r w:rsidRPr="009031E3">
              <w:rPr>
                <w:w w:val="94"/>
              </w:rPr>
              <w:t>2</w:t>
            </w:r>
          </w:p>
        </w:tc>
        <w:tc>
          <w:tcPr>
            <w:tcW w:w="731" w:type="dxa"/>
            <w:gridSpan w:val="4"/>
            <w:tcBorders>
              <w:bottom w:val="nil"/>
            </w:tcBorders>
          </w:tcPr>
          <w:p w:rsidR="00BB6F5B" w:rsidRPr="009031E3" w:rsidRDefault="00BB6F5B" w:rsidP="005A0A0F">
            <w:pPr>
              <w:pStyle w:val="TableParagraph"/>
            </w:pPr>
            <w:r w:rsidRPr="009031E3">
              <w:rPr>
                <w:w w:val="96"/>
              </w:rPr>
              <w:t>0</w:t>
            </w:r>
          </w:p>
        </w:tc>
        <w:tc>
          <w:tcPr>
            <w:tcW w:w="715" w:type="dxa"/>
            <w:gridSpan w:val="3"/>
            <w:tcBorders>
              <w:bottom w:val="nil"/>
            </w:tcBorders>
          </w:tcPr>
          <w:p w:rsidR="00BB6F5B" w:rsidRPr="009031E3" w:rsidRDefault="00BB6F5B" w:rsidP="005A0A0F">
            <w:pPr>
              <w:pStyle w:val="TableParagraph"/>
            </w:pPr>
            <w:r w:rsidRPr="009031E3">
              <w:rPr>
                <w:w w:val="96"/>
              </w:rPr>
              <w:t>0</w:t>
            </w:r>
          </w:p>
        </w:tc>
        <w:tc>
          <w:tcPr>
            <w:tcW w:w="3835" w:type="dxa"/>
            <w:gridSpan w:val="5"/>
            <w:vMerge w:val="restart"/>
          </w:tcPr>
          <w:p w:rsidR="00BB6F5B" w:rsidRPr="003366BE" w:rsidRDefault="00BB6F5B" w:rsidP="005A0A0F">
            <w:pPr>
              <w:pStyle w:val="TableParagraph"/>
            </w:pPr>
            <w:r w:rsidRPr="003366BE">
              <w:t xml:space="preserve">Объяснять, что такое основа слова; понимать значение наиболее употребляемых суффиксов изученных частей речи. </w:t>
            </w:r>
          </w:p>
          <w:p w:rsidR="00BB6F5B" w:rsidRPr="003366BE" w:rsidRDefault="00BB6F5B" w:rsidP="005A0A0F">
            <w:pPr>
              <w:pStyle w:val="TableParagraph"/>
            </w:pPr>
            <w:r w:rsidRPr="003366BE">
              <w:t>Соотносить состав слова с представленной схемой его строения.</w:t>
            </w:r>
          </w:p>
          <w:p w:rsidR="00BB6F5B" w:rsidRPr="003366BE" w:rsidRDefault="00BB6F5B" w:rsidP="005A0A0F">
            <w:pPr>
              <w:pStyle w:val="TableParagraph"/>
            </w:pPr>
            <w:r w:rsidRPr="5D897706">
              <w:t>Объяснять своими словами значение изученных понятий; использовать изученные понятия</w:t>
            </w:r>
          </w:p>
        </w:tc>
        <w:tc>
          <w:tcPr>
            <w:tcW w:w="1966" w:type="dxa"/>
            <w:gridSpan w:val="7"/>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9031E3" w:rsidRDefault="00BB6F5B" w:rsidP="005A0A0F">
            <w:pPr>
              <w:pStyle w:val="TableParagraph"/>
            </w:pPr>
          </w:p>
        </w:tc>
        <w:tc>
          <w:tcPr>
            <w:tcW w:w="2157"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7">
              <w:r w:rsidRPr="009031E3">
                <w:rPr>
                  <w:spacing w:val="-2"/>
                </w:rPr>
                <w:t>http://368-dist.ru/</w:t>
              </w:r>
            </w:hyperlink>
          </w:p>
          <w:p w:rsidR="00BB6F5B" w:rsidRPr="009031E3" w:rsidRDefault="00BB6F5B" w:rsidP="005A0A0F">
            <w:pPr>
              <w:pStyle w:val="TableParagraph"/>
            </w:pPr>
          </w:p>
        </w:tc>
      </w:tr>
      <w:tr w:rsidR="00BB6F5B" w:rsidRPr="009031E3" w:rsidTr="00E50554">
        <w:trPr>
          <w:gridAfter w:val="1"/>
          <w:wAfter w:w="131" w:type="dxa"/>
          <w:trHeight w:val="65"/>
        </w:trPr>
        <w:tc>
          <w:tcPr>
            <w:tcW w:w="454" w:type="dxa"/>
            <w:tcBorders>
              <w:top w:val="nil"/>
              <w:bottom w:val="nil"/>
            </w:tcBorders>
          </w:tcPr>
          <w:p w:rsidR="00BB6F5B" w:rsidRPr="009031E3" w:rsidRDefault="00BB6F5B" w:rsidP="005A0A0F">
            <w:pPr>
              <w:pStyle w:val="TableParagraph"/>
            </w:pPr>
          </w:p>
        </w:tc>
        <w:tc>
          <w:tcPr>
            <w:tcW w:w="5065" w:type="dxa"/>
            <w:gridSpan w:val="3"/>
            <w:tcBorders>
              <w:top w:val="nil"/>
              <w:bottom w:val="nil"/>
            </w:tcBorders>
          </w:tcPr>
          <w:p w:rsidR="00BB6F5B" w:rsidRPr="009031E3" w:rsidRDefault="00BB6F5B" w:rsidP="005A0A0F">
            <w:pPr>
              <w:pStyle w:val="TableParagraph"/>
            </w:pPr>
          </w:p>
        </w:tc>
        <w:tc>
          <w:tcPr>
            <w:tcW w:w="726" w:type="dxa"/>
            <w:gridSpan w:val="2"/>
            <w:tcBorders>
              <w:top w:val="nil"/>
              <w:bottom w:val="nil"/>
            </w:tcBorders>
          </w:tcPr>
          <w:p w:rsidR="00BB6F5B" w:rsidRPr="009031E3" w:rsidRDefault="00BB6F5B" w:rsidP="005A0A0F">
            <w:pPr>
              <w:pStyle w:val="TableParagraph"/>
            </w:pPr>
          </w:p>
        </w:tc>
        <w:tc>
          <w:tcPr>
            <w:tcW w:w="731" w:type="dxa"/>
            <w:gridSpan w:val="4"/>
            <w:tcBorders>
              <w:top w:val="nil"/>
              <w:bottom w:val="nil"/>
            </w:tcBorders>
          </w:tcPr>
          <w:p w:rsidR="00BB6F5B" w:rsidRPr="009031E3" w:rsidRDefault="00BB6F5B" w:rsidP="005A0A0F">
            <w:pPr>
              <w:pStyle w:val="TableParagraph"/>
            </w:pPr>
          </w:p>
        </w:tc>
        <w:tc>
          <w:tcPr>
            <w:tcW w:w="715" w:type="dxa"/>
            <w:gridSpan w:val="3"/>
            <w:tcBorders>
              <w:top w:val="nil"/>
              <w:bottom w:val="nil"/>
            </w:tcBorders>
          </w:tcPr>
          <w:p w:rsidR="00BB6F5B" w:rsidRPr="009031E3" w:rsidRDefault="00BB6F5B" w:rsidP="005A0A0F">
            <w:pPr>
              <w:pStyle w:val="TableParagraph"/>
            </w:pPr>
          </w:p>
        </w:tc>
        <w:tc>
          <w:tcPr>
            <w:tcW w:w="3835" w:type="dxa"/>
            <w:gridSpan w:val="5"/>
            <w:vMerge/>
          </w:tcPr>
          <w:p w:rsidR="00BB6F5B" w:rsidRPr="003366BE" w:rsidRDefault="00BB6F5B" w:rsidP="005A0A0F">
            <w:pPr>
              <w:pStyle w:val="TableParagraph"/>
            </w:pPr>
          </w:p>
        </w:tc>
        <w:tc>
          <w:tcPr>
            <w:tcW w:w="1966" w:type="dxa"/>
            <w:gridSpan w:val="7"/>
            <w:tcBorders>
              <w:top w:val="nil"/>
              <w:bottom w:val="nil"/>
            </w:tcBorders>
          </w:tcPr>
          <w:p w:rsidR="00BB6F5B" w:rsidRPr="009031E3" w:rsidRDefault="00BB6F5B" w:rsidP="005A0A0F">
            <w:pPr>
              <w:pStyle w:val="TableParagraph"/>
            </w:pPr>
          </w:p>
        </w:tc>
        <w:tc>
          <w:tcPr>
            <w:tcW w:w="2157" w:type="dxa"/>
            <w:gridSpan w:val="8"/>
            <w:tcBorders>
              <w:top w:val="nil"/>
              <w:bottom w:val="nil"/>
            </w:tcBorders>
          </w:tcPr>
          <w:p w:rsidR="00BB6F5B" w:rsidRPr="009031E3" w:rsidRDefault="00BB6F5B" w:rsidP="005A0A0F">
            <w:pPr>
              <w:pStyle w:val="TableParagraph"/>
            </w:pPr>
          </w:p>
        </w:tc>
      </w:tr>
      <w:tr w:rsidR="00BB6F5B" w:rsidRPr="009031E3" w:rsidTr="00E50554">
        <w:trPr>
          <w:gridAfter w:val="1"/>
          <w:wAfter w:w="131" w:type="dxa"/>
          <w:trHeight w:val="767"/>
        </w:trPr>
        <w:tc>
          <w:tcPr>
            <w:tcW w:w="454" w:type="dxa"/>
            <w:tcBorders>
              <w:top w:val="nil"/>
            </w:tcBorders>
          </w:tcPr>
          <w:p w:rsidR="00BB6F5B" w:rsidRPr="009031E3" w:rsidRDefault="00BB6F5B" w:rsidP="005A0A0F">
            <w:pPr>
              <w:pStyle w:val="TableParagraph"/>
            </w:pPr>
          </w:p>
        </w:tc>
        <w:tc>
          <w:tcPr>
            <w:tcW w:w="5065" w:type="dxa"/>
            <w:gridSpan w:val="3"/>
            <w:tcBorders>
              <w:top w:val="nil"/>
            </w:tcBorders>
          </w:tcPr>
          <w:p w:rsidR="00BB6F5B" w:rsidRPr="009031E3" w:rsidRDefault="00BB6F5B" w:rsidP="005A0A0F">
            <w:pPr>
              <w:pStyle w:val="TableParagraph"/>
            </w:pPr>
          </w:p>
        </w:tc>
        <w:tc>
          <w:tcPr>
            <w:tcW w:w="726" w:type="dxa"/>
            <w:gridSpan w:val="2"/>
            <w:tcBorders>
              <w:top w:val="nil"/>
            </w:tcBorders>
          </w:tcPr>
          <w:p w:rsidR="00BB6F5B" w:rsidRPr="009031E3" w:rsidRDefault="00BB6F5B" w:rsidP="005A0A0F">
            <w:pPr>
              <w:pStyle w:val="TableParagraph"/>
            </w:pPr>
          </w:p>
        </w:tc>
        <w:tc>
          <w:tcPr>
            <w:tcW w:w="731" w:type="dxa"/>
            <w:gridSpan w:val="4"/>
            <w:tcBorders>
              <w:top w:val="nil"/>
            </w:tcBorders>
          </w:tcPr>
          <w:p w:rsidR="00BB6F5B" w:rsidRPr="009031E3" w:rsidRDefault="00BB6F5B" w:rsidP="005A0A0F">
            <w:pPr>
              <w:pStyle w:val="TableParagraph"/>
            </w:pPr>
          </w:p>
        </w:tc>
        <w:tc>
          <w:tcPr>
            <w:tcW w:w="715" w:type="dxa"/>
            <w:gridSpan w:val="3"/>
            <w:tcBorders>
              <w:top w:val="nil"/>
            </w:tcBorders>
          </w:tcPr>
          <w:p w:rsidR="00BB6F5B" w:rsidRPr="009031E3" w:rsidRDefault="00BB6F5B" w:rsidP="005A0A0F">
            <w:pPr>
              <w:pStyle w:val="TableParagraph"/>
            </w:pPr>
          </w:p>
        </w:tc>
        <w:tc>
          <w:tcPr>
            <w:tcW w:w="3835" w:type="dxa"/>
            <w:gridSpan w:val="5"/>
            <w:vMerge/>
          </w:tcPr>
          <w:p w:rsidR="00BB6F5B" w:rsidRPr="003366BE" w:rsidRDefault="00BB6F5B" w:rsidP="005A0A0F">
            <w:pPr>
              <w:pStyle w:val="TableParagraph"/>
            </w:pPr>
          </w:p>
        </w:tc>
        <w:tc>
          <w:tcPr>
            <w:tcW w:w="1966" w:type="dxa"/>
            <w:gridSpan w:val="7"/>
            <w:tcBorders>
              <w:top w:val="nil"/>
            </w:tcBorders>
          </w:tcPr>
          <w:p w:rsidR="00BB6F5B" w:rsidRPr="009031E3" w:rsidRDefault="00BB6F5B" w:rsidP="005A0A0F">
            <w:pPr>
              <w:pStyle w:val="TableParagraph"/>
            </w:pPr>
          </w:p>
        </w:tc>
        <w:tc>
          <w:tcPr>
            <w:tcW w:w="2157" w:type="dxa"/>
            <w:gridSpan w:val="8"/>
            <w:tcBorders>
              <w:top w:val="nil"/>
            </w:tcBorders>
          </w:tcPr>
          <w:p w:rsidR="00BB6F5B" w:rsidRPr="009031E3" w:rsidRDefault="00BB6F5B"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926"/>
        </w:trPr>
        <w:tc>
          <w:tcPr>
            <w:tcW w:w="454" w:type="dxa"/>
            <w:tcBorders>
              <w:bottom w:val="nil"/>
            </w:tcBorders>
          </w:tcPr>
          <w:p w:rsidR="00C76A73" w:rsidRPr="009031E3" w:rsidRDefault="00C76A73" w:rsidP="005A0A0F">
            <w:pPr>
              <w:pStyle w:val="TableParagraph"/>
            </w:pPr>
            <w:r w:rsidRPr="009031E3">
              <w:rPr>
                <w:spacing w:val="-4"/>
              </w:rPr>
              <w:t>4.3.</w:t>
            </w:r>
          </w:p>
        </w:tc>
        <w:tc>
          <w:tcPr>
            <w:tcW w:w="5065" w:type="dxa"/>
            <w:gridSpan w:val="3"/>
            <w:tcBorders>
              <w:bottom w:val="nil"/>
            </w:tcBorders>
          </w:tcPr>
          <w:p w:rsidR="00C76A73" w:rsidRPr="009031E3" w:rsidRDefault="00C76A73" w:rsidP="005A0A0F">
            <w:pPr>
              <w:pStyle w:val="TableParagraph"/>
            </w:pPr>
            <w:r w:rsidRPr="009031E3">
              <w:rPr>
                <w:spacing w:val="-2"/>
              </w:rPr>
              <w:t xml:space="preserve">Значениенаиболееупотребляемых </w:t>
            </w:r>
            <w:r w:rsidRPr="009031E3">
              <w:t xml:space="preserve">суффиксовизученныхчастейречи </w:t>
            </w:r>
            <w:r w:rsidRPr="009031E3">
              <w:rPr>
                <w:spacing w:val="-2"/>
              </w:rPr>
              <w:t>(ознакомление)</w:t>
            </w:r>
          </w:p>
        </w:tc>
        <w:tc>
          <w:tcPr>
            <w:tcW w:w="726" w:type="dxa"/>
            <w:gridSpan w:val="2"/>
            <w:tcBorders>
              <w:bottom w:val="nil"/>
            </w:tcBorders>
          </w:tcPr>
          <w:p w:rsidR="00C76A73" w:rsidRPr="009031E3" w:rsidRDefault="00C76A73" w:rsidP="005A0A0F">
            <w:pPr>
              <w:pStyle w:val="TableParagraph"/>
            </w:pPr>
            <w:r w:rsidRPr="009031E3">
              <w:rPr>
                <w:w w:val="94"/>
              </w:rPr>
              <w:t>2</w:t>
            </w:r>
          </w:p>
        </w:tc>
        <w:tc>
          <w:tcPr>
            <w:tcW w:w="731" w:type="dxa"/>
            <w:gridSpan w:val="4"/>
            <w:tcBorders>
              <w:bottom w:val="nil"/>
            </w:tcBorders>
          </w:tcPr>
          <w:p w:rsidR="00C76A73" w:rsidRPr="009031E3" w:rsidRDefault="00C76A73" w:rsidP="005A0A0F">
            <w:pPr>
              <w:pStyle w:val="TableParagraph"/>
            </w:pPr>
            <w:r w:rsidRPr="009031E3">
              <w:rPr>
                <w:w w:val="96"/>
              </w:rPr>
              <w:t>0</w:t>
            </w:r>
          </w:p>
        </w:tc>
        <w:tc>
          <w:tcPr>
            <w:tcW w:w="715" w:type="dxa"/>
            <w:gridSpan w:val="3"/>
            <w:tcBorders>
              <w:bottom w:val="nil"/>
            </w:tcBorders>
          </w:tcPr>
          <w:p w:rsidR="00C76A73" w:rsidRPr="009031E3" w:rsidRDefault="00962D85" w:rsidP="005A0A0F">
            <w:pPr>
              <w:pStyle w:val="TableParagraph"/>
            </w:pPr>
            <w:r>
              <w:rPr>
                <w:w w:val="90"/>
              </w:rPr>
              <w:t>0</w:t>
            </w:r>
          </w:p>
        </w:tc>
        <w:tc>
          <w:tcPr>
            <w:tcW w:w="3835" w:type="dxa"/>
            <w:gridSpan w:val="5"/>
            <w:vMerge w:val="restart"/>
          </w:tcPr>
          <w:p w:rsidR="00C76A73" w:rsidRPr="00EC02A2" w:rsidRDefault="00C76A73" w:rsidP="005A0A0F">
            <w:pPr>
              <w:pStyle w:val="TableParagraph"/>
            </w:pPr>
            <w:r w:rsidRPr="00EC02A2">
              <w:t>Производить разбор слова по составу с однозначно выделяемыми морфемами.</w:t>
            </w:r>
          </w:p>
          <w:p w:rsidR="00C76A73" w:rsidRDefault="00C76A73" w:rsidP="005A0A0F">
            <w:pPr>
              <w:pStyle w:val="TableParagraph"/>
            </w:pPr>
            <w:r w:rsidRPr="003366BE">
              <w:t>Составлять схему строения слова.</w:t>
            </w:r>
          </w:p>
          <w:p w:rsidR="00C76A73" w:rsidRPr="00EC02A2" w:rsidRDefault="00C76A73" w:rsidP="005A0A0F">
            <w:pPr>
              <w:pStyle w:val="TableParagraph"/>
            </w:pPr>
            <w:r w:rsidRPr="67061C7C">
              <w:rPr>
                <w:color w:val="000000" w:themeColor="text1"/>
              </w:rPr>
              <w:t>Самостоятельно формулировать учебную задачу.</w:t>
            </w:r>
          </w:p>
          <w:p w:rsidR="00C76A73" w:rsidRPr="00EC02A2" w:rsidRDefault="00C76A73"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C76A73" w:rsidRPr="00EC02A2" w:rsidRDefault="00C76A73"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C76A73" w:rsidRPr="00EC02A2" w:rsidRDefault="00C76A73" w:rsidP="005A0A0F">
            <w:pPr>
              <w:pStyle w:val="TableParagraph"/>
              <w:rPr>
                <w:rStyle w:val="FontStyle46"/>
                <w:sz w:val="24"/>
                <w:szCs w:val="24"/>
              </w:rPr>
            </w:pPr>
            <w:r w:rsidRPr="67061C7C">
              <w:t xml:space="preserve">Сравнивать слова, устанавливать </w:t>
            </w:r>
            <w:r w:rsidRPr="67061C7C">
              <w:lastRenderedPageBreak/>
              <w:t>аналогии по составу слов.</w:t>
            </w:r>
          </w:p>
          <w:p w:rsidR="00C76A73" w:rsidRPr="00EC02A2" w:rsidRDefault="00C76A73" w:rsidP="005A0A0F">
            <w:pPr>
              <w:pStyle w:val="TableParagraph"/>
            </w:pPr>
            <w:r w:rsidRPr="00EC02A2">
              <w:t>Определять существенный признак для классификации языковых единиц (слов).</w:t>
            </w:r>
          </w:p>
          <w:p w:rsidR="00C76A73" w:rsidRPr="00EC02A2" w:rsidRDefault="00C76A73" w:rsidP="005A0A0F">
            <w:pPr>
              <w:pStyle w:val="TableParagraph"/>
            </w:pPr>
            <w:r w:rsidRPr="00EC02A2">
              <w:t>Устанавливать причинно-следственные связи в ситуациях наблюдения за словами, делать выводы.</w:t>
            </w:r>
          </w:p>
          <w:p w:rsidR="00C76A73" w:rsidRPr="00EC02A2" w:rsidRDefault="00C76A73" w:rsidP="005A0A0F">
            <w:pPr>
              <w:pStyle w:val="TableParagraph"/>
            </w:pPr>
            <w:r w:rsidRPr="67061C7C">
              <w:t>Проводить по предложенному плану несложное лингвистическое мини-исследование.</w:t>
            </w:r>
          </w:p>
          <w:p w:rsidR="00C76A73" w:rsidRPr="00EC02A2" w:rsidRDefault="00C76A73"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C76A73" w:rsidRPr="00EC02A2" w:rsidRDefault="00C76A73"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C76A73" w:rsidRPr="00C76A73" w:rsidRDefault="00C76A73" w:rsidP="005A0A0F">
            <w:pPr>
              <w:pStyle w:val="TableParagraph"/>
            </w:pPr>
            <w:r w:rsidRPr="5D897706">
              <w:rPr>
                <w:color w:val="000000" w:themeColor="text1"/>
              </w:rPr>
              <w:t>Договариваться, находить компромиссное решение задач</w:t>
            </w:r>
          </w:p>
        </w:tc>
        <w:tc>
          <w:tcPr>
            <w:tcW w:w="1966" w:type="dxa"/>
            <w:gridSpan w:val="7"/>
            <w:vMerge w:val="restart"/>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C76A73" w:rsidRPr="009031E3" w:rsidRDefault="00C76A73" w:rsidP="005A0A0F">
            <w:pPr>
              <w:pStyle w:val="TableParagraph"/>
            </w:pPr>
          </w:p>
        </w:tc>
        <w:tc>
          <w:tcPr>
            <w:tcW w:w="2109" w:type="dxa"/>
            <w:gridSpan w:val="6"/>
            <w:tcBorders>
              <w:bottom w:val="nil"/>
            </w:tcBorders>
          </w:tcPr>
          <w:p w:rsidR="00BB6F5B" w:rsidRDefault="00BB6F5B" w:rsidP="005A0A0F">
            <w:pPr>
              <w:pStyle w:val="TableParagraph"/>
            </w:pPr>
            <w:r w:rsidRPr="009031E3">
              <w:rPr>
                <w:color w:val="0000FF"/>
                <w:spacing w:val="-2"/>
                <w:u w:val="single" w:color="0F0FFB"/>
              </w:rPr>
              <w:t>https://resh.edu.ru/</w:t>
            </w:r>
            <w:hyperlink r:id="rId18">
              <w:r w:rsidRPr="009031E3">
                <w:rPr>
                  <w:spacing w:val="-2"/>
                </w:rPr>
                <w:t>http://368-dist.ru/</w:t>
              </w:r>
            </w:hyperlink>
          </w:p>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569"/>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6"/>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26" w:type="dxa"/>
            <w:gridSpan w:val="2"/>
            <w:tcBorders>
              <w:top w:val="nil"/>
              <w:bottom w:val="nil"/>
            </w:tcBorders>
          </w:tcPr>
          <w:p w:rsidR="00C76A73" w:rsidRPr="009031E3" w:rsidRDefault="00C76A73" w:rsidP="005A0A0F">
            <w:pPr>
              <w:pStyle w:val="TableParagraph"/>
            </w:pPr>
          </w:p>
        </w:tc>
        <w:tc>
          <w:tcPr>
            <w:tcW w:w="731" w:type="dxa"/>
            <w:gridSpan w:val="4"/>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7"/>
        </w:trPr>
        <w:tc>
          <w:tcPr>
            <w:tcW w:w="454" w:type="dxa"/>
            <w:vMerge w:val="restart"/>
            <w:tcBorders>
              <w:top w:val="nil"/>
            </w:tcBorders>
          </w:tcPr>
          <w:p w:rsidR="00C76A73" w:rsidRPr="009031E3" w:rsidRDefault="00C76A73" w:rsidP="005A0A0F">
            <w:pPr>
              <w:pStyle w:val="TableParagraph"/>
            </w:pPr>
          </w:p>
        </w:tc>
        <w:tc>
          <w:tcPr>
            <w:tcW w:w="5065" w:type="dxa"/>
            <w:gridSpan w:val="3"/>
            <w:vMerge w:val="restart"/>
            <w:tcBorders>
              <w:top w:val="nil"/>
            </w:tcBorders>
          </w:tcPr>
          <w:p w:rsidR="00C76A73" w:rsidRPr="009031E3" w:rsidRDefault="00C76A73" w:rsidP="005A0A0F">
            <w:pPr>
              <w:pStyle w:val="TableParagraph"/>
            </w:pPr>
          </w:p>
        </w:tc>
        <w:tc>
          <w:tcPr>
            <w:tcW w:w="726" w:type="dxa"/>
            <w:gridSpan w:val="2"/>
            <w:vMerge w:val="restart"/>
            <w:tcBorders>
              <w:top w:val="nil"/>
            </w:tcBorders>
          </w:tcPr>
          <w:p w:rsidR="00C76A73" w:rsidRPr="009031E3" w:rsidRDefault="00C76A73" w:rsidP="005A0A0F">
            <w:pPr>
              <w:pStyle w:val="TableParagraph"/>
            </w:pPr>
          </w:p>
        </w:tc>
        <w:tc>
          <w:tcPr>
            <w:tcW w:w="731" w:type="dxa"/>
            <w:gridSpan w:val="4"/>
            <w:vMerge w:val="restart"/>
            <w:tcBorders>
              <w:top w:val="nil"/>
            </w:tcBorders>
          </w:tcPr>
          <w:p w:rsidR="00C76A73" w:rsidRPr="009031E3" w:rsidRDefault="00C76A73" w:rsidP="005A0A0F">
            <w:pPr>
              <w:pStyle w:val="TableParagraph"/>
            </w:pPr>
          </w:p>
        </w:tc>
        <w:tc>
          <w:tcPr>
            <w:tcW w:w="715" w:type="dxa"/>
            <w:gridSpan w:val="3"/>
            <w:vMerge w:val="restart"/>
            <w:tcBorders>
              <w:top w:val="nil"/>
            </w:tcBorders>
          </w:tcPr>
          <w:p w:rsidR="00C76A73" w:rsidRPr="009031E3" w:rsidRDefault="00C76A73" w:rsidP="005A0A0F">
            <w:pPr>
              <w:pStyle w:val="TableParagraph"/>
            </w:pPr>
          </w:p>
        </w:tc>
        <w:tc>
          <w:tcPr>
            <w:tcW w:w="3835" w:type="dxa"/>
            <w:gridSpan w:val="5"/>
            <w:vMerge/>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275"/>
        </w:trPr>
        <w:tc>
          <w:tcPr>
            <w:tcW w:w="454" w:type="dxa"/>
            <w:vMerge/>
            <w:tcBorders>
              <w:bottom w:val="nil"/>
            </w:tcBorders>
          </w:tcPr>
          <w:p w:rsidR="00C76A73" w:rsidRPr="009031E3" w:rsidRDefault="00C76A73" w:rsidP="005A0A0F">
            <w:pPr>
              <w:pStyle w:val="TableParagraph"/>
            </w:pPr>
          </w:p>
        </w:tc>
        <w:tc>
          <w:tcPr>
            <w:tcW w:w="5065" w:type="dxa"/>
            <w:gridSpan w:val="3"/>
            <w:vMerge/>
            <w:tcBorders>
              <w:bottom w:val="nil"/>
            </w:tcBorders>
          </w:tcPr>
          <w:p w:rsidR="00C76A73" w:rsidRPr="009031E3" w:rsidRDefault="00C76A73" w:rsidP="005A0A0F">
            <w:pPr>
              <w:pStyle w:val="TableParagraph"/>
            </w:pPr>
          </w:p>
        </w:tc>
        <w:tc>
          <w:tcPr>
            <w:tcW w:w="726" w:type="dxa"/>
            <w:gridSpan w:val="2"/>
            <w:vMerge/>
            <w:tcBorders>
              <w:bottom w:val="nil"/>
            </w:tcBorders>
          </w:tcPr>
          <w:p w:rsidR="00C76A73" w:rsidRPr="009031E3" w:rsidRDefault="00C76A73" w:rsidP="005A0A0F">
            <w:pPr>
              <w:pStyle w:val="TableParagraph"/>
            </w:pPr>
          </w:p>
        </w:tc>
        <w:tc>
          <w:tcPr>
            <w:tcW w:w="731" w:type="dxa"/>
            <w:gridSpan w:val="4"/>
            <w:vMerge/>
            <w:tcBorders>
              <w:bottom w:val="nil"/>
            </w:tcBorders>
          </w:tcPr>
          <w:p w:rsidR="00C76A73" w:rsidRPr="009031E3" w:rsidRDefault="00C76A73" w:rsidP="005A0A0F">
            <w:pPr>
              <w:pStyle w:val="TableParagraph"/>
            </w:pPr>
          </w:p>
        </w:tc>
        <w:tc>
          <w:tcPr>
            <w:tcW w:w="715" w:type="dxa"/>
            <w:gridSpan w:val="3"/>
            <w:vMerge/>
            <w:tcBorders>
              <w:bottom w:val="nil"/>
            </w:tcBorders>
          </w:tcPr>
          <w:p w:rsidR="00C76A73" w:rsidRPr="009031E3" w:rsidRDefault="00C76A73" w:rsidP="005A0A0F">
            <w:pPr>
              <w:pStyle w:val="TableParagraph"/>
            </w:pPr>
          </w:p>
        </w:tc>
        <w:tc>
          <w:tcPr>
            <w:tcW w:w="3835" w:type="dxa"/>
            <w:gridSpan w:val="5"/>
            <w:vMerge/>
            <w:tcBorders>
              <w:bottom w:val="nil"/>
            </w:tcBorders>
          </w:tcPr>
          <w:p w:rsidR="00C76A73" w:rsidRPr="009031E3" w:rsidRDefault="00C76A73" w:rsidP="005A0A0F">
            <w:pPr>
              <w:pStyle w:val="TableParagraph"/>
            </w:pPr>
          </w:p>
        </w:tc>
        <w:tc>
          <w:tcPr>
            <w:tcW w:w="1966" w:type="dxa"/>
            <w:gridSpan w:val="7"/>
            <w:vMerge/>
            <w:tcBorders>
              <w:top w:val="nil"/>
            </w:tcBorders>
          </w:tcPr>
          <w:p w:rsidR="00C76A73" w:rsidRPr="009031E3" w:rsidRDefault="00C76A73" w:rsidP="005A0A0F">
            <w:pPr>
              <w:pStyle w:val="TableParagraph"/>
            </w:pPr>
          </w:p>
        </w:tc>
        <w:tc>
          <w:tcPr>
            <w:tcW w:w="2109" w:type="dxa"/>
            <w:gridSpan w:val="6"/>
            <w:tcBorders>
              <w:top w:val="nil"/>
              <w:bottom w:val="nil"/>
            </w:tcBorders>
          </w:tcPr>
          <w:p w:rsidR="00C76A73" w:rsidRPr="009031E3" w:rsidRDefault="00C76A73" w:rsidP="005A0A0F">
            <w:pPr>
              <w:pStyle w:val="TableParagraph"/>
            </w:pPr>
          </w:p>
        </w:tc>
      </w:tr>
      <w:tr w:rsidR="00A05CC9"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330"/>
        </w:trPr>
        <w:tc>
          <w:tcPr>
            <w:tcW w:w="5519" w:type="dxa"/>
            <w:gridSpan w:val="4"/>
          </w:tcPr>
          <w:p w:rsidR="000B5288" w:rsidRPr="009031E3" w:rsidRDefault="00C10544" w:rsidP="005A0A0F">
            <w:pPr>
              <w:pStyle w:val="TableParagraph"/>
            </w:pPr>
            <w:r w:rsidRPr="009031E3">
              <w:rPr>
                <w:w w:val="95"/>
              </w:rPr>
              <w:t>Итогопо</w:t>
            </w:r>
            <w:r w:rsidRPr="009031E3">
              <w:rPr>
                <w:spacing w:val="-2"/>
                <w:w w:val="95"/>
              </w:rPr>
              <w:t>разделу:</w:t>
            </w:r>
          </w:p>
        </w:tc>
        <w:tc>
          <w:tcPr>
            <w:tcW w:w="726" w:type="dxa"/>
            <w:gridSpan w:val="2"/>
          </w:tcPr>
          <w:p w:rsidR="000B5288" w:rsidRPr="009031E3" w:rsidRDefault="00C10544" w:rsidP="005A0A0F">
            <w:pPr>
              <w:pStyle w:val="TableParagraph"/>
            </w:pPr>
            <w:r w:rsidRPr="009031E3">
              <w:rPr>
                <w:w w:val="93"/>
              </w:rPr>
              <w:t>5</w:t>
            </w:r>
          </w:p>
        </w:tc>
        <w:tc>
          <w:tcPr>
            <w:tcW w:w="9356" w:type="dxa"/>
            <w:gridSpan w:val="25"/>
          </w:tcPr>
          <w:p w:rsidR="000B5288" w:rsidRPr="009031E3" w:rsidRDefault="000B5288" w:rsidP="005A0A0F">
            <w:pPr>
              <w:pStyle w:val="TableParagraph"/>
            </w:pPr>
          </w:p>
        </w:tc>
      </w:tr>
      <w:tr w:rsidR="000B5288"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3"/>
          <w:wAfter w:w="179" w:type="dxa"/>
          <w:trHeight w:val="306"/>
        </w:trPr>
        <w:tc>
          <w:tcPr>
            <w:tcW w:w="15601" w:type="dxa"/>
            <w:gridSpan w:val="31"/>
          </w:tcPr>
          <w:p w:rsidR="000B5288" w:rsidRPr="009031E3" w:rsidRDefault="00C10544" w:rsidP="005A0A0F">
            <w:pPr>
              <w:pStyle w:val="TableParagraph"/>
            </w:pPr>
            <w:r w:rsidRPr="009031E3">
              <w:rPr>
                <w:w w:val="95"/>
              </w:rPr>
              <w:t>Раздел5.</w:t>
            </w:r>
            <w:r w:rsidRPr="009031E3">
              <w:rPr>
                <w:spacing w:val="-2"/>
                <w:w w:val="95"/>
              </w:rPr>
              <w:t>Морфология</w:t>
            </w: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733"/>
        </w:trPr>
        <w:tc>
          <w:tcPr>
            <w:tcW w:w="454" w:type="dxa"/>
            <w:tcBorders>
              <w:bottom w:val="nil"/>
            </w:tcBorders>
          </w:tcPr>
          <w:p w:rsidR="00C76A73" w:rsidRPr="009031E3" w:rsidRDefault="00C76A73" w:rsidP="005A0A0F">
            <w:pPr>
              <w:pStyle w:val="TableParagraph"/>
            </w:pPr>
            <w:r w:rsidRPr="009031E3">
              <w:rPr>
                <w:spacing w:val="-4"/>
              </w:rPr>
              <w:t>5.1.</w:t>
            </w:r>
          </w:p>
        </w:tc>
        <w:tc>
          <w:tcPr>
            <w:tcW w:w="5065" w:type="dxa"/>
            <w:gridSpan w:val="3"/>
            <w:tcBorders>
              <w:bottom w:val="nil"/>
            </w:tcBorders>
          </w:tcPr>
          <w:p w:rsidR="00C76A73" w:rsidRPr="009031E3" w:rsidRDefault="00C76A73" w:rsidP="005A0A0F">
            <w:pPr>
              <w:pStyle w:val="TableParagraph"/>
            </w:pPr>
            <w:r w:rsidRPr="009031E3">
              <w:rPr>
                <w:w w:val="95"/>
              </w:rPr>
              <w:t xml:space="preserve">Части речисамостоятельныеи </w:t>
            </w:r>
            <w:r w:rsidRPr="009031E3">
              <w:rPr>
                <w:spacing w:val="-2"/>
              </w:rPr>
              <w:t>служебные.</w:t>
            </w:r>
          </w:p>
        </w:tc>
        <w:tc>
          <w:tcPr>
            <w:tcW w:w="754" w:type="dxa"/>
            <w:gridSpan w:val="4"/>
            <w:tcBorders>
              <w:bottom w:val="nil"/>
            </w:tcBorders>
          </w:tcPr>
          <w:p w:rsidR="00C76A73" w:rsidRPr="009031E3" w:rsidRDefault="00C76A73" w:rsidP="005A0A0F">
            <w:pPr>
              <w:pStyle w:val="TableParagraph"/>
            </w:pPr>
            <w:r w:rsidRPr="009031E3">
              <w:rPr>
                <w:w w:val="96"/>
              </w:rPr>
              <w:t>4</w:t>
            </w:r>
          </w:p>
        </w:tc>
        <w:tc>
          <w:tcPr>
            <w:tcW w:w="703" w:type="dxa"/>
            <w:gridSpan w:val="2"/>
            <w:tcBorders>
              <w:bottom w:val="nil"/>
            </w:tcBorders>
          </w:tcPr>
          <w:p w:rsidR="00C76A73" w:rsidRPr="009031E3" w:rsidRDefault="00281FB2" w:rsidP="005A0A0F">
            <w:pPr>
              <w:pStyle w:val="TableParagraph"/>
            </w:pPr>
            <w:r>
              <w:rPr>
                <w:w w:val="92"/>
              </w:rPr>
              <w:t>1</w:t>
            </w:r>
          </w:p>
        </w:tc>
        <w:tc>
          <w:tcPr>
            <w:tcW w:w="715" w:type="dxa"/>
            <w:gridSpan w:val="3"/>
            <w:tcBorders>
              <w:bottom w:val="nil"/>
            </w:tcBorders>
          </w:tcPr>
          <w:p w:rsidR="00C76A73" w:rsidRPr="009031E3" w:rsidRDefault="00C76A73" w:rsidP="005A0A0F">
            <w:pPr>
              <w:pStyle w:val="TableParagraph"/>
            </w:pPr>
            <w:r w:rsidRPr="009031E3">
              <w:rPr>
                <w:w w:val="92"/>
              </w:rPr>
              <w:t>0</w:t>
            </w:r>
          </w:p>
        </w:tc>
        <w:tc>
          <w:tcPr>
            <w:tcW w:w="3800" w:type="dxa"/>
            <w:gridSpan w:val="3"/>
            <w:vMerge w:val="restart"/>
          </w:tcPr>
          <w:p w:rsidR="00D9483F" w:rsidRPr="009A185E" w:rsidRDefault="00D9483F" w:rsidP="005A0A0F">
            <w:pPr>
              <w:pStyle w:val="TableParagraph"/>
            </w:pPr>
            <w:r w:rsidRPr="009A185E">
              <w:t xml:space="preserve">Работа с таблицей «Части; речи»; анализ содержания таблицы установление основания для сравнения слов относящихся к разным частям речи; </w:t>
            </w:r>
          </w:p>
          <w:p w:rsidR="009A185E" w:rsidRPr="00EC02A2" w:rsidRDefault="009A185E" w:rsidP="005A0A0F">
            <w:pPr>
              <w:pStyle w:val="TableParagraph"/>
            </w:pPr>
            <w:r w:rsidRPr="67061C7C">
              <w:t>Самостоятельно формулировать учебную задачу.</w:t>
            </w:r>
          </w:p>
          <w:p w:rsidR="009A185E" w:rsidRPr="00EC02A2" w:rsidRDefault="009A185E" w:rsidP="005A0A0F">
            <w:pPr>
              <w:pStyle w:val="TableParagraph"/>
            </w:pPr>
            <w:r w:rsidRPr="67061C7C">
              <w:t xml:space="preserve">Определять границы знания и незнания, характеризовать область незнания. </w:t>
            </w:r>
          </w:p>
          <w:p w:rsidR="009A185E" w:rsidRPr="00EC02A2" w:rsidRDefault="009A185E" w:rsidP="005A0A0F">
            <w:pPr>
              <w:pStyle w:val="TableParagraph"/>
            </w:pPr>
            <w:r w:rsidRPr="67061C7C">
              <w:t>Планировать этапы предстоящей работы, определять последовательность учебных действий.</w:t>
            </w:r>
          </w:p>
          <w:p w:rsidR="009A185E" w:rsidRPr="00EC02A2" w:rsidRDefault="009A185E" w:rsidP="005A0A0F">
            <w:pPr>
              <w:pStyle w:val="TableParagraph"/>
              <w:rPr>
                <w:rStyle w:val="FontStyle46"/>
                <w:sz w:val="24"/>
                <w:szCs w:val="24"/>
              </w:rPr>
            </w:pPr>
            <w:r w:rsidRPr="67061C7C">
              <w:t>Сравнивать имена существительные по грамматическим признакам.</w:t>
            </w:r>
          </w:p>
          <w:p w:rsidR="009A185E" w:rsidRPr="00EC02A2" w:rsidRDefault="009A185E" w:rsidP="005A0A0F">
            <w:pPr>
              <w:pStyle w:val="TableParagraph"/>
            </w:pPr>
            <w:r w:rsidRPr="00EC02A2">
              <w:t>Определять существенный признак для классификации имен существительных.</w:t>
            </w:r>
          </w:p>
          <w:p w:rsidR="009A185E" w:rsidRPr="00EC02A2" w:rsidRDefault="009A185E" w:rsidP="005A0A0F">
            <w:pPr>
              <w:pStyle w:val="TableParagraph"/>
            </w:pPr>
            <w:r w:rsidRPr="00EC02A2">
              <w:t xml:space="preserve">Устанавливать причинно-следственные </w:t>
            </w:r>
            <w:r w:rsidRPr="00EC02A2">
              <w:lastRenderedPageBreak/>
              <w:t>связи в ситуациях наблюдения за именами существительными, делать выводы.</w:t>
            </w:r>
          </w:p>
          <w:p w:rsidR="009A185E" w:rsidRPr="00EC02A2" w:rsidRDefault="009A185E"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9A185E" w:rsidRPr="00EC02A2" w:rsidRDefault="009A185E" w:rsidP="005A0A0F">
            <w:pPr>
              <w:pStyle w:val="TableParagraph"/>
            </w:pPr>
            <w:r w:rsidRPr="67061C7C">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EC02A2" w:rsidRDefault="009A185E" w:rsidP="005A0A0F">
            <w:pPr>
              <w:pStyle w:val="TableParagraph"/>
            </w:pPr>
            <w:r w:rsidRPr="67061C7C">
              <w:t>Участвовать в совместной деятельности: распределять работу между членами группы.</w:t>
            </w:r>
          </w:p>
          <w:p w:rsidR="00C76A73" w:rsidRPr="009031E3" w:rsidRDefault="009A185E" w:rsidP="005A0A0F">
            <w:pPr>
              <w:pStyle w:val="TableParagraph"/>
            </w:pPr>
            <w:r w:rsidRPr="5D897706">
              <w:t>Договариваться, находить компромиссное решение задач</w:t>
            </w:r>
          </w:p>
        </w:tc>
        <w:tc>
          <w:tcPr>
            <w:tcW w:w="1860" w:type="dxa"/>
            <w:gridSpan w:val="8"/>
            <w:vMerge w:val="restart"/>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C76A73" w:rsidRPr="009031E3" w:rsidRDefault="00C76A73" w:rsidP="005A0A0F">
            <w:pPr>
              <w:pStyle w:val="TableParagraph"/>
            </w:pPr>
          </w:p>
        </w:tc>
        <w:tc>
          <w:tcPr>
            <w:tcW w:w="2288"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19">
              <w:r w:rsidRPr="009031E3">
                <w:rPr>
                  <w:spacing w:val="-2"/>
                </w:rPr>
                <w:t>http://368-dist.ru/</w:t>
              </w:r>
            </w:hyperlink>
          </w:p>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565"/>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9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64"/>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0"/>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2"/>
        </w:trPr>
        <w:tc>
          <w:tcPr>
            <w:tcW w:w="454" w:type="dxa"/>
            <w:tcBorders>
              <w:top w:val="nil"/>
              <w:bottom w:val="nil"/>
            </w:tcBorders>
          </w:tcPr>
          <w:p w:rsidR="00C76A73" w:rsidRPr="009031E3" w:rsidRDefault="00C76A73" w:rsidP="005A0A0F">
            <w:pPr>
              <w:pStyle w:val="TableParagraph"/>
            </w:pPr>
          </w:p>
        </w:tc>
        <w:tc>
          <w:tcPr>
            <w:tcW w:w="5065" w:type="dxa"/>
            <w:gridSpan w:val="3"/>
            <w:tcBorders>
              <w:top w:val="nil"/>
              <w:bottom w:val="nil"/>
            </w:tcBorders>
          </w:tcPr>
          <w:p w:rsidR="00C76A73" w:rsidRPr="009031E3" w:rsidRDefault="00C76A73" w:rsidP="005A0A0F">
            <w:pPr>
              <w:pStyle w:val="TableParagraph"/>
            </w:pPr>
          </w:p>
        </w:tc>
        <w:tc>
          <w:tcPr>
            <w:tcW w:w="754" w:type="dxa"/>
            <w:gridSpan w:val="4"/>
            <w:tcBorders>
              <w:top w:val="nil"/>
              <w:bottom w:val="nil"/>
            </w:tcBorders>
          </w:tcPr>
          <w:p w:rsidR="00C76A73" w:rsidRPr="009031E3" w:rsidRDefault="00C76A73" w:rsidP="005A0A0F">
            <w:pPr>
              <w:pStyle w:val="TableParagraph"/>
            </w:pPr>
          </w:p>
        </w:tc>
        <w:tc>
          <w:tcPr>
            <w:tcW w:w="703" w:type="dxa"/>
            <w:gridSpan w:val="2"/>
            <w:tcBorders>
              <w:top w:val="nil"/>
              <w:bottom w:val="nil"/>
            </w:tcBorders>
          </w:tcPr>
          <w:p w:rsidR="00C76A73" w:rsidRPr="009031E3" w:rsidRDefault="00C76A73" w:rsidP="005A0A0F">
            <w:pPr>
              <w:pStyle w:val="TableParagraph"/>
            </w:pPr>
          </w:p>
        </w:tc>
        <w:tc>
          <w:tcPr>
            <w:tcW w:w="715" w:type="dxa"/>
            <w:gridSpan w:val="3"/>
            <w:tcBorders>
              <w:top w:val="nil"/>
              <w:bottom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bottom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74"/>
        </w:trPr>
        <w:tc>
          <w:tcPr>
            <w:tcW w:w="454" w:type="dxa"/>
            <w:tcBorders>
              <w:top w:val="nil"/>
            </w:tcBorders>
          </w:tcPr>
          <w:p w:rsidR="00C76A73" w:rsidRPr="009031E3" w:rsidRDefault="00C76A73" w:rsidP="005A0A0F">
            <w:pPr>
              <w:pStyle w:val="TableParagraph"/>
            </w:pPr>
          </w:p>
        </w:tc>
        <w:tc>
          <w:tcPr>
            <w:tcW w:w="5065" w:type="dxa"/>
            <w:gridSpan w:val="3"/>
            <w:tcBorders>
              <w:top w:val="nil"/>
            </w:tcBorders>
          </w:tcPr>
          <w:p w:rsidR="00C76A73" w:rsidRPr="009031E3" w:rsidRDefault="00C76A73" w:rsidP="005A0A0F">
            <w:pPr>
              <w:pStyle w:val="TableParagraph"/>
            </w:pPr>
          </w:p>
        </w:tc>
        <w:tc>
          <w:tcPr>
            <w:tcW w:w="754" w:type="dxa"/>
            <w:gridSpan w:val="4"/>
            <w:tcBorders>
              <w:top w:val="nil"/>
            </w:tcBorders>
          </w:tcPr>
          <w:p w:rsidR="00C76A73" w:rsidRPr="009031E3" w:rsidRDefault="00C76A73" w:rsidP="005A0A0F">
            <w:pPr>
              <w:pStyle w:val="TableParagraph"/>
            </w:pPr>
          </w:p>
        </w:tc>
        <w:tc>
          <w:tcPr>
            <w:tcW w:w="703" w:type="dxa"/>
            <w:gridSpan w:val="2"/>
            <w:tcBorders>
              <w:top w:val="nil"/>
            </w:tcBorders>
          </w:tcPr>
          <w:p w:rsidR="00C76A73" w:rsidRPr="009031E3" w:rsidRDefault="00C76A73" w:rsidP="005A0A0F">
            <w:pPr>
              <w:pStyle w:val="TableParagraph"/>
            </w:pPr>
          </w:p>
        </w:tc>
        <w:tc>
          <w:tcPr>
            <w:tcW w:w="715" w:type="dxa"/>
            <w:gridSpan w:val="3"/>
            <w:tcBorders>
              <w:top w:val="nil"/>
            </w:tcBorders>
          </w:tcPr>
          <w:p w:rsidR="00C76A73" w:rsidRPr="009031E3" w:rsidRDefault="00C76A73" w:rsidP="005A0A0F">
            <w:pPr>
              <w:pStyle w:val="TableParagraph"/>
            </w:pPr>
          </w:p>
        </w:tc>
        <w:tc>
          <w:tcPr>
            <w:tcW w:w="3800" w:type="dxa"/>
            <w:gridSpan w:val="3"/>
            <w:vMerge/>
          </w:tcPr>
          <w:p w:rsidR="00C76A73" w:rsidRPr="009031E3" w:rsidRDefault="00C76A73" w:rsidP="005A0A0F">
            <w:pPr>
              <w:pStyle w:val="TableParagraph"/>
            </w:pPr>
          </w:p>
        </w:tc>
        <w:tc>
          <w:tcPr>
            <w:tcW w:w="1860" w:type="dxa"/>
            <w:gridSpan w:val="8"/>
            <w:vMerge/>
            <w:tcBorders>
              <w:top w:val="nil"/>
            </w:tcBorders>
          </w:tcPr>
          <w:p w:rsidR="00C76A73" w:rsidRPr="009031E3" w:rsidRDefault="00C76A73" w:rsidP="005A0A0F">
            <w:pPr>
              <w:pStyle w:val="TableParagraph"/>
            </w:pPr>
          </w:p>
        </w:tc>
        <w:tc>
          <w:tcPr>
            <w:tcW w:w="2288" w:type="dxa"/>
            <w:gridSpan w:val="8"/>
            <w:tcBorders>
              <w:top w:val="nil"/>
            </w:tcBorders>
          </w:tcPr>
          <w:p w:rsidR="00C76A73" w:rsidRPr="009031E3" w:rsidRDefault="00C76A73"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106"/>
        </w:trPr>
        <w:tc>
          <w:tcPr>
            <w:tcW w:w="454" w:type="dxa"/>
          </w:tcPr>
          <w:p w:rsidR="000B5288" w:rsidRPr="009031E3" w:rsidRDefault="00C10544" w:rsidP="005A0A0F">
            <w:pPr>
              <w:pStyle w:val="TableParagraph"/>
            </w:pPr>
            <w:r w:rsidRPr="009031E3">
              <w:rPr>
                <w:spacing w:val="-4"/>
              </w:rPr>
              <w:lastRenderedPageBreak/>
              <w:t>5.2.</w:t>
            </w:r>
          </w:p>
        </w:tc>
        <w:tc>
          <w:tcPr>
            <w:tcW w:w="5065" w:type="dxa"/>
            <w:gridSpan w:val="3"/>
          </w:tcPr>
          <w:p w:rsidR="000B5288" w:rsidRPr="009031E3" w:rsidRDefault="00C10544" w:rsidP="005A0A0F">
            <w:pPr>
              <w:pStyle w:val="TableParagraph"/>
            </w:pPr>
            <w:r w:rsidRPr="009031E3">
              <w:t xml:space="preserve">Имя существительное. </w:t>
            </w:r>
            <w:r w:rsidRPr="009031E3">
              <w:rPr>
                <w:w w:val="95"/>
              </w:rPr>
              <w:t xml:space="preserve">Повторение:склонениеимён </w:t>
            </w:r>
            <w:r w:rsidRPr="009031E3">
              <w:t xml:space="preserve">существительных; имена </w:t>
            </w:r>
            <w:r w:rsidRPr="009031E3">
              <w:rPr>
                <w:spacing w:val="-2"/>
              </w:rPr>
              <w:t>существительные</w:t>
            </w:r>
          </w:p>
          <w:p w:rsidR="000B5288" w:rsidRPr="009031E3" w:rsidRDefault="00C10544" w:rsidP="005A0A0F">
            <w:pPr>
              <w:pStyle w:val="TableParagraph"/>
            </w:pPr>
            <w:r w:rsidRPr="009031E3">
              <w:t>1,2,3-го</w:t>
            </w:r>
            <w:r w:rsidRPr="009031E3">
              <w:rPr>
                <w:spacing w:val="-2"/>
              </w:rPr>
              <w:t>склонения.</w:t>
            </w:r>
          </w:p>
        </w:tc>
        <w:tc>
          <w:tcPr>
            <w:tcW w:w="754" w:type="dxa"/>
            <w:gridSpan w:val="4"/>
          </w:tcPr>
          <w:p w:rsidR="000B5288" w:rsidRPr="009031E3" w:rsidRDefault="00C10544" w:rsidP="005A0A0F">
            <w:pPr>
              <w:pStyle w:val="TableParagraph"/>
            </w:pPr>
            <w:r w:rsidRPr="009031E3">
              <w:rPr>
                <w:w w:val="88"/>
              </w:rPr>
              <w:t>8</w:t>
            </w:r>
          </w:p>
        </w:tc>
        <w:tc>
          <w:tcPr>
            <w:tcW w:w="703" w:type="dxa"/>
            <w:gridSpan w:val="2"/>
          </w:tcPr>
          <w:p w:rsidR="000B5288" w:rsidRPr="009031E3" w:rsidRDefault="00281FB2" w:rsidP="005A0A0F">
            <w:pPr>
              <w:pStyle w:val="TableParagraph"/>
            </w:pPr>
            <w:r>
              <w:rPr>
                <w:w w:val="97"/>
              </w:rPr>
              <w:t>1</w:t>
            </w:r>
          </w:p>
        </w:tc>
        <w:tc>
          <w:tcPr>
            <w:tcW w:w="715" w:type="dxa"/>
            <w:gridSpan w:val="3"/>
          </w:tcPr>
          <w:p w:rsidR="000B5288" w:rsidRPr="009031E3" w:rsidRDefault="00962D85" w:rsidP="005A0A0F">
            <w:pPr>
              <w:pStyle w:val="TableParagraph"/>
            </w:pPr>
            <w:r>
              <w:rPr>
                <w:w w:val="86"/>
              </w:rPr>
              <w:t>0</w:t>
            </w:r>
          </w:p>
        </w:tc>
        <w:tc>
          <w:tcPr>
            <w:tcW w:w="3800" w:type="dxa"/>
            <w:gridSpan w:val="3"/>
          </w:tcPr>
          <w:p w:rsidR="00D9483F" w:rsidRPr="00EC02A2" w:rsidRDefault="00D9483F" w:rsidP="005A0A0F">
            <w:pPr>
              <w:pStyle w:val="TableParagraph"/>
              <w:rPr>
                <w:b/>
                <w:bCs/>
              </w:rPr>
            </w:pPr>
            <w:r w:rsidRPr="00EC02A2">
              <w:rPr>
                <w:rFonts w:eastAsia="Arial Unicode MS"/>
                <w:color w:val="000000"/>
                <w:bdr w:val="nil"/>
              </w:rPr>
              <w:t>Распознавать имена существительные. Определять грамматические признаки имён существительных: склонение, род, число, падеж.</w:t>
            </w:r>
          </w:p>
          <w:p w:rsidR="00D9483F" w:rsidRPr="00EC02A2" w:rsidRDefault="00D9483F" w:rsidP="005A0A0F">
            <w:pPr>
              <w:pStyle w:val="TableParagraph"/>
            </w:pPr>
            <w:r w:rsidRPr="00EC02A2">
              <w:t>Склонять в единственном числе имена существительные с ударными окончаниями.</w:t>
            </w:r>
          </w:p>
          <w:p w:rsidR="00D9483F" w:rsidRPr="00EC02A2" w:rsidRDefault="00D9483F" w:rsidP="005A0A0F">
            <w:pPr>
              <w:pStyle w:val="TableParagraph"/>
              <w:rPr>
                <w:b/>
                <w:bCs/>
              </w:rPr>
            </w:pPr>
            <w:r w:rsidRPr="00EC02A2">
              <w:rPr>
                <w:rFonts w:eastAsia="Arial Unicode MS"/>
                <w:color w:val="000000"/>
                <w:bdr w:val="nil"/>
              </w:rPr>
              <w:t>Проводить разбор имени существительного как части речи.</w:t>
            </w:r>
          </w:p>
          <w:p w:rsidR="00D9483F" w:rsidRPr="00EC02A2" w:rsidRDefault="00D9483F" w:rsidP="005A0A0F">
            <w:pPr>
              <w:pStyle w:val="TableParagraph"/>
            </w:pPr>
            <w:r w:rsidRPr="5D897706">
              <w:t>Объяснять своими словами значение изученных понятий; использовать изученные понятия</w:t>
            </w:r>
          </w:p>
          <w:p w:rsidR="009A185E" w:rsidRPr="00EC02A2" w:rsidRDefault="009A185E" w:rsidP="005A0A0F">
            <w:pPr>
              <w:pStyle w:val="TableParagraph"/>
            </w:pPr>
            <w:r w:rsidRPr="67061C7C">
              <w:rPr>
                <w:color w:val="000000" w:themeColor="text1"/>
              </w:rPr>
              <w:t>Самостоятельно формулировать учебную задачу.</w:t>
            </w:r>
          </w:p>
          <w:p w:rsidR="009A185E" w:rsidRPr="00EC02A2" w:rsidRDefault="009A185E"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9A185E" w:rsidRPr="00EC02A2" w:rsidRDefault="009A185E"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9A185E" w:rsidRPr="00EC02A2" w:rsidRDefault="009A185E" w:rsidP="005A0A0F">
            <w:pPr>
              <w:pStyle w:val="TableParagraph"/>
              <w:rPr>
                <w:rStyle w:val="FontStyle46"/>
                <w:sz w:val="24"/>
                <w:szCs w:val="24"/>
              </w:rPr>
            </w:pPr>
            <w:r w:rsidRPr="67061C7C">
              <w:t>Сравнивать имена существительные по грамматическим признакам.</w:t>
            </w:r>
          </w:p>
          <w:p w:rsidR="009A185E" w:rsidRPr="00EC02A2" w:rsidRDefault="009A185E" w:rsidP="005A0A0F">
            <w:pPr>
              <w:pStyle w:val="TableParagraph"/>
            </w:pPr>
            <w:r w:rsidRPr="00EC02A2">
              <w:t>Определять существенный признак для классификации имен существительных.</w:t>
            </w:r>
          </w:p>
          <w:p w:rsidR="009A185E" w:rsidRPr="00EC02A2" w:rsidRDefault="009A185E" w:rsidP="005A0A0F">
            <w:pPr>
              <w:pStyle w:val="TableParagraph"/>
            </w:pPr>
            <w:r w:rsidRPr="00EC02A2">
              <w:lastRenderedPageBreak/>
              <w:t>Устанавливать причинно-следственные связи в ситуациях наблюдения за именами существительными, делать выводы.</w:t>
            </w:r>
          </w:p>
          <w:p w:rsidR="009A185E" w:rsidRPr="00EC02A2" w:rsidRDefault="009A185E"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9A185E" w:rsidRPr="00EC02A2" w:rsidRDefault="009A185E"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9A185E" w:rsidRPr="00EC02A2" w:rsidRDefault="009A185E"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3442A" w:rsidRDefault="009A185E" w:rsidP="005A0A0F">
            <w:pPr>
              <w:pStyle w:val="TableParagraph"/>
              <w:rPr>
                <w:color w:val="000000" w:themeColor="text1"/>
              </w:rPr>
            </w:pPr>
            <w:r>
              <w:rPr>
                <w:color w:val="000000" w:themeColor="text1"/>
              </w:rPr>
              <w:t>Договариваться, находить</w:t>
            </w:r>
          </w:p>
          <w:p w:rsidR="000B5288" w:rsidRPr="0033442A" w:rsidRDefault="009A185E" w:rsidP="005A0A0F">
            <w:pPr>
              <w:pStyle w:val="TableParagraph"/>
              <w:rPr>
                <w:color w:val="000000" w:themeColor="text1"/>
              </w:rPr>
            </w:pPr>
            <w:r w:rsidRPr="5D897706">
              <w:rPr>
                <w:color w:val="000000" w:themeColor="text1"/>
              </w:rPr>
              <w:t>компромиссное решение задач</w:t>
            </w:r>
          </w:p>
        </w:tc>
        <w:tc>
          <w:tcPr>
            <w:tcW w:w="1860" w:type="dxa"/>
            <w:gridSpan w:val="8"/>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2288" w:type="dxa"/>
            <w:gridSpan w:val="8"/>
          </w:tcPr>
          <w:p w:rsidR="00BB6F5B" w:rsidRDefault="00BB6F5B" w:rsidP="005A0A0F">
            <w:pPr>
              <w:pStyle w:val="TableParagraph"/>
            </w:pPr>
            <w:r w:rsidRPr="009031E3">
              <w:rPr>
                <w:color w:val="0000FF"/>
                <w:spacing w:val="-2"/>
                <w:u w:val="single" w:color="0F0FFB"/>
              </w:rPr>
              <w:t>https://resh.edu.ru/</w:t>
            </w:r>
            <w:hyperlink r:id="rId20">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1539"/>
        </w:trPr>
        <w:tc>
          <w:tcPr>
            <w:tcW w:w="454" w:type="dxa"/>
          </w:tcPr>
          <w:p w:rsidR="000B5288" w:rsidRPr="009031E3" w:rsidRDefault="00C10544" w:rsidP="005A0A0F">
            <w:pPr>
              <w:pStyle w:val="TableParagraph"/>
            </w:pPr>
            <w:r w:rsidRPr="009031E3">
              <w:rPr>
                <w:spacing w:val="-4"/>
              </w:rPr>
              <w:lastRenderedPageBreak/>
              <w:t>5.3.</w:t>
            </w:r>
          </w:p>
        </w:tc>
        <w:tc>
          <w:tcPr>
            <w:tcW w:w="5065" w:type="dxa"/>
            <w:gridSpan w:val="3"/>
          </w:tcPr>
          <w:p w:rsidR="000B5288" w:rsidRPr="009031E3" w:rsidRDefault="00C10544" w:rsidP="005A0A0F">
            <w:pPr>
              <w:pStyle w:val="TableParagraph"/>
            </w:pPr>
            <w:r w:rsidRPr="009031E3">
              <w:rPr>
                <w:w w:val="95"/>
              </w:rPr>
              <w:t xml:space="preserve">Несклоняемые именасуществительные </w:t>
            </w:r>
            <w:r w:rsidRPr="009031E3">
              <w:rPr>
                <w:spacing w:val="-2"/>
              </w:rPr>
              <w:t>(ознакомление).</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C10544" w:rsidP="005A0A0F">
            <w:pPr>
              <w:pStyle w:val="TableParagraph"/>
            </w:pPr>
            <w:r w:rsidRPr="009031E3">
              <w:rPr>
                <w:w w:val="92"/>
              </w:rPr>
              <w:t>0</w:t>
            </w:r>
          </w:p>
        </w:tc>
        <w:tc>
          <w:tcPr>
            <w:tcW w:w="715" w:type="dxa"/>
            <w:gridSpan w:val="3"/>
          </w:tcPr>
          <w:p w:rsidR="000B5288" w:rsidRPr="009031E3" w:rsidRDefault="00C10544" w:rsidP="005A0A0F">
            <w:pPr>
              <w:pStyle w:val="TableParagraph"/>
            </w:pPr>
            <w:r w:rsidRPr="009031E3">
              <w:rPr>
                <w:w w:val="96"/>
              </w:rPr>
              <w:t>0</w:t>
            </w:r>
          </w:p>
        </w:tc>
        <w:tc>
          <w:tcPr>
            <w:tcW w:w="3800" w:type="dxa"/>
            <w:gridSpan w:val="3"/>
          </w:tcPr>
          <w:p w:rsidR="00F72B79" w:rsidRDefault="00D9483F" w:rsidP="005A0A0F">
            <w:pPr>
              <w:pStyle w:val="TableParagraph"/>
              <w:rPr>
                <w:b/>
                <w:bCs/>
              </w:rPr>
            </w:pPr>
            <w:r w:rsidRPr="00EC02A2">
              <w:rPr>
                <w:rFonts w:eastAsia="Arial Unicode MS"/>
                <w:color w:val="000000"/>
                <w:bdr w:val="nil"/>
              </w:rPr>
              <w:t>Распознавать имена существительные. Определять грамматические признаки имён существительных: склонение, род, число, падеж.</w:t>
            </w:r>
          </w:p>
          <w:p w:rsidR="00D9483F" w:rsidRPr="00EC02A2" w:rsidRDefault="00D9483F" w:rsidP="005A0A0F">
            <w:pPr>
              <w:pStyle w:val="TableParagraph"/>
              <w:rPr>
                <w:b/>
                <w:bCs/>
              </w:rPr>
            </w:pPr>
            <w:r w:rsidRPr="00EC02A2">
              <w:rPr>
                <w:rFonts w:eastAsia="Arial Unicode MS"/>
                <w:color w:val="000000"/>
                <w:bdr w:val="nil"/>
              </w:rPr>
              <w:t>Проводить разбор имени существительного как части речи.</w:t>
            </w:r>
          </w:p>
          <w:p w:rsidR="000B5288" w:rsidRDefault="00D9483F" w:rsidP="005A0A0F">
            <w:pPr>
              <w:pStyle w:val="TableParagraph"/>
            </w:pPr>
            <w:r w:rsidRPr="5D897706">
              <w:t>Объяснять своими словами значение изученных понятий; использовать изученные понятия</w:t>
            </w:r>
            <w:r w:rsidR="0033442A">
              <w:t>.</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имена существительные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имен существительных.</w:t>
            </w:r>
          </w:p>
          <w:p w:rsidR="0033442A" w:rsidRPr="00EC02A2" w:rsidRDefault="0033442A" w:rsidP="005A0A0F">
            <w:pPr>
              <w:pStyle w:val="TableParagraph"/>
            </w:pPr>
            <w:r w:rsidRPr="00EC02A2">
              <w:t xml:space="preserve">Устанавливать причинно-следственные связи в ситуациях наблюдения за </w:t>
            </w:r>
            <w:r w:rsidRPr="00EC02A2">
              <w:lastRenderedPageBreak/>
              <w:t>именами существительными, делать выводы.</w:t>
            </w:r>
          </w:p>
          <w:p w:rsidR="0033442A" w:rsidRPr="00EC02A2" w:rsidRDefault="0033442A" w:rsidP="005A0A0F">
            <w:pPr>
              <w:pStyle w:val="TableParagraph"/>
            </w:pPr>
            <w:r w:rsidRPr="67061C7C">
              <w:t>Создавать (самостоятельно или с небольшой помощью учителя) алгоритм разбора имени существительного как части речи.</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33442A" w:rsidRPr="0033442A" w:rsidRDefault="0033442A" w:rsidP="005A0A0F">
            <w:pPr>
              <w:pStyle w:val="TableParagraph"/>
            </w:pPr>
            <w:r w:rsidRPr="5D897706">
              <w:rPr>
                <w:color w:val="000000" w:themeColor="text1"/>
              </w:rPr>
              <w:t>Договариваться, находить компромиссное решение задач</w:t>
            </w:r>
          </w:p>
        </w:tc>
        <w:tc>
          <w:tcPr>
            <w:tcW w:w="1860" w:type="dxa"/>
            <w:gridSpan w:val="8"/>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0B5288" w:rsidRPr="009031E3" w:rsidRDefault="000B5288" w:rsidP="005A0A0F">
            <w:pPr>
              <w:pStyle w:val="TableParagraph"/>
            </w:pPr>
          </w:p>
        </w:tc>
        <w:tc>
          <w:tcPr>
            <w:tcW w:w="2288" w:type="dxa"/>
            <w:gridSpan w:val="8"/>
          </w:tcPr>
          <w:p w:rsidR="00BB6F5B" w:rsidRDefault="00BB6F5B" w:rsidP="005A0A0F">
            <w:pPr>
              <w:pStyle w:val="TableParagraph"/>
            </w:pPr>
            <w:r w:rsidRPr="009031E3">
              <w:rPr>
                <w:color w:val="0000FF"/>
                <w:spacing w:val="-2"/>
                <w:u w:val="single" w:color="0F0FFB"/>
              </w:rPr>
              <w:t>https://resh.edu.ru/</w:t>
            </w:r>
            <w:hyperlink r:id="rId21">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1206"/>
        </w:trPr>
        <w:tc>
          <w:tcPr>
            <w:tcW w:w="454" w:type="dxa"/>
            <w:tcBorders>
              <w:bottom w:val="nil"/>
            </w:tcBorders>
          </w:tcPr>
          <w:p w:rsidR="0033442A" w:rsidRPr="009031E3" w:rsidRDefault="0033442A" w:rsidP="005A0A0F">
            <w:pPr>
              <w:pStyle w:val="TableParagraph"/>
            </w:pPr>
            <w:r w:rsidRPr="009031E3">
              <w:rPr>
                <w:spacing w:val="-4"/>
              </w:rPr>
              <w:lastRenderedPageBreak/>
              <w:t>5.4.</w:t>
            </w:r>
          </w:p>
        </w:tc>
        <w:tc>
          <w:tcPr>
            <w:tcW w:w="5065" w:type="dxa"/>
            <w:gridSpan w:val="3"/>
            <w:tcBorders>
              <w:bottom w:val="nil"/>
            </w:tcBorders>
          </w:tcPr>
          <w:p w:rsidR="0033442A" w:rsidRPr="00F72B79" w:rsidRDefault="0033442A" w:rsidP="005A0A0F">
            <w:pPr>
              <w:pStyle w:val="TableParagraph"/>
            </w:pPr>
            <w:r w:rsidRPr="00F72B79">
              <w:t>Имя прилагательное. Повторение: зависимость формы имени прилагательного от формы имени существительного.</w:t>
            </w:r>
          </w:p>
        </w:tc>
        <w:tc>
          <w:tcPr>
            <w:tcW w:w="754" w:type="dxa"/>
            <w:gridSpan w:val="4"/>
            <w:tcBorders>
              <w:bottom w:val="nil"/>
            </w:tcBorders>
          </w:tcPr>
          <w:p w:rsidR="0033442A" w:rsidRPr="009031E3" w:rsidRDefault="0033442A" w:rsidP="005A0A0F">
            <w:pPr>
              <w:pStyle w:val="TableParagraph"/>
            </w:pPr>
            <w:r w:rsidRPr="009031E3">
              <w:t>4</w:t>
            </w:r>
          </w:p>
        </w:tc>
        <w:tc>
          <w:tcPr>
            <w:tcW w:w="703" w:type="dxa"/>
            <w:gridSpan w:val="2"/>
            <w:tcBorders>
              <w:bottom w:val="nil"/>
            </w:tcBorders>
          </w:tcPr>
          <w:p w:rsidR="0033442A" w:rsidRPr="009031E3" w:rsidRDefault="0033442A" w:rsidP="005A0A0F">
            <w:pPr>
              <w:pStyle w:val="TableParagraph"/>
            </w:pPr>
            <w:r w:rsidRPr="009031E3">
              <w:rPr>
                <w:w w:val="96"/>
              </w:rPr>
              <w:t>0</w:t>
            </w:r>
          </w:p>
        </w:tc>
        <w:tc>
          <w:tcPr>
            <w:tcW w:w="715" w:type="dxa"/>
            <w:gridSpan w:val="3"/>
            <w:tcBorders>
              <w:bottom w:val="nil"/>
            </w:tcBorders>
          </w:tcPr>
          <w:p w:rsidR="0033442A" w:rsidRPr="009031E3" w:rsidRDefault="00962D85" w:rsidP="005A0A0F">
            <w:pPr>
              <w:pStyle w:val="TableParagraph"/>
            </w:pPr>
            <w:r>
              <w:rPr>
                <w:w w:val="86"/>
              </w:rPr>
              <w:t>0</w:t>
            </w:r>
          </w:p>
        </w:tc>
        <w:tc>
          <w:tcPr>
            <w:tcW w:w="3800" w:type="dxa"/>
            <w:gridSpan w:val="3"/>
            <w:vMerge w:val="restart"/>
          </w:tcPr>
          <w:p w:rsidR="0033442A" w:rsidRPr="00EC02A2" w:rsidRDefault="0033442A" w:rsidP="005A0A0F">
            <w:pPr>
              <w:pStyle w:val="TableParagraph"/>
              <w:rPr>
                <w:b/>
                <w:bCs/>
              </w:rPr>
            </w:pPr>
            <w:r w:rsidRPr="00EC02A2">
              <w:rPr>
                <w:rFonts w:eastAsia="Arial Unicode MS"/>
                <w:color w:val="000000"/>
                <w:bdr w:val="nil"/>
              </w:rPr>
              <w:t>Распознавать имена прилагательные.</w:t>
            </w:r>
          </w:p>
          <w:p w:rsidR="0033442A" w:rsidRPr="00EC02A2" w:rsidRDefault="0033442A" w:rsidP="005A0A0F">
            <w:pPr>
              <w:pStyle w:val="TableParagraph"/>
            </w:pPr>
            <w:r w:rsidRPr="00EC02A2">
              <w:t>Определять грамматические признаки имён прилагательных: род (в единственном числе), число, падеж.</w:t>
            </w:r>
          </w:p>
          <w:p w:rsidR="0033442A" w:rsidRPr="00EC02A2" w:rsidRDefault="0033442A" w:rsidP="005A0A0F">
            <w:pPr>
              <w:pStyle w:val="TableParagraph"/>
            </w:pPr>
            <w:r w:rsidRPr="00EC02A2">
              <w:t>Изменять имена прилагательные по падежам, числам, родам (в единственном числе) в соответствии с падежом, числом и родом имен существительных</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rPr>
                <w:rStyle w:val="FontStyle46"/>
                <w:sz w:val="24"/>
                <w:szCs w:val="24"/>
              </w:rPr>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имена прилагательные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имен прилагательных.</w:t>
            </w:r>
          </w:p>
          <w:p w:rsidR="0033442A" w:rsidRPr="009031E3" w:rsidRDefault="0033442A" w:rsidP="005A0A0F">
            <w:pPr>
              <w:pStyle w:val="TableParagraph"/>
            </w:pPr>
          </w:p>
        </w:tc>
        <w:tc>
          <w:tcPr>
            <w:tcW w:w="1860" w:type="dxa"/>
            <w:gridSpan w:val="8"/>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33442A" w:rsidRPr="009031E3" w:rsidRDefault="0033442A" w:rsidP="005A0A0F">
            <w:pPr>
              <w:pStyle w:val="TableParagraph"/>
            </w:pPr>
          </w:p>
        </w:tc>
        <w:tc>
          <w:tcPr>
            <w:tcW w:w="2288" w:type="dxa"/>
            <w:gridSpan w:val="8"/>
            <w:tcBorders>
              <w:bottom w:val="nil"/>
            </w:tcBorders>
          </w:tcPr>
          <w:p w:rsidR="00BB6F5B" w:rsidRDefault="00BB6F5B" w:rsidP="005A0A0F">
            <w:pPr>
              <w:pStyle w:val="TableParagraph"/>
            </w:pPr>
            <w:r w:rsidRPr="009031E3">
              <w:rPr>
                <w:color w:val="0000FF"/>
                <w:spacing w:val="-2"/>
                <w:u w:val="single" w:color="0F0FFB"/>
              </w:rPr>
              <w:t>https://resh.edu.ru/</w:t>
            </w:r>
            <w:hyperlink r:id="rId22">
              <w:r w:rsidRPr="009031E3">
                <w:rPr>
                  <w:spacing w:val="-2"/>
                </w:rPr>
                <w:t>http://368-dist.ru/</w:t>
              </w:r>
            </w:hyperlink>
          </w:p>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89"/>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F72B79"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2"/>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9031E3"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297"/>
        </w:trPr>
        <w:tc>
          <w:tcPr>
            <w:tcW w:w="454" w:type="dxa"/>
            <w:tcBorders>
              <w:top w:val="nil"/>
              <w:bottom w:val="nil"/>
            </w:tcBorders>
          </w:tcPr>
          <w:p w:rsidR="0033442A" w:rsidRPr="009031E3" w:rsidRDefault="0033442A" w:rsidP="005A0A0F">
            <w:pPr>
              <w:pStyle w:val="TableParagraph"/>
            </w:pPr>
          </w:p>
        </w:tc>
        <w:tc>
          <w:tcPr>
            <w:tcW w:w="5065" w:type="dxa"/>
            <w:gridSpan w:val="3"/>
            <w:tcBorders>
              <w:top w:val="nil"/>
              <w:bottom w:val="nil"/>
            </w:tcBorders>
          </w:tcPr>
          <w:p w:rsidR="0033442A" w:rsidRPr="009031E3" w:rsidRDefault="0033442A" w:rsidP="005A0A0F">
            <w:pPr>
              <w:pStyle w:val="TableParagraph"/>
            </w:pPr>
          </w:p>
        </w:tc>
        <w:tc>
          <w:tcPr>
            <w:tcW w:w="754" w:type="dxa"/>
            <w:gridSpan w:val="4"/>
            <w:tcBorders>
              <w:top w:val="nil"/>
              <w:bottom w:val="nil"/>
            </w:tcBorders>
          </w:tcPr>
          <w:p w:rsidR="0033442A" w:rsidRPr="009031E3" w:rsidRDefault="0033442A" w:rsidP="005A0A0F">
            <w:pPr>
              <w:pStyle w:val="TableParagraph"/>
            </w:pPr>
          </w:p>
        </w:tc>
        <w:tc>
          <w:tcPr>
            <w:tcW w:w="703" w:type="dxa"/>
            <w:gridSpan w:val="2"/>
            <w:tcBorders>
              <w:top w:val="nil"/>
              <w:bottom w:val="nil"/>
            </w:tcBorders>
          </w:tcPr>
          <w:p w:rsidR="0033442A" w:rsidRPr="009031E3" w:rsidRDefault="0033442A" w:rsidP="005A0A0F">
            <w:pPr>
              <w:pStyle w:val="TableParagraph"/>
            </w:pPr>
          </w:p>
        </w:tc>
        <w:tc>
          <w:tcPr>
            <w:tcW w:w="715" w:type="dxa"/>
            <w:gridSpan w:val="3"/>
            <w:tcBorders>
              <w:top w:val="nil"/>
              <w:bottom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bottom w:val="nil"/>
            </w:tcBorders>
          </w:tcPr>
          <w:p w:rsidR="0033442A" w:rsidRPr="009031E3" w:rsidRDefault="0033442A" w:rsidP="005A0A0F">
            <w:pPr>
              <w:pStyle w:val="TableParagraph"/>
            </w:pPr>
          </w:p>
        </w:tc>
        <w:tc>
          <w:tcPr>
            <w:tcW w:w="2288" w:type="dxa"/>
            <w:gridSpan w:val="8"/>
            <w:tcBorders>
              <w:top w:val="nil"/>
              <w:bottom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47"/>
        </w:trPr>
        <w:tc>
          <w:tcPr>
            <w:tcW w:w="454" w:type="dxa"/>
            <w:tcBorders>
              <w:top w:val="nil"/>
            </w:tcBorders>
          </w:tcPr>
          <w:p w:rsidR="0033442A" w:rsidRPr="009031E3" w:rsidRDefault="0033442A" w:rsidP="005A0A0F">
            <w:pPr>
              <w:pStyle w:val="TableParagraph"/>
            </w:pPr>
          </w:p>
        </w:tc>
        <w:tc>
          <w:tcPr>
            <w:tcW w:w="5065" w:type="dxa"/>
            <w:gridSpan w:val="3"/>
            <w:tcBorders>
              <w:top w:val="nil"/>
            </w:tcBorders>
          </w:tcPr>
          <w:p w:rsidR="0033442A" w:rsidRPr="009031E3" w:rsidRDefault="0033442A" w:rsidP="005A0A0F">
            <w:pPr>
              <w:pStyle w:val="TableParagraph"/>
            </w:pPr>
          </w:p>
        </w:tc>
        <w:tc>
          <w:tcPr>
            <w:tcW w:w="754" w:type="dxa"/>
            <w:gridSpan w:val="4"/>
            <w:tcBorders>
              <w:top w:val="nil"/>
            </w:tcBorders>
          </w:tcPr>
          <w:p w:rsidR="0033442A" w:rsidRPr="009031E3" w:rsidRDefault="0033442A" w:rsidP="005A0A0F">
            <w:pPr>
              <w:pStyle w:val="TableParagraph"/>
            </w:pPr>
          </w:p>
        </w:tc>
        <w:tc>
          <w:tcPr>
            <w:tcW w:w="703" w:type="dxa"/>
            <w:gridSpan w:val="2"/>
            <w:tcBorders>
              <w:top w:val="nil"/>
            </w:tcBorders>
          </w:tcPr>
          <w:p w:rsidR="0033442A" w:rsidRPr="009031E3" w:rsidRDefault="0033442A" w:rsidP="005A0A0F">
            <w:pPr>
              <w:pStyle w:val="TableParagraph"/>
            </w:pPr>
          </w:p>
        </w:tc>
        <w:tc>
          <w:tcPr>
            <w:tcW w:w="715" w:type="dxa"/>
            <w:gridSpan w:val="3"/>
            <w:tcBorders>
              <w:top w:val="nil"/>
            </w:tcBorders>
          </w:tcPr>
          <w:p w:rsidR="0033442A" w:rsidRPr="009031E3" w:rsidRDefault="0033442A" w:rsidP="005A0A0F">
            <w:pPr>
              <w:pStyle w:val="TableParagraph"/>
            </w:pPr>
          </w:p>
        </w:tc>
        <w:tc>
          <w:tcPr>
            <w:tcW w:w="3800" w:type="dxa"/>
            <w:gridSpan w:val="3"/>
            <w:vMerge/>
          </w:tcPr>
          <w:p w:rsidR="0033442A" w:rsidRPr="009031E3" w:rsidRDefault="0033442A" w:rsidP="005A0A0F">
            <w:pPr>
              <w:pStyle w:val="TableParagraph"/>
            </w:pPr>
          </w:p>
        </w:tc>
        <w:tc>
          <w:tcPr>
            <w:tcW w:w="1860" w:type="dxa"/>
            <w:gridSpan w:val="8"/>
            <w:tcBorders>
              <w:top w:val="nil"/>
            </w:tcBorders>
          </w:tcPr>
          <w:p w:rsidR="0033442A" w:rsidRPr="009031E3" w:rsidRDefault="0033442A" w:rsidP="005A0A0F">
            <w:pPr>
              <w:pStyle w:val="TableParagraph"/>
            </w:pPr>
          </w:p>
        </w:tc>
        <w:tc>
          <w:tcPr>
            <w:tcW w:w="2288" w:type="dxa"/>
            <w:gridSpan w:val="8"/>
            <w:tcBorders>
              <w:top w:val="nil"/>
            </w:tcBorders>
          </w:tcPr>
          <w:p w:rsidR="0033442A" w:rsidRPr="009031E3" w:rsidRDefault="0033442A"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228"/>
        </w:trPr>
        <w:tc>
          <w:tcPr>
            <w:tcW w:w="454" w:type="dxa"/>
          </w:tcPr>
          <w:p w:rsidR="000B5288" w:rsidRPr="009031E3" w:rsidRDefault="00C10544" w:rsidP="005A0A0F">
            <w:pPr>
              <w:pStyle w:val="TableParagraph"/>
            </w:pPr>
            <w:r w:rsidRPr="009031E3">
              <w:rPr>
                <w:spacing w:val="-4"/>
              </w:rPr>
              <w:lastRenderedPageBreak/>
              <w:t>5.5.</w:t>
            </w:r>
          </w:p>
        </w:tc>
        <w:tc>
          <w:tcPr>
            <w:tcW w:w="5065" w:type="dxa"/>
            <w:gridSpan w:val="3"/>
          </w:tcPr>
          <w:p w:rsidR="000B5288" w:rsidRPr="009031E3" w:rsidRDefault="00C10544" w:rsidP="005A0A0F">
            <w:pPr>
              <w:pStyle w:val="TableParagraph"/>
            </w:pPr>
            <w:r w:rsidRPr="009031E3">
              <w:rPr>
                <w:w w:val="95"/>
              </w:rPr>
              <w:t xml:space="preserve">Склонение имёнприлагательныхво </w:t>
            </w:r>
            <w:r w:rsidRPr="009031E3">
              <w:t>множественном числе.</w:t>
            </w:r>
          </w:p>
        </w:tc>
        <w:tc>
          <w:tcPr>
            <w:tcW w:w="754" w:type="dxa"/>
            <w:gridSpan w:val="4"/>
          </w:tcPr>
          <w:p w:rsidR="000B5288" w:rsidRPr="009031E3" w:rsidRDefault="00C10544" w:rsidP="005A0A0F">
            <w:pPr>
              <w:pStyle w:val="TableParagraph"/>
            </w:pPr>
            <w:r w:rsidRPr="009031E3">
              <w:rPr>
                <w:w w:val="96"/>
              </w:rPr>
              <w:t>4</w:t>
            </w:r>
          </w:p>
        </w:tc>
        <w:tc>
          <w:tcPr>
            <w:tcW w:w="703" w:type="dxa"/>
            <w:gridSpan w:val="2"/>
          </w:tcPr>
          <w:p w:rsidR="000B5288" w:rsidRPr="009031E3" w:rsidRDefault="00281FB2" w:rsidP="005A0A0F">
            <w:pPr>
              <w:pStyle w:val="TableParagraph"/>
            </w:pPr>
            <w:r>
              <w:rPr>
                <w:w w:val="92"/>
              </w:rPr>
              <w:t>1</w:t>
            </w:r>
          </w:p>
        </w:tc>
        <w:tc>
          <w:tcPr>
            <w:tcW w:w="715" w:type="dxa"/>
            <w:gridSpan w:val="3"/>
          </w:tcPr>
          <w:p w:rsidR="000B5288" w:rsidRPr="009031E3" w:rsidRDefault="00C10544" w:rsidP="005A0A0F">
            <w:pPr>
              <w:pStyle w:val="TableParagraph"/>
            </w:pPr>
            <w:r w:rsidRPr="009031E3">
              <w:rPr>
                <w:w w:val="92"/>
              </w:rPr>
              <w:t>0</w:t>
            </w:r>
          </w:p>
        </w:tc>
        <w:tc>
          <w:tcPr>
            <w:tcW w:w="3816" w:type="dxa"/>
            <w:gridSpan w:val="4"/>
          </w:tcPr>
          <w:p w:rsidR="0033442A" w:rsidRPr="00EC02A2" w:rsidRDefault="0033442A" w:rsidP="005A0A0F">
            <w:pPr>
              <w:pStyle w:val="TableParagraph"/>
              <w:rPr>
                <w:b/>
                <w:bCs/>
              </w:rPr>
            </w:pPr>
            <w:r w:rsidRPr="00EC02A2">
              <w:rPr>
                <w:rFonts w:eastAsia="Arial Unicode MS"/>
                <w:color w:val="000000"/>
                <w:bdr w:val="nil"/>
              </w:rPr>
              <w:t>Проводить разбор имени прилагательного как части речи.</w:t>
            </w:r>
          </w:p>
          <w:p w:rsidR="0033442A" w:rsidRPr="00EC02A2" w:rsidRDefault="0033442A" w:rsidP="005A0A0F">
            <w:pPr>
              <w:pStyle w:val="TableParagraph"/>
            </w:pPr>
            <w:r w:rsidRPr="5D897706">
              <w:t>Объяснять своими словами значение изученных понятий; использовать изученные понятия</w:t>
            </w:r>
          </w:p>
          <w:p w:rsidR="0033442A" w:rsidRPr="00EC02A2" w:rsidRDefault="0033442A" w:rsidP="005A0A0F">
            <w:pPr>
              <w:pStyle w:val="TableParagraph"/>
            </w:pPr>
            <w:r w:rsidRPr="00EC02A2">
              <w:t>Устанавливать причинно-следственные связи в ситуациях наблюдения за именами прилагательными, делать выводы.</w:t>
            </w:r>
          </w:p>
          <w:p w:rsidR="0033442A" w:rsidRPr="00EC02A2" w:rsidRDefault="0033442A" w:rsidP="005A0A0F">
            <w:pPr>
              <w:pStyle w:val="TableParagraph"/>
            </w:pPr>
            <w:r w:rsidRPr="67061C7C">
              <w:t>Создавать (самостоятельно или с небольшой помощью учителя) алгоритм разбора имени прилагательного как части речи).</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33442A" w:rsidP="005A0A0F">
            <w:pPr>
              <w:pStyle w:val="TableParagraph"/>
            </w:pPr>
            <w:r w:rsidRPr="5D897706">
              <w:rPr>
                <w:color w:val="000000" w:themeColor="text1"/>
              </w:rPr>
              <w:t>Договариваться, находить компромиссное решение задач</w:t>
            </w:r>
          </w:p>
        </w:tc>
        <w:tc>
          <w:tcPr>
            <w:tcW w:w="2269" w:type="dxa"/>
            <w:gridSpan w:val="11"/>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63" w:type="dxa"/>
            <w:gridSpan w:val="4"/>
          </w:tcPr>
          <w:p w:rsidR="00BB6F5B" w:rsidRDefault="00BB6F5B" w:rsidP="005A0A0F">
            <w:pPr>
              <w:pStyle w:val="TableParagraph"/>
            </w:pPr>
            <w:r w:rsidRPr="009031E3">
              <w:rPr>
                <w:color w:val="0000FF"/>
                <w:spacing w:val="-2"/>
                <w:u w:val="single" w:color="0F0FFB"/>
              </w:rPr>
              <w:t>https://resh.edu.ru/</w:t>
            </w:r>
            <w:hyperlink r:id="rId23">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4737"/>
        </w:trPr>
        <w:tc>
          <w:tcPr>
            <w:tcW w:w="454" w:type="dxa"/>
          </w:tcPr>
          <w:p w:rsidR="000B5288" w:rsidRPr="009031E3" w:rsidRDefault="00C10544" w:rsidP="005A0A0F">
            <w:pPr>
              <w:pStyle w:val="TableParagraph"/>
            </w:pPr>
            <w:r w:rsidRPr="009031E3">
              <w:rPr>
                <w:spacing w:val="-4"/>
              </w:rPr>
              <w:lastRenderedPageBreak/>
              <w:t>5.6.</w:t>
            </w:r>
          </w:p>
        </w:tc>
        <w:tc>
          <w:tcPr>
            <w:tcW w:w="5065" w:type="dxa"/>
            <w:gridSpan w:val="3"/>
          </w:tcPr>
          <w:p w:rsidR="000B5288" w:rsidRPr="009031E3" w:rsidRDefault="00C10544" w:rsidP="005A0A0F">
            <w:pPr>
              <w:pStyle w:val="TableParagraph"/>
            </w:pPr>
            <w:r w:rsidRPr="009031E3">
              <w:rPr>
                <w:w w:val="95"/>
              </w:rPr>
              <w:t xml:space="preserve">Местоимение.Личныеместоимения. Повторение: </w:t>
            </w:r>
            <w:proofErr w:type="spellStart"/>
            <w:r w:rsidRPr="009031E3">
              <w:rPr>
                <w:w w:val="95"/>
              </w:rPr>
              <w:t>личныеместоимения</w:t>
            </w:r>
            <w:proofErr w:type="spellEnd"/>
            <w:r w:rsidRPr="009031E3">
              <w:rPr>
                <w:w w:val="95"/>
              </w:rPr>
              <w:t xml:space="preserve"> 1- </w:t>
            </w:r>
            <w:r w:rsidRPr="009031E3">
              <w:t xml:space="preserve">гои3-голицаединственногои </w:t>
            </w:r>
            <w:proofErr w:type="spellStart"/>
            <w:r w:rsidRPr="009031E3">
              <w:t>множественногочисла;склонение</w:t>
            </w:r>
            <w:proofErr w:type="spellEnd"/>
            <w:r w:rsidRPr="009031E3">
              <w:t xml:space="preserve"> личных местоимений.</w:t>
            </w:r>
          </w:p>
        </w:tc>
        <w:tc>
          <w:tcPr>
            <w:tcW w:w="754" w:type="dxa"/>
            <w:gridSpan w:val="4"/>
          </w:tcPr>
          <w:p w:rsidR="000B5288" w:rsidRPr="009031E3" w:rsidRDefault="00C10544" w:rsidP="005A0A0F">
            <w:pPr>
              <w:pStyle w:val="TableParagraph"/>
            </w:pPr>
            <w:r w:rsidRPr="009031E3">
              <w:rPr>
                <w:w w:val="96"/>
              </w:rPr>
              <w:t>4</w:t>
            </w:r>
          </w:p>
        </w:tc>
        <w:tc>
          <w:tcPr>
            <w:tcW w:w="703" w:type="dxa"/>
            <w:gridSpan w:val="2"/>
          </w:tcPr>
          <w:p w:rsidR="000B5288" w:rsidRPr="009031E3" w:rsidRDefault="007429EC" w:rsidP="005A0A0F">
            <w:pPr>
              <w:pStyle w:val="TableParagraph"/>
            </w:pPr>
            <w:r>
              <w:rPr>
                <w:w w:val="92"/>
              </w:rPr>
              <w:t>0</w:t>
            </w:r>
          </w:p>
        </w:tc>
        <w:tc>
          <w:tcPr>
            <w:tcW w:w="715" w:type="dxa"/>
            <w:gridSpan w:val="3"/>
          </w:tcPr>
          <w:p w:rsidR="000B5288" w:rsidRPr="009031E3" w:rsidRDefault="00C10544" w:rsidP="005A0A0F">
            <w:pPr>
              <w:pStyle w:val="TableParagraph"/>
            </w:pPr>
            <w:r w:rsidRPr="009031E3">
              <w:rPr>
                <w:w w:val="92"/>
              </w:rPr>
              <w:t>0</w:t>
            </w:r>
          </w:p>
        </w:tc>
        <w:tc>
          <w:tcPr>
            <w:tcW w:w="3816" w:type="dxa"/>
            <w:gridSpan w:val="4"/>
          </w:tcPr>
          <w:p w:rsidR="0033442A" w:rsidRPr="00EC02A2" w:rsidRDefault="0033442A" w:rsidP="005A0A0F">
            <w:pPr>
              <w:pStyle w:val="TableParagraph"/>
              <w:rPr>
                <w:b/>
                <w:bCs/>
              </w:rPr>
            </w:pPr>
            <w:r w:rsidRPr="00EC02A2">
              <w:rPr>
                <w:rFonts w:eastAsia="Arial Unicode MS"/>
                <w:color w:val="000000"/>
                <w:bdr w:val="nil"/>
              </w:rPr>
              <w:t xml:space="preserve">Распознавать личные местоимения; определять грамматические признаки личного местоимения в начальной форме: лицо, число, род (у местоимений 3-го лица в единственном числе). </w:t>
            </w:r>
          </w:p>
          <w:p w:rsidR="0033442A" w:rsidRPr="00EC02A2" w:rsidRDefault="0033442A" w:rsidP="005A0A0F">
            <w:pPr>
              <w:pStyle w:val="TableParagraph"/>
            </w:pPr>
            <w:r w:rsidRPr="00EC02A2">
              <w:t>Использовать личные местоимения для устранения неоправданных повторов в тексте.</w:t>
            </w:r>
          </w:p>
          <w:p w:rsidR="0033442A" w:rsidRPr="00EC02A2" w:rsidRDefault="0033442A" w:rsidP="005A0A0F">
            <w:pPr>
              <w:pStyle w:val="TableParagraph"/>
            </w:pPr>
            <w:r w:rsidRPr="5D897706">
              <w:t>Объяснять своими словами значение изученных понятий; использовать изученные понятия</w:t>
            </w:r>
          </w:p>
          <w:p w:rsidR="0033442A" w:rsidRPr="00EC02A2" w:rsidRDefault="0033442A" w:rsidP="005A0A0F">
            <w:pPr>
              <w:pStyle w:val="TableParagraph"/>
            </w:pPr>
            <w:r w:rsidRPr="67061C7C">
              <w:rPr>
                <w:color w:val="000000" w:themeColor="text1"/>
              </w:rPr>
              <w:t>Самостоятельно формулировать учебную задачу.</w:t>
            </w:r>
          </w:p>
          <w:p w:rsidR="0033442A" w:rsidRPr="00EC02A2" w:rsidRDefault="0033442A"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33442A" w:rsidRPr="00EC02A2" w:rsidRDefault="0033442A"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33442A" w:rsidRPr="00EC02A2" w:rsidRDefault="0033442A" w:rsidP="005A0A0F">
            <w:pPr>
              <w:pStyle w:val="TableParagraph"/>
              <w:rPr>
                <w:rStyle w:val="FontStyle46"/>
                <w:sz w:val="24"/>
                <w:szCs w:val="24"/>
              </w:rPr>
            </w:pPr>
            <w:r w:rsidRPr="67061C7C">
              <w:t>Сравнивать местоимения по грамматическим признакам.</w:t>
            </w:r>
          </w:p>
          <w:p w:rsidR="0033442A" w:rsidRPr="00EC02A2" w:rsidRDefault="0033442A" w:rsidP="005A0A0F">
            <w:pPr>
              <w:pStyle w:val="TableParagraph"/>
            </w:pPr>
            <w:r w:rsidRPr="00EC02A2">
              <w:t>Определять существенный признак для классификации местоимений.</w:t>
            </w:r>
          </w:p>
          <w:p w:rsidR="0033442A" w:rsidRPr="00EC02A2" w:rsidRDefault="0033442A" w:rsidP="005A0A0F">
            <w:pPr>
              <w:pStyle w:val="TableParagraph"/>
            </w:pPr>
            <w:r w:rsidRPr="67061C7C">
              <w:t>Устанавливать причинно-следственные связи в ситуациях наблюдения за местоимениями, делать выводы.</w:t>
            </w:r>
          </w:p>
          <w:p w:rsidR="0033442A" w:rsidRPr="00EC02A2" w:rsidRDefault="0033442A"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33442A" w:rsidRPr="00EC02A2" w:rsidRDefault="0033442A"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33442A" w:rsidP="005A0A0F">
            <w:pPr>
              <w:pStyle w:val="TableParagraph"/>
            </w:pPr>
            <w:r w:rsidRPr="5D897706">
              <w:rPr>
                <w:color w:val="000000" w:themeColor="text1"/>
              </w:rPr>
              <w:t>Договариваться, находить компромиссное решение задач</w:t>
            </w:r>
          </w:p>
        </w:tc>
        <w:tc>
          <w:tcPr>
            <w:tcW w:w="2269" w:type="dxa"/>
            <w:gridSpan w:val="11"/>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63" w:type="dxa"/>
            <w:gridSpan w:val="4"/>
          </w:tcPr>
          <w:p w:rsidR="00BB6F5B" w:rsidRDefault="00BB6F5B" w:rsidP="005A0A0F">
            <w:pPr>
              <w:pStyle w:val="TableParagraph"/>
            </w:pPr>
            <w:r w:rsidRPr="009031E3">
              <w:rPr>
                <w:color w:val="0000FF"/>
                <w:spacing w:val="-2"/>
                <w:u w:val="single" w:color="0F0FFB"/>
              </w:rPr>
              <w:t>https://resh.edu.ru/</w:t>
            </w:r>
            <w:hyperlink r:id="rId24">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4"/>
          <w:wAfter w:w="543" w:type="dxa"/>
          <w:trHeight w:val="10123"/>
        </w:trPr>
        <w:tc>
          <w:tcPr>
            <w:tcW w:w="454" w:type="dxa"/>
          </w:tcPr>
          <w:p w:rsidR="000B5288" w:rsidRPr="009031E3" w:rsidRDefault="00C10544" w:rsidP="005A0A0F">
            <w:pPr>
              <w:pStyle w:val="TableParagraph"/>
            </w:pPr>
            <w:r w:rsidRPr="009031E3">
              <w:rPr>
                <w:spacing w:val="-4"/>
              </w:rPr>
              <w:lastRenderedPageBreak/>
              <w:t>5.7.</w:t>
            </w:r>
          </w:p>
        </w:tc>
        <w:tc>
          <w:tcPr>
            <w:tcW w:w="5065" w:type="dxa"/>
            <w:gridSpan w:val="3"/>
          </w:tcPr>
          <w:p w:rsidR="000B5288" w:rsidRPr="00F72B79" w:rsidRDefault="00C10544" w:rsidP="005A0A0F">
            <w:pPr>
              <w:pStyle w:val="TableParagraph"/>
              <w:rPr>
                <w:szCs w:val="24"/>
              </w:rPr>
            </w:pPr>
            <w:r w:rsidRPr="00F72B79">
              <w:rPr>
                <w:szCs w:val="24"/>
              </w:rPr>
              <w:t>Глагол. Изменение глаголов по лицам и числам в настоящем и будущем времени (спряжение). I и II спряжение глаголов. Способы определения I и II спряжения глаголов.</w:t>
            </w:r>
          </w:p>
        </w:tc>
        <w:tc>
          <w:tcPr>
            <w:tcW w:w="754" w:type="dxa"/>
            <w:gridSpan w:val="4"/>
          </w:tcPr>
          <w:p w:rsidR="000B5288" w:rsidRPr="009031E3" w:rsidRDefault="00C10544" w:rsidP="005A0A0F">
            <w:pPr>
              <w:pStyle w:val="TableParagraph"/>
            </w:pPr>
            <w:r w:rsidRPr="009031E3">
              <w:rPr>
                <w:w w:val="93"/>
              </w:rPr>
              <w:t>8</w:t>
            </w:r>
          </w:p>
        </w:tc>
        <w:tc>
          <w:tcPr>
            <w:tcW w:w="703" w:type="dxa"/>
            <w:gridSpan w:val="2"/>
          </w:tcPr>
          <w:p w:rsidR="000B5288" w:rsidRPr="009031E3" w:rsidRDefault="00C10544" w:rsidP="005A0A0F">
            <w:pPr>
              <w:pStyle w:val="TableParagraph"/>
            </w:pPr>
            <w:r w:rsidRPr="009031E3">
              <w:rPr>
                <w:w w:val="93"/>
              </w:rPr>
              <w:t>1</w:t>
            </w:r>
          </w:p>
        </w:tc>
        <w:tc>
          <w:tcPr>
            <w:tcW w:w="715" w:type="dxa"/>
            <w:gridSpan w:val="3"/>
          </w:tcPr>
          <w:p w:rsidR="000B5288" w:rsidRPr="009031E3" w:rsidRDefault="00C10544" w:rsidP="005A0A0F">
            <w:pPr>
              <w:pStyle w:val="TableParagraph"/>
            </w:pPr>
            <w:r w:rsidRPr="009031E3">
              <w:rPr>
                <w:w w:val="92"/>
              </w:rPr>
              <w:t>0</w:t>
            </w:r>
          </w:p>
        </w:tc>
        <w:tc>
          <w:tcPr>
            <w:tcW w:w="4255" w:type="dxa"/>
            <w:gridSpan w:val="6"/>
          </w:tcPr>
          <w:p w:rsidR="00A05CC9" w:rsidRPr="00EC02A2" w:rsidRDefault="00A05CC9" w:rsidP="005A0A0F">
            <w:pPr>
              <w:pStyle w:val="TableParagraph"/>
              <w:rPr>
                <w:b/>
                <w:bCs/>
              </w:rPr>
            </w:pPr>
            <w:r w:rsidRPr="00EC02A2">
              <w:rPr>
                <w:rFonts w:eastAsia="Arial Unicode MS"/>
                <w:color w:val="000000"/>
                <w:bdr w:val="nil"/>
              </w:rPr>
              <w:t>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w:t>
            </w:r>
          </w:p>
          <w:p w:rsidR="00A05CC9" w:rsidRPr="00EC02A2" w:rsidRDefault="00A05CC9" w:rsidP="005A0A0F">
            <w:pPr>
              <w:pStyle w:val="TableParagraph"/>
              <w:rPr>
                <w:b/>
                <w:bCs/>
              </w:rPr>
            </w:pPr>
            <w:r w:rsidRPr="00EC02A2">
              <w:rPr>
                <w:rFonts w:eastAsia="Arial Unicode MS"/>
                <w:color w:val="000000"/>
                <w:bdr w:val="nil"/>
              </w:rPr>
              <w:t>Проводить разбор глагола как части речи.</w:t>
            </w:r>
          </w:p>
          <w:p w:rsidR="00A05CC9" w:rsidRPr="00EC02A2" w:rsidRDefault="00A05CC9" w:rsidP="005A0A0F">
            <w:pPr>
              <w:pStyle w:val="TableParagraph"/>
              <w:rPr>
                <w:b/>
                <w:bCs/>
              </w:rPr>
            </w:pPr>
            <w:r w:rsidRPr="00EC02A2">
              <w:rPr>
                <w:rFonts w:eastAsia="Arial Unicode MS"/>
                <w:color w:val="000000"/>
                <w:bdr w:val="nil"/>
              </w:rPr>
              <w:t>Ориентироваться в терминах «время», «лицо», «спряжение» и использовать их в устной и письменной речи для характеристики глаголов</w:t>
            </w:r>
          </w:p>
          <w:p w:rsidR="00A05CC9" w:rsidRPr="00EC02A2" w:rsidRDefault="00A05CC9" w:rsidP="005A0A0F">
            <w:pPr>
              <w:pStyle w:val="TableParagraph"/>
            </w:pPr>
            <w:r w:rsidRPr="67061C7C">
              <w:rPr>
                <w:color w:val="000000" w:themeColor="text1"/>
              </w:rPr>
              <w:t>Самостоятельно формулировать учебную задачу.</w:t>
            </w:r>
          </w:p>
          <w:p w:rsidR="00A05CC9" w:rsidRPr="00EC02A2" w:rsidRDefault="00A05CC9"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A05CC9" w:rsidRPr="00EC02A2" w:rsidRDefault="00A05CC9"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A05CC9" w:rsidRPr="00EC02A2" w:rsidRDefault="00A05CC9" w:rsidP="005A0A0F">
            <w:pPr>
              <w:pStyle w:val="TableParagraph"/>
              <w:rPr>
                <w:rStyle w:val="FontStyle46"/>
                <w:sz w:val="24"/>
                <w:szCs w:val="24"/>
              </w:rPr>
            </w:pPr>
            <w:r w:rsidRPr="67061C7C">
              <w:t>Сравнивать глаголы по грамматическим признакам.</w:t>
            </w:r>
          </w:p>
          <w:p w:rsidR="00A05CC9" w:rsidRPr="00EC02A2" w:rsidRDefault="00A05CC9" w:rsidP="005A0A0F">
            <w:pPr>
              <w:pStyle w:val="TableParagraph"/>
            </w:pPr>
            <w:r w:rsidRPr="00EC02A2">
              <w:t>Определять существенный признак для классификации глаголов.</w:t>
            </w:r>
          </w:p>
          <w:p w:rsidR="00A05CC9" w:rsidRPr="00EC02A2" w:rsidRDefault="00A05CC9" w:rsidP="005A0A0F">
            <w:pPr>
              <w:pStyle w:val="TableParagraph"/>
            </w:pPr>
            <w:r w:rsidRPr="00EC02A2">
              <w:t xml:space="preserve">Устанавливать причинно-следственные связи в ситуациях наблюдения за глаголами, делать выводы. </w:t>
            </w:r>
          </w:p>
          <w:p w:rsidR="00A05CC9" w:rsidRPr="00EC02A2" w:rsidRDefault="00A05CC9" w:rsidP="005A0A0F">
            <w:pPr>
              <w:pStyle w:val="TableParagraph"/>
            </w:pPr>
            <w:r w:rsidRPr="67061C7C">
              <w:t>Создавать (самостоятельно или с небольшой помощью учителя) алгоритм разбора глагола как части речи.</w:t>
            </w:r>
          </w:p>
          <w:p w:rsidR="00A05CC9" w:rsidRPr="00EC02A2" w:rsidRDefault="00A05CC9"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EC02A2" w:rsidRDefault="00A05CC9"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A05CC9" w:rsidRPr="00EC02A2" w:rsidRDefault="00A05CC9" w:rsidP="005A0A0F">
            <w:pPr>
              <w:pStyle w:val="TableParagraph"/>
              <w:rPr>
                <w:rFonts w:eastAsia="Arial Unicode MS"/>
                <w:color w:val="000000" w:themeColor="text1"/>
              </w:rPr>
            </w:pPr>
            <w:r w:rsidRPr="5D897706">
              <w:rPr>
                <w:color w:val="000000" w:themeColor="text1"/>
              </w:rPr>
              <w:t>Договариваться, находить компромиссное решение задач</w:t>
            </w:r>
          </w:p>
          <w:p w:rsidR="000B5288" w:rsidRPr="009031E3" w:rsidRDefault="000B5288" w:rsidP="005A0A0F">
            <w:pPr>
              <w:pStyle w:val="TableParagraph"/>
            </w:pP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592" w:type="dxa"/>
            <w:gridSpan w:val="4"/>
          </w:tcPr>
          <w:p w:rsidR="00BB6F5B" w:rsidRDefault="00BB6F5B" w:rsidP="005A0A0F">
            <w:pPr>
              <w:pStyle w:val="TableParagraph"/>
            </w:pPr>
            <w:r w:rsidRPr="009031E3">
              <w:rPr>
                <w:color w:val="0000FF"/>
                <w:spacing w:val="-2"/>
                <w:u w:val="single" w:color="0F0FFB"/>
              </w:rPr>
              <w:t>https://resh.edu.ru/</w:t>
            </w:r>
            <w:hyperlink r:id="rId25">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2"/>
          <w:wAfter w:w="141" w:type="dxa"/>
          <w:trHeight w:val="2092"/>
        </w:trPr>
        <w:tc>
          <w:tcPr>
            <w:tcW w:w="454" w:type="dxa"/>
          </w:tcPr>
          <w:p w:rsidR="000B5288" w:rsidRPr="009031E3" w:rsidRDefault="00C10544" w:rsidP="005A0A0F">
            <w:pPr>
              <w:pStyle w:val="TableParagraph"/>
            </w:pPr>
            <w:r w:rsidRPr="009031E3">
              <w:rPr>
                <w:spacing w:val="-4"/>
              </w:rPr>
              <w:lastRenderedPageBreak/>
              <w:t>5.8.</w:t>
            </w:r>
          </w:p>
        </w:tc>
        <w:tc>
          <w:tcPr>
            <w:tcW w:w="5065" w:type="dxa"/>
            <w:gridSpan w:val="3"/>
          </w:tcPr>
          <w:p w:rsidR="000B5288" w:rsidRPr="00F72B79" w:rsidRDefault="00C10544" w:rsidP="005A0A0F">
            <w:pPr>
              <w:pStyle w:val="TableParagraph"/>
              <w:rPr>
                <w:szCs w:val="24"/>
              </w:rPr>
            </w:pPr>
            <w:r w:rsidRPr="00F72B79">
              <w:rPr>
                <w:szCs w:val="24"/>
              </w:rPr>
              <w:t>Наречие (общее представление). Значение, вопросы, употребление в речи.</w:t>
            </w:r>
          </w:p>
        </w:tc>
        <w:tc>
          <w:tcPr>
            <w:tcW w:w="754" w:type="dxa"/>
            <w:gridSpan w:val="4"/>
          </w:tcPr>
          <w:p w:rsidR="000B5288" w:rsidRPr="009031E3" w:rsidRDefault="00C10544" w:rsidP="005A0A0F">
            <w:pPr>
              <w:pStyle w:val="TableParagraph"/>
            </w:pPr>
            <w:r w:rsidRPr="009031E3">
              <w:t>4</w:t>
            </w:r>
          </w:p>
        </w:tc>
        <w:tc>
          <w:tcPr>
            <w:tcW w:w="703" w:type="dxa"/>
            <w:gridSpan w:val="2"/>
          </w:tcPr>
          <w:p w:rsidR="000B5288" w:rsidRPr="009031E3" w:rsidRDefault="00C10544" w:rsidP="005A0A0F">
            <w:pPr>
              <w:pStyle w:val="TableParagraph"/>
            </w:pPr>
            <w:r w:rsidRPr="009031E3">
              <w:rPr>
                <w:w w:val="96"/>
              </w:rPr>
              <w:t>0</w:t>
            </w:r>
          </w:p>
        </w:tc>
        <w:tc>
          <w:tcPr>
            <w:tcW w:w="715" w:type="dxa"/>
            <w:gridSpan w:val="3"/>
          </w:tcPr>
          <w:p w:rsidR="000B5288" w:rsidRPr="009031E3" w:rsidRDefault="00C10544" w:rsidP="005A0A0F">
            <w:pPr>
              <w:pStyle w:val="TableParagraph"/>
            </w:pPr>
            <w:r w:rsidRPr="009031E3">
              <w:rPr>
                <w:w w:val="96"/>
              </w:rPr>
              <w:t>0</w:t>
            </w:r>
          </w:p>
        </w:tc>
        <w:tc>
          <w:tcPr>
            <w:tcW w:w="4255" w:type="dxa"/>
            <w:gridSpan w:val="6"/>
          </w:tcPr>
          <w:p w:rsidR="00A05CC9" w:rsidRPr="00EC02A2" w:rsidRDefault="00A05CC9" w:rsidP="005A0A0F">
            <w:pPr>
              <w:pStyle w:val="TableParagraph"/>
              <w:rPr>
                <w:b/>
                <w:bCs/>
              </w:rPr>
            </w:pPr>
            <w:r w:rsidRPr="00EC02A2">
              <w:t>Распознавать наречия в устной и письменной речи.</w:t>
            </w:r>
          </w:p>
          <w:p w:rsidR="00A05CC9" w:rsidRPr="00EC02A2" w:rsidRDefault="00A05CC9" w:rsidP="005A0A0F">
            <w:pPr>
              <w:pStyle w:val="TableParagraph"/>
            </w:pPr>
            <w:r w:rsidRPr="5D897706">
              <w:t>Объяснять своими словами значение изученных понятий; использовать изученные понятия</w:t>
            </w:r>
          </w:p>
          <w:p w:rsidR="00A05CC9" w:rsidRPr="00EC02A2" w:rsidRDefault="00A05CC9" w:rsidP="005A0A0F">
            <w:pPr>
              <w:pStyle w:val="TableParagraph"/>
            </w:pPr>
            <w:r w:rsidRPr="67061C7C">
              <w:rPr>
                <w:color w:val="000000" w:themeColor="text1"/>
              </w:rPr>
              <w:t>Самостоятельно формулировать учебную задачу.</w:t>
            </w:r>
          </w:p>
          <w:p w:rsidR="00A05CC9" w:rsidRPr="00EC02A2" w:rsidRDefault="00A05CC9"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A05CC9" w:rsidRPr="00EC02A2" w:rsidRDefault="00A05CC9"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A05CC9" w:rsidRPr="00EC02A2" w:rsidRDefault="00A05CC9" w:rsidP="005A0A0F">
            <w:pPr>
              <w:pStyle w:val="TableParagraph"/>
            </w:pPr>
            <w:r w:rsidRPr="67061C7C">
              <w:t>Устанавливать причинно-следственные связи в ситуациях наблюдения за наречиями, делать выводы.</w:t>
            </w:r>
          </w:p>
          <w:p w:rsidR="00A05CC9" w:rsidRPr="00EC02A2" w:rsidRDefault="00A05CC9"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A05CC9" w:rsidRPr="00EC02A2" w:rsidRDefault="00A05CC9"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A05CC9" w:rsidP="005A0A0F">
            <w:pPr>
              <w:pStyle w:val="TableParagraph"/>
            </w:pPr>
            <w:r w:rsidRPr="5D897706">
              <w:rPr>
                <w:color w:val="000000" w:themeColor="text1"/>
              </w:rPr>
              <w:t>Договариваться, находить компромиссное решение задач</w:t>
            </w: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6">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3556"/>
        </w:trPr>
        <w:tc>
          <w:tcPr>
            <w:tcW w:w="593" w:type="dxa"/>
            <w:gridSpan w:val="2"/>
          </w:tcPr>
          <w:p w:rsidR="000B5288" w:rsidRPr="009031E3" w:rsidRDefault="00C10544" w:rsidP="005A0A0F">
            <w:pPr>
              <w:pStyle w:val="TableParagraph"/>
            </w:pPr>
            <w:r w:rsidRPr="009031E3">
              <w:rPr>
                <w:spacing w:val="-4"/>
              </w:rPr>
              <w:t>5.9.</w:t>
            </w:r>
          </w:p>
        </w:tc>
        <w:tc>
          <w:tcPr>
            <w:tcW w:w="4926" w:type="dxa"/>
            <w:gridSpan w:val="2"/>
          </w:tcPr>
          <w:p w:rsidR="000B5288" w:rsidRPr="00EE024C" w:rsidRDefault="00C10544" w:rsidP="005A0A0F">
            <w:pPr>
              <w:pStyle w:val="TableParagraph"/>
            </w:pPr>
            <w:r w:rsidRPr="00EE024C">
              <w:t>Предлог. Повторение: отличие предлогов от приставок.</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C10544" w:rsidP="005A0A0F">
            <w:pPr>
              <w:pStyle w:val="TableParagraph"/>
            </w:pPr>
            <w:r w:rsidRPr="009031E3">
              <w:rPr>
                <w:w w:val="92"/>
              </w:rPr>
              <w:t>0</w:t>
            </w:r>
          </w:p>
        </w:tc>
        <w:tc>
          <w:tcPr>
            <w:tcW w:w="732" w:type="dxa"/>
            <w:gridSpan w:val="4"/>
          </w:tcPr>
          <w:p w:rsidR="000B5288" w:rsidRPr="009031E3" w:rsidRDefault="00962D85" w:rsidP="005A0A0F">
            <w:pPr>
              <w:pStyle w:val="TableParagraph"/>
            </w:pPr>
            <w:r>
              <w:rPr>
                <w:w w:val="93"/>
              </w:rPr>
              <w:t>0</w:t>
            </w:r>
          </w:p>
        </w:tc>
        <w:tc>
          <w:tcPr>
            <w:tcW w:w="4238" w:type="dxa"/>
            <w:gridSpan w:val="5"/>
          </w:tcPr>
          <w:p w:rsidR="000B5288" w:rsidRPr="009031E3" w:rsidRDefault="000B5288" w:rsidP="005A0A0F">
            <w:pPr>
              <w:pStyle w:val="TableParagraph"/>
            </w:pPr>
          </w:p>
        </w:tc>
        <w:tc>
          <w:tcPr>
            <w:tcW w:w="1699" w:type="dxa"/>
            <w:gridSpan w:val="7"/>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7">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141" w:type="dxa"/>
          <w:trHeight w:val="5913"/>
        </w:trPr>
        <w:tc>
          <w:tcPr>
            <w:tcW w:w="593" w:type="dxa"/>
            <w:gridSpan w:val="2"/>
          </w:tcPr>
          <w:p w:rsidR="000B5288" w:rsidRPr="009031E3" w:rsidRDefault="00C10544" w:rsidP="005A0A0F">
            <w:pPr>
              <w:pStyle w:val="TableParagraph"/>
            </w:pPr>
            <w:r w:rsidRPr="009031E3">
              <w:rPr>
                <w:spacing w:val="-2"/>
              </w:rPr>
              <w:lastRenderedPageBreak/>
              <w:t>5.10.</w:t>
            </w:r>
          </w:p>
        </w:tc>
        <w:tc>
          <w:tcPr>
            <w:tcW w:w="4926" w:type="dxa"/>
            <w:gridSpan w:val="2"/>
          </w:tcPr>
          <w:p w:rsidR="000B5288" w:rsidRPr="00EE024C" w:rsidRDefault="00C10544" w:rsidP="005A0A0F">
            <w:pPr>
              <w:pStyle w:val="TableParagraph"/>
            </w:pPr>
            <w:r w:rsidRPr="00EE024C">
              <w:t>Союз; союзы и, а, но в простых и сложных предложениях.</w:t>
            </w:r>
          </w:p>
        </w:tc>
        <w:tc>
          <w:tcPr>
            <w:tcW w:w="754" w:type="dxa"/>
            <w:gridSpan w:val="4"/>
          </w:tcPr>
          <w:p w:rsidR="000B5288" w:rsidRPr="009031E3" w:rsidRDefault="00C10544" w:rsidP="005A0A0F">
            <w:pPr>
              <w:pStyle w:val="TableParagraph"/>
            </w:pPr>
            <w:r w:rsidRPr="009031E3">
              <w:rPr>
                <w:w w:val="90"/>
              </w:rPr>
              <w:t>2</w:t>
            </w:r>
          </w:p>
        </w:tc>
        <w:tc>
          <w:tcPr>
            <w:tcW w:w="703" w:type="dxa"/>
            <w:gridSpan w:val="2"/>
          </w:tcPr>
          <w:p w:rsidR="000B5288" w:rsidRPr="009031E3" w:rsidRDefault="00281FB2" w:rsidP="005A0A0F">
            <w:pPr>
              <w:pStyle w:val="TableParagraph"/>
            </w:pPr>
            <w:r>
              <w:rPr>
                <w:w w:val="92"/>
              </w:rPr>
              <w:t>1</w:t>
            </w:r>
          </w:p>
        </w:tc>
        <w:tc>
          <w:tcPr>
            <w:tcW w:w="732" w:type="dxa"/>
            <w:gridSpan w:val="4"/>
          </w:tcPr>
          <w:p w:rsidR="000B5288" w:rsidRPr="009031E3" w:rsidRDefault="00C10544" w:rsidP="005A0A0F">
            <w:pPr>
              <w:pStyle w:val="TableParagraph"/>
            </w:pPr>
            <w:r w:rsidRPr="009031E3">
              <w:rPr>
                <w:w w:val="92"/>
              </w:rPr>
              <w:t>0</w:t>
            </w:r>
          </w:p>
        </w:tc>
        <w:tc>
          <w:tcPr>
            <w:tcW w:w="4238" w:type="dxa"/>
            <w:gridSpan w:val="5"/>
          </w:tcPr>
          <w:p w:rsidR="000B5288" w:rsidRDefault="008E2857" w:rsidP="005A0A0F">
            <w:pPr>
              <w:pStyle w:val="TableParagraph"/>
            </w:pPr>
            <w:r w:rsidRPr="5D897706">
              <w:t xml:space="preserve">Распознавать союзы </w:t>
            </w:r>
            <w:r w:rsidRPr="5D897706">
              <w:rPr>
                <w:b/>
                <w:bCs/>
                <w:i/>
                <w:iCs/>
              </w:rPr>
              <w:t>и</w:t>
            </w:r>
            <w:r w:rsidRPr="5D897706">
              <w:rPr>
                <w:i/>
                <w:iCs/>
              </w:rPr>
              <w:t xml:space="preserve">, </w:t>
            </w:r>
            <w:r w:rsidRPr="5D897706">
              <w:rPr>
                <w:b/>
                <w:bCs/>
                <w:i/>
                <w:iCs/>
              </w:rPr>
              <w:t>а</w:t>
            </w:r>
            <w:r w:rsidRPr="5D897706">
              <w:rPr>
                <w:i/>
                <w:iCs/>
              </w:rPr>
              <w:t xml:space="preserve">, </w:t>
            </w:r>
            <w:r w:rsidRPr="5D897706">
              <w:rPr>
                <w:b/>
                <w:bCs/>
                <w:i/>
                <w:iCs/>
              </w:rPr>
              <w:t>но</w:t>
            </w:r>
            <w:r w:rsidRPr="5D897706">
              <w:t>; их роль в речи</w:t>
            </w:r>
          </w:p>
          <w:p w:rsidR="008E2857" w:rsidRPr="00EC02A2" w:rsidRDefault="008E2857" w:rsidP="005A0A0F">
            <w:pPr>
              <w:pStyle w:val="TableParagraph"/>
            </w:pPr>
            <w:r w:rsidRPr="67061C7C">
              <w:rPr>
                <w:color w:val="000000" w:themeColor="text1"/>
              </w:rPr>
              <w:t>Самостоятельно формулировать учебную задачу.</w:t>
            </w:r>
          </w:p>
          <w:p w:rsidR="008E2857" w:rsidRPr="00EC02A2" w:rsidRDefault="008E2857"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8E2857" w:rsidRPr="00EC02A2" w:rsidRDefault="008E2857"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8E2857" w:rsidRPr="00EC02A2" w:rsidRDefault="008E2857" w:rsidP="005A0A0F">
            <w:pPr>
              <w:pStyle w:val="TableParagraph"/>
            </w:pPr>
            <w:r w:rsidRPr="67061C7C">
              <w:t xml:space="preserve">Устанавливать причинно-следственные связи в ситуациях наблюдения за союзами, делать выводы. </w:t>
            </w:r>
            <w:r w:rsidRPr="67061C7C">
              <w:rPr>
                <w:color w:val="000000" w:themeColor="text1"/>
              </w:rPr>
              <w:t>Создавать (с небольшой помощью учителя) алгоритм разграничения самостоятельных и служебных частей речи.</w:t>
            </w:r>
          </w:p>
          <w:p w:rsidR="008E2857" w:rsidRPr="00EC02A2" w:rsidRDefault="008E2857" w:rsidP="005A0A0F">
            <w:pPr>
              <w:pStyle w:val="TableParagrap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8E2857" w:rsidRPr="00EC02A2" w:rsidRDefault="008E2857"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8E2857" w:rsidRPr="009031E3" w:rsidRDefault="008E2857" w:rsidP="005A0A0F">
            <w:pPr>
              <w:pStyle w:val="TableParagraph"/>
            </w:pPr>
            <w:r w:rsidRPr="5D897706">
              <w:rPr>
                <w:color w:val="000000" w:themeColor="text1"/>
              </w:rPr>
              <w:t>Договариваться, находить компромиссное решение задач</w:t>
            </w:r>
            <w:r>
              <w:br/>
            </w:r>
          </w:p>
        </w:tc>
        <w:tc>
          <w:tcPr>
            <w:tcW w:w="1699" w:type="dxa"/>
            <w:gridSpan w:val="7"/>
          </w:tcPr>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94" w:type="dxa"/>
            <w:gridSpan w:val="6"/>
          </w:tcPr>
          <w:p w:rsidR="00BB6F5B" w:rsidRDefault="00BB6F5B" w:rsidP="005A0A0F">
            <w:pPr>
              <w:pStyle w:val="TableParagraph"/>
            </w:pPr>
            <w:r w:rsidRPr="009031E3">
              <w:rPr>
                <w:color w:val="0000FF"/>
                <w:spacing w:val="-2"/>
                <w:u w:val="single" w:color="0F0FFB"/>
              </w:rPr>
              <w:t>https://resh.edu.ru/</w:t>
            </w:r>
            <w:hyperlink r:id="rId28">
              <w:r w:rsidRPr="009031E3">
                <w:rPr>
                  <w:spacing w:val="-2"/>
                </w:rPr>
                <w:t>http://368-dist.ru/</w:t>
              </w:r>
            </w:hyperlink>
          </w:p>
          <w:p w:rsidR="000B5288" w:rsidRPr="009031E3" w:rsidRDefault="000B5288" w:rsidP="005A0A0F">
            <w:pPr>
              <w:pStyle w:val="TableParagraph"/>
            </w:pPr>
          </w:p>
        </w:tc>
      </w:tr>
      <w:tr w:rsidR="006661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125"/>
        </w:trPr>
        <w:tc>
          <w:tcPr>
            <w:tcW w:w="593" w:type="dxa"/>
            <w:gridSpan w:val="2"/>
          </w:tcPr>
          <w:p w:rsidR="000B5288" w:rsidRPr="00EE024C" w:rsidRDefault="00C10544" w:rsidP="005A0A0F">
            <w:pPr>
              <w:pStyle w:val="TableParagraph"/>
            </w:pPr>
            <w:r w:rsidRPr="00EE024C">
              <w:t>5.11.</w:t>
            </w:r>
          </w:p>
        </w:tc>
        <w:tc>
          <w:tcPr>
            <w:tcW w:w="4926" w:type="dxa"/>
            <w:gridSpan w:val="2"/>
          </w:tcPr>
          <w:p w:rsidR="000B5288" w:rsidRPr="00EE024C" w:rsidRDefault="00C10544" w:rsidP="005A0A0F">
            <w:pPr>
              <w:pStyle w:val="TableParagraph"/>
            </w:pPr>
            <w:r w:rsidRPr="00EE024C">
              <w:t>Частица не, её значение (повторение)</w:t>
            </w:r>
          </w:p>
        </w:tc>
        <w:tc>
          <w:tcPr>
            <w:tcW w:w="754" w:type="dxa"/>
            <w:gridSpan w:val="4"/>
          </w:tcPr>
          <w:p w:rsidR="000B5288" w:rsidRPr="009031E3" w:rsidRDefault="00C10544" w:rsidP="005A0A0F">
            <w:pPr>
              <w:pStyle w:val="TableParagraph"/>
            </w:pPr>
            <w:r w:rsidRPr="009031E3">
              <w:rPr>
                <w:w w:val="93"/>
              </w:rPr>
              <w:t>1</w:t>
            </w:r>
          </w:p>
        </w:tc>
        <w:tc>
          <w:tcPr>
            <w:tcW w:w="703" w:type="dxa"/>
            <w:gridSpan w:val="2"/>
          </w:tcPr>
          <w:p w:rsidR="000B5288" w:rsidRPr="009031E3" w:rsidRDefault="00C10544" w:rsidP="005A0A0F">
            <w:pPr>
              <w:pStyle w:val="TableParagraph"/>
            </w:pPr>
            <w:r w:rsidRPr="009031E3">
              <w:rPr>
                <w:w w:val="97"/>
              </w:rPr>
              <w:t>0</w:t>
            </w:r>
          </w:p>
        </w:tc>
        <w:tc>
          <w:tcPr>
            <w:tcW w:w="732" w:type="dxa"/>
            <w:gridSpan w:val="4"/>
          </w:tcPr>
          <w:p w:rsidR="000B5288" w:rsidRPr="009031E3" w:rsidRDefault="00C10544" w:rsidP="005A0A0F">
            <w:pPr>
              <w:pStyle w:val="TableParagraph"/>
            </w:pPr>
            <w:r w:rsidRPr="009031E3">
              <w:rPr>
                <w:w w:val="92"/>
              </w:rPr>
              <w:t>0</w:t>
            </w:r>
          </w:p>
        </w:tc>
        <w:tc>
          <w:tcPr>
            <w:tcW w:w="4238" w:type="dxa"/>
            <w:gridSpan w:val="5"/>
          </w:tcPr>
          <w:p w:rsidR="000B5288" w:rsidRDefault="008E2857" w:rsidP="005A0A0F">
            <w:pPr>
              <w:pStyle w:val="TableParagraph"/>
            </w:pPr>
            <w:r w:rsidRPr="5D897706">
              <w:t xml:space="preserve">Распознавать частицу </w:t>
            </w:r>
            <w:r w:rsidRPr="5D897706">
              <w:rPr>
                <w:b/>
                <w:bCs/>
                <w:i/>
                <w:iCs/>
              </w:rPr>
              <w:t>не</w:t>
            </w:r>
            <w:r w:rsidRPr="5D897706">
              <w:t xml:space="preserve">; её значение; частицу </w:t>
            </w:r>
            <w:r w:rsidRPr="5D897706">
              <w:rPr>
                <w:b/>
                <w:bCs/>
                <w:i/>
                <w:iCs/>
              </w:rPr>
              <w:t>бы</w:t>
            </w:r>
            <w:r w:rsidRPr="5D897706">
              <w:t>; её значение</w:t>
            </w:r>
          </w:p>
          <w:p w:rsidR="008E2857" w:rsidRPr="00EC02A2" w:rsidRDefault="008E2857" w:rsidP="005A0A0F">
            <w:pPr>
              <w:pStyle w:val="TableParagraph"/>
            </w:pPr>
            <w:r w:rsidRPr="67061C7C">
              <w:rPr>
                <w:color w:val="000000" w:themeColor="text1"/>
              </w:rPr>
              <w:t>Самостоятельно формулировать учебную задачу.</w:t>
            </w:r>
          </w:p>
          <w:p w:rsidR="008E2857" w:rsidRPr="00EC02A2" w:rsidRDefault="008E2857" w:rsidP="005A0A0F">
            <w:pPr>
              <w:pStyle w:val="TableParagraph"/>
            </w:pPr>
            <w:r w:rsidRPr="67061C7C">
              <w:rPr>
                <w:color w:val="000000" w:themeColor="text1"/>
              </w:rPr>
              <w:t xml:space="preserve">Определять границы знания и незнания, характеризовать область незнания. </w:t>
            </w:r>
          </w:p>
          <w:p w:rsidR="008E2857" w:rsidRPr="00EC02A2" w:rsidRDefault="008E2857" w:rsidP="005A0A0F">
            <w:pPr>
              <w:pStyle w:val="TableParagraph"/>
            </w:pPr>
            <w:r w:rsidRPr="67061C7C">
              <w:rPr>
                <w:color w:val="000000" w:themeColor="text1"/>
              </w:rPr>
              <w:t>Планировать этапы предстоящей работы, определять последовательность учебных действий.</w:t>
            </w:r>
          </w:p>
          <w:p w:rsidR="008E2857" w:rsidRPr="00EC02A2" w:rsidRDefault="008E2857" w:rsidP="005A0A0F">
            <w:pPr>
              <w:pStyle w:val="TableParagraph"/>
            </w:pPr>
            <w:r w:rsidRPr="67061C7C">
              <w:t xml:space="preserve">Устанавливать причинно-следственные связи в ситуациях наблюдения за частицами, делать выводы. </w:t>
            </w:r>
            <w:r w:rsidRPr="67061C7C">
              <w:rPr>
                <w:color w:val="000000" w:themeColor="text1"/>
              </w:rPr>
              <w:t>Создавать (с небольшой помощью учителя) алгоритм разграничения самостоятельных и служебных частей речи.</w:t>
            </w:r>
          </w:p>
          <w:p w:rsidR="008E2857" w:rsidRDefault="008E2857" w:rsidP="005A0A0F">
            <w:pPr>
              <w:pStyle w:val="TableParagraph"/>
            </w:pPr>
            <w:r w:rsidRPr="67061C7C">
              <w:rPr>
                <w:color w:val="000000" w:themeColor="text1"/>
              </w:rPr>
              <w:t xml:space="preserve">Контролировать и оценивать правильность выполнения задания; находить и исправлять ошибки, выяснять причины ошибок, </w:t>
            </w:r>
            <w:r w:rsidRPr="67061C7C">
              <w:rPr>
                <w:color w:val="000000" w:themeColor="text1"/>
              </w:rPr>
              <w:lastRenderedPageBreak/>
              <w:t>намечать пути их устранения в совместно-распределенной деятельности.</w:t>
            </w:r>
          </w:p>
          <w:p w:rsidR="008E2857" w:rsidRDefault="008E2857" w:rsidP="005A0A0F">
            <w:pPr>
              <w:pStyle w:val="TableParagraph"/>
            </w:pPr>
            <w:r w:rsidRPr="67061C7C">
              <w:rPr>
                <w:color w:val="000000" w:themeColor="text1"/>
              </w:rPr>
              <w:t>Участвовать в совместной деятельности: распределять работу между членами группы.</w:t>
            </w:r>
          </w:p>
          <w:p w:rsidR="008E2857" w:rsidRDefault="008E2857" w:rsidP="005A0A0F">
            <w:pPr>
              <w:pStyle w:val="TableParagraph"/>
              <w:rPr>
                <w:color w:val="000000" w:themeColor="text1"/>
              </w:rPr>
            </w:pPr>
            <w:r w:rsidRPr="5D897706">
              <w:rPr>
                <w:color w:val="000000" w:themeColor="text1"/>
              </w:rPr>
              <w:t>Договариваться, находить компромиссное решение задач</w:t>
            </w:r>
          </w:p>
          <w:p w:rsidR="008E2857" w:rsidRPr="009031E3" w:rsidRDefault="008E2857" w:rsidP="005A0A0F">
            <w:pPr>
              <w:pStyle w:val="TableParagraph"/>
            </w:pPr>
          </w:p>
        </w:tc>
        <w:tc>
          <w:tcPr>
            <w:tcW w:w="1699" w:type="dxa"/>
            <w:gridSpan w:val="7"/>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0B5288" w:rsidRPr="009031E3" w:rsidRDefault="000B5288" w:rsidP="005A0A0F">
            <w:pPr>
              <w:pStyle w:val="TableParagraph"/>
            </w:pPr>
          </w:p>
        </w:tc>
        <w:tc>
          <w:tcPr>
            <w:tcW w:w="2004" w:type="dxa"/>
            <w:gridSpan w:val="7"/>
          </w:tcPr>
          <w:p w:rsidR="00BB6F5B" w:rsidRDefault="00BB6F5B" w:rsidP="005A0A0F">
            <w:pPr>
              <w:pStyle w:val="TableParagraph"/>
            </w:pPr>
            <w:r w:rsidRPr="009031E3">
              <w:rPr>
                <w:color w:val="0000FF"/>
                <w:spacing w:val="-2"/>
                <w:u w:val="single" w:color="0F0FFB"/>
              </w:rPr>
              <w:t>https://resh.edu.ru/</w:t>
            </w:r>
            <w:hyperlink r:id="rId29">
              <w:r w:rsidRPr="009031E3">
                <w:rPr>
                  <w:spacing w:val="-2"/>
                </w:rPr>
                <w:t>http://368-dist.ru/</w:t>
              </w:r>
            </w:hyperlink>
          </w:p>
          <w:p w:rsidR="000B5288" w:rsidRPr="009031E3" w:rsidRDefault="000B5288" w:rsidP="005A0A0F">
            <w:pPr>
              <w:pStyle w:val="TableParagraph"/>
            </w:pPr>
          </w:p>
        </w:tc>
      </w:tr>
      <w:tr w:rsidR="003344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30"/>
        </w:trPr>
        <w:tc>
          <w:tcPr>
            <w:tcW w:w="5519" w:type="dxa"/>
            <w:gridSpan w:val="4"/>
          </w:tcPr>
          <w:p w:rsidR="000B5288" w:rsidRPr="00EE024C" w:rsidRDefault="00C10544" w:rsidP="005A0A0F">
            <w:pPr>
              <w:pStyle w:val="TableParagraph"/>
            </w:pPr>
            <w:r w:rsidRPr="00EE024C">
              <w:lastRenderedPageBreak/>
              <w:t>Итого по разделу:</w:t>
            </w:r>
          </w:p>
        </w:tc>
        <w:tc>
          <w:tcPr>
            <w:tcW w:w="754" w:type="dxa"/>
            <w:gridSpan w:val="4"/>
          </w:tcPr>
          <w:p w:rsidR="000B5288" w:rsidRPr="009031E3" w:rsidRDefault="00C10544" w:rsidP="005A0A0F">
            <w:pPr>
              <w:pStyle w:val="TableParagraph"/>
            </w:pPr>
            <w:r w:rsidRPr="009031E3">
              <w:rPr>
                <w:spacing w:val="-5"/>
              </w:rPr>
              <w:t>43</w:t>
            </w:r>
          </w:p>
        </w:tc>
        <w:tc>
          <w:tcPr>
            <w:tcW w:w="703" w:type="dxa"/>
            <w:gridSpan w:val="2"/>
          </w:tcPr>
          <w:p w:rsidR="000B5288" w:rsidRPr="009031E3" w:rsidRDefault="000B5288" w:rsidP="005A0A0F">
            <w:pPr>
              <w:pStyle w:val="TableParagraph"/>
            </w:pPr>
          </w:p>
        </w:tc>
        <w:tc>
          <w:tcPr>
            <w:tcW w:w="732" w:type="dxa"/>
            <w:gridSpan w:val="4"/>
          </w:tcPr>
          <w:p w:rsidR="000B5288" w:rsidRPr="009031E3" w:rsidRDefault="000B5288" w:rsidP="005A0A0F">
            <w:pPr>
              <w:pStyle w:val="TableParagraph"/>
            </w:pPr>
          </w:p>
        </w:tc>
        <w:tc>
          <w:tcPr>
            <w:tcW w:w="4238" w:type="dxa"/>
            <w:gridSpan w:val="5"/>
          </w:tcPr>
          <w:p w:rsidR="000B5288" w:rsidRPr="009031E3" w:rsidRDefault="000B5288" w:rsidP="005A0A0F">
            <w:pPr>
              <w:pStyle w:val="TableParagraph"/>
            </w:pPr>
          </w:p>
        </w:tc>
        <w:tc>
          <w:tcPr>
            <w:tcW w:w="1699" w:type="dxa"/>
            <w:gridSpan w:val="7"/>
          </w:tcPr>
          <w:p w:rsidR="000B5288" w:rsidRPr="009031E3" w:rsidRDefault="000B5288" w:rsidP="005A0A0F">
            <w:pPr>
              <w:pStyle w:val="TableParagraph"/>
            </w:pPr>
          </w:p>
        </w:tc>
        <w:tc>
          <w:tcPr>
            <w:tcW w:w="2004" w:type="dxa"/>
            <w:gridSpan w:val="7"/>
          </w:tcPr>
          <w:p w:rsidR="000B5288" w:rsidRPr="009031E3" w:rsidRDefault="000B5288" w:rsidP="005A0A0F">
            <w:pPr>
              <w:pStyle w:val="TableParagraph"/>
            </w:pPr>
          </w:p>
        </w:tc>
      </w:tr>
      <w:tr w:rsidR="0033442A"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40"/>
        </w:trPr>
        <w:tc>
          <w:tcPr>
            <w:tcW w:w="5519" w:type="dxa"/>
            <w:gridSpan w:val="4"/>
          </w:tcPr>
          <w:p w:rsidR="000B5288" w:rsidRPr="00EE024C" w:rsidRDefault="00C10544" w:rsidP="005A0A0F">
            <w:pPr>
              <w:pStyle w:val="TableParagraph"/>
            </w:pPr>
            <w:r w:rsidRPr="00EE024C">
              <w:t>Раздел 6. Синтаксис</w:t>
            </w:r>
          </w:p>
        </w:tc>
        <w:tc>
          <w:tcPr>
            <w:tcW w:w="754" w:type="dxa"/>
            <w:gridSpan w:val="4"/>
          </w:tcPr>
          <w:p w:rsidR="000B5288" w:rsidRPr="009031E3" w:rsidRDefault="000B5288" w:rsidP="005A0A0F">
            <w:pPr>
              <w:pStyle w:val="TableParagraph"/>
            </w:pPr>
          </w:p>
        </w:tc>
        <w:tc>
          <w:tcPr>
            <w:tcW w:w="703" w:type="dxa"/>
            <w:gridSpan w:val="2"/>
          </w:tcPr>
          <w:p w:rsidR="000B5288" w:rsidRPr="009031E3" w:rsidRDefault="000B5288" w:rsidP="005A0A0F">
            <w:pPr>
              <w:pStyle w:val="TableParagraph"/>
            </w:pPr>
          </w:p>
        </w:tc>
        <w:tc>
          <w:tcPr>
            <w:tcW w:w="732" w:type="dxa"/>
            <w:gridSpan w:val="4"/>
          </w:tcPr>
          <w:p w:rsidR="000B5288" w:rsidRPr="009031E3" w:rsidRDefault="000B5288" w:rsidP="005A0A0F">
            <w:pPr>
              <w:pStyle w:val="TableParagraph"/>
            </w:pPr>
          </w:p>
        </w:tc>
        <w:tc>
          <w:tcPr>
            <w:tcW w:w="4238" w:type="dxa"/>
            <w:gridSpan w:val="5"/>
          </w:tcPr>
          <w:p w:rsidR="000B5288" w:rsidRPr="009031E3" w:rsidRDefault="000B5288" w:rsidP="005A0A0F">
            <w:pPr>
              <w:pStyle w:val="TableParagraph"/>
            </w:pPr>
          </w:p>
        </w:tc>
        <w:tc>
          <w:tcPr>
            <w:tcW w:w="1699" w:type="dxa"/>
            <w:gridSpan w:val="7"/>
          </w:tcPr>
          <w:p w:rsidR="000B5288" w:rsidRPr="009031E3" w:rsidRDefault="000B5288" w:rsidP="005A0A0F">
            <w:pPr>
              <w:pStyle w:val="TableParagraph"/>
            </w:pPr>
          </w:p>
        </w:tc>
        <w:tc>
          <w:tcPr>
            <w:tcW w:w="2004" w:type="dxa"/>
            <w:gridSpan w:val="7"/>
          </w:tcPr>
          <w:p w:rsidR="000B5288" w:rsidRPr="009031E3" w:rsidRDefault="000B5288"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328"/>
        </w:trPr>
        <w:tc>
          <w:tcPr>
            <w:tcW w:w="454" w:type="dxa"/>
            <w:tcBorders>
              <w:bottom w:val="nil"/>
            </w:tcBorders>
          </w:tcPr>
          <w:p w:rsidR="00F2399E" w:rsidRPr="009031E3" w:rsidRDefault="00F2399E" w:rsidP="005A0A0F">
            <w:pPr>
              <w:pStyle w:val="TableParagraph"/>
            </w:pPr>
            <w:r w:rsidRPr="009031E3">
              <w:rPr>
                <w:spacing w:val="-4"/>
              </w:rPr>
              <w:t>6.1.</w:t>
            </w:r>
          </w:p>
        </w:tc>
        <w:tc>
          <w:tcPr>
            <w:tcW w:w="5065" w:type="dxa"/>
            <w:gridSpan w:val="3"/>
            <w:tcBorders>
              <w:bottom w:val="nil"/>
            </w:tcBorders>
          </w:tcPr>
          <w:p w:rsidR="00F2399E" w:rsidRPr="00EE024C" w:rsidRDefault="00F2399E" w:rsidP="005A0A0F">
            <w:pPr>
              <w:pStyle w:val="TableParagraph"/>
            </w:pPr>
            <w:r w:rsidRPr="00EE024C">
              <w:t>Повторение: слово, сочетание слов</w:t>
            </w:r>
          </w:p>
        </w:tc>
        <w:tc>
          <w:tcPr>
            <w:tcW w:w="754" w:type="dxa"/>
            <w:gridSpan w:val="4"/>
            <w:tcBorders>
              <w:bottom w:val="nil"/>
            </w:tcBorders>
          </w:tcPr>
          <w:p w:rsidR="00F2399E" w:rsidRPr="009031E3" w:rsidRDefault="00F2399E" w:rsidP="005A0A0F">
            <w:pPr>
              <w:pStyle w:val="TableParagraph"/>
            </w:pPr>
            <w:r w:rsidRPr="009031E3">
              <w:rPr>
                <w:w w:val="90"/>
              </w:rPr>
              <w:t>7</w:t>
            </w:r>
          </w:p>
        </w:tc>
        <w:tc>
          <w:tcPr>
            <w:tcW w:w="703" w:type="dxa"/>
            <w:gridSpan w:val="2"/>
            <w:tcBorders>
              <w:bottom w:val="nil"/>
            </w:tcBorders>
          </w:tcPr>
          <w:p w:rsidR="00F2399E" w:rsidRPr="009031E3" w:rsidRDefault="00281FB2" w:rsidP="005A0A0F">
            <w:pPr>
              <w:pStyle w:val="TableParagraph"/>
            </w:pPr>
            <w:r>
              <w:rPr>
                <w:w w:val="92"/>
              </w:rPr>
              <w:t>1</w:t>
            </w:r>
          </w:p>
        </w:tc>
        <w:tc>
          <w:tcPr>
            <w:tcW w:w="732" w:type="dxa"/>
            <w:gridSpan w:val="4"/>
            <w:tcBorders>
              <w:bottom w:val="nil"/>
            </w:tcBorders>
          </w:tcPr>
          <w:p w:rsidR="00F2399E" w:rsidRPr="009031E3" w:rsidRDefault="00962D85" w:rsidP="005A0A0F">
            <w:pPr>
              <w:pStyle w:val="TableParagraph"/>
            </w:pPr>
            <w:r>
              <w:rPr>
                <w:w w:val="93"/>
              </w:rPr>
              <w:t>0</w:t>
            </w:r>
          </w:p>
        </w:tc>
        <w:tc>
          <w:tcPr>
            <w:tcW w:w="4238" w:type="dxa"/>
            <w:gridSpan w:val="5"/>
            <w:vMerge w:val="restart"/>
          </w:tcPr>
          <w:p w:rsidR="00F2399E" w:rsidRPr="00EC02A2" w:rsidRDefault="00F2399E" w:rsidP="005A0A0F">
            <w:pPr>
              <w:pStyle w:val="TableParagraph"/>
            </w:pPr>
            <w:r w:rsidRPr="00EC02A2">
              <w:t>Различать предложение, словосочетание и слово.</w:t>
            </w:r>
          </w:p>
          <w:p w:rsidR="00F2399E" w:rsidRPr="00EC02A2" w:rsidRDefault="00F2399E" w:rsidP="005A0A0F">
            <w:pPr>
              <w:pStyle w:val="TableParagraph"/>
            </w:pPr>
            <w:r w:rsidRPr="00EC02A2">
              <w:t>Классифицировать предложения по цели высказывания.</w:t>
            </w:r>
          </w:p>
          <w:p w:rsidR="00F2399E" w:rsidRPr="0066612A" w:rsidRDefault="00F2399E" w:rsidP="005A0A0F">
            <w:pPr>
              <w:pStyle w:val="TableParagraph"/>
            </w:pPr>
            <w:r w:rsidRPr="00EC02A2">
              <w:t xml:space="preserve">Классифицировать предложения по </w:t>
            </w:r>
            <w:r w:rsidRPr="0066612A">
              <w:t>эмоциональной окраске (по интонации).</w:t>
            </w:r>
          </w:p>
          <w:p w:rsidR="00F2399E" w:rsidRPr="0066612A" w:rsidRDefault="00F2399E" w:rsidP="005A0A0F">
            <w:pPr>
              <w:pStyle w:val="TableParagraph"/>
              <w:rPr>
                <w:b/>
                <w:bCs/>
              </w:rPr>
            </w:pPr>
            <w:r w:rsidRPr="0066612A">
              <w:t>Различать главные и второстепенные члены предложения.</w:t>
            </w:r>
          </w:p>
          <w:p w:rsidR="00F2399E" w:rsidRPr="0066612A" w:rsidRDefault="00F2399E" w:rsidP="005A0A0F">
            <w:pPr>
              <w:pStyle w:val="TableParagraph"/>
            </w:pPr>
            <w:r w:rsidRPr="0066612A">
              <w:t>Различать распространённые и нераспространённые предложения.</w:t>
            </w:r>
          </w:p>
          <w:p w:rsidR="0066612A" w:rsidRPr="0066612A" w:rsidRDefault="0066612A" w:rsidP="005A0A0F">
            <w:pPr>
              <w:pStyle w:val="TableParagraph"/>
            </w:pPr>
            <w:r w:rsidRPr="0066612A">
              <w:rPr>
                <w:color w:val="000000" w:themeColor="text1"/>
              </w:rPr>
              <w:t>Самостоятельно формулировать учебную задачу.</w:t>
            </w:r>
          </w:p>
          <w:p w:rsidR="0066612A" w:rsidRPr="0066612A" w:rsidRDefault="0066612A" w:rsidP="005A0A0F">
            <w:pPr>
              <w:pStyle w:val="TableParagraph"/>
            </w:pPr>
            <w:r w:rsidRPr="0066612A">
              <w:rPr>
                <w:color w:val="000000" w:themeColor="text1"/>
              </w:rPr>
              <w:t xml:space="preserve">Определять границы знания и незнания, характеризовать область незнания. </w:t>
            </w:r>
          </w:p>
          <w:p w:rsidR="0066612A" w:rsidRPr="0066612A" w:rsidRDefault="0066612A" w:rsidP="005A0A0F">
            <w:pPr>
              <w:pStyle w:val="TableParagraph"/>
            </w:pPr>
            <w:r w:rsidRPr="0066612A">
              <w:rPr>
                <w:color w:val="000000" w:themeColor="text1"/>
              </w:rPr>
              <w:t>Планировать этапы предстоящей работы, определять последовательность учебных действий.</w:t>
            </w:r>
          </w:p>
          <w:p w:rsidR="0066612A" w:rsidRPr="0066612A" w:rsidRDefault="0066612A" w:rsidP="005A0A0F">
            <w:pPr>
              <w:pStyle w:val="TableParagraph"/>
              <w:rPr>
                <w:rFonts w:eastAsia="Georgia"/>
              </w:rPr>
            </w:pPr>
            <w:r w:rsidRPr="0066612A">
              <w:rPr>
                <w:rFonts w:eastAsia="Georgia"/>
              </w:rPr>
              <w:t>Систематизировать знания о предложении (создавать схему, таблицу, алгоритм и др.).</w:t>
            </w:r>
          </w:p>
          <w:p w:rsidR="0066612A" w:rsidRPr="0066612A" w:rsidRDefault="0066612A" w:rsidP="005A0A0F">
            <w:pPr>
              <w:pStyle w:val="TableParagraph"/>
              <w:rPr>
                <w:rStyle w:val="FontStyle46"/>
                <w:sz w:val="24"/>
                <w:szCs w:val="24"/>
              </w:rPr>
            </w:pPr>
            <w:r w:rsidRPr="0066612A">
              <w:t>Сравнивать предложения, устанавливать аналогии по видам предложений.</w:t>
            </w:r>
          </w:p>
          <w:p w:rsidR="0066612A" w:rsidRPr="0066612A" w:rsidRDefault="0066612A" w:rsidP="005A0A0F">
            <w:pPr>
              <w:pStyle w:val="TableParagraph"/>
            </w:pPr>
            <w:r w:rsidRPr="0066612A">
              <w:t>Определять существенный признак для классификации языковых единиц (предложений).</w:t>
            </w:r>
          </w:p>
          <w:p w:rsidR="0066612A" w:rsidRPr="0066612A" w:rsidRDefault="0066612A" w:rsidP="005A0A0F">
            <w:pPr>
              <w:pStyle w:val="TableParagraph"/>
            </w:pPr>
            <w:r w:rsidRPr="0066612A">
              <w:t>Устанавливать причинно-следственные связи в ситуациях наблюдения за предложениями, делать выводы.</w:t>
            </w:r>
          </w:p>
          <w:p w:rsidR="0066612A" w:rsidRPr="0066612A" w:rsidRDefault="0066612A" w:rsidP="005A0A0F">
            <w:pPr>
              <w:pStyle w:val="TableParagraph"/>
            </w:pPr>
            <w:r w:rsidRPr="0066612A">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w:t>
            </w:r>
            <w:r w:rsidRPr="0066612A">
              <w:rPr>
                <w:color w:val="000000" w:themeColor="text1"/>
              </w:rPr>
              <w:lastRenderedPageBreak/>
              <w:t>распределенной деятельности.</w:t>
            </w:r>
          </w:p>
          <w:p w:rsidR="0066612A" w:rsidRPr="0066612A" w:rsidRDefault="0066612A" w:rsidP="005A0A0F">
            <w:pPr>
              <w:pStyle w:val="TableParagraph"/>
            </w:pPr>
            <w:r w:rsidRPr="0066612A">
              <w:rPr>
                <w:color w:val="000000" w:themeColor="text1"/>
              </w:rPr>
              <w:t>Участвовать в совместной деятельности: распределять работу между членами группы.</w:t>
            </w:r>
          </w:p>
          <w:p w:rsidR="00F2399E" w:rsidRPr="0066612A" w:rsidRDefault="0066612A" w:rsidP="005A0A0F">
            <w:pPr>
              <w:pStyle w:val="TableParagraph"/>
              <w:rPr>
                <w:color w:val="000000" w:themeColor="text1"/>
              </w:rPr>
            </w:pPr>
            <w:r w:rsidRPr="0066612A">
              <w:rPr>
                <w:color w:val="000000" w:themeColor="text1"/>
              </w:rPr>
              <w:t>Договариваться, находить компромиссное решение</w:t>
            </w:r>
            <w:r w:rsidRPr="5D897706">
              <w:rPr>
                <w:color w:val="000000" w:themeColor="text1"/>
              </w:rPr>
              <w:t xml:space="preserve"> задач</w:t>
            </w:r>
          </w:p>
        </w:tc>
        <w:tc>
          <w:tcPr>
            <w:tcW w:w="1699" w:type="dxa"/>
            <w:gridSpan w:val="7"/>
            <w:tcBorders>
              <w:bottom w:val="nil"/>
            </w:tcBorders>
          </w:tcPr>
          <w:p w:rsidR="00F2399E" w:rsidRPr="009031E3" w:rsidRDefault="00F2399E" w:rsidP="005A0A0F">
            <w:pPr>
              <w:pStyle w:val="TableParagraph"/>
            </w:pPr>
          </w:p>
        </w:tc>
        <w:tc>
          <w:tcPr>
            <w:tcW w:w="2004" w:type="dxa"/>
            <w:gridSpan w:val="7"/>
            <w:tcBorders>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583"/>
        </w:trPr>
        <w:tc>
          <w:tcPr>
            <w:tcW w:w="454" w:type="dxa"/>
            <w:tcBorders>
              <w:top w:val="nil"/>
              <w:bottom w:val="nil"/>
            </w:tcBorders>
          </w:tcPr>
          <w:p w:rsidR="00F2399E" w:rsidRPr="009031E3" w:rsidRDefault="00F2399E" w:rsidP="005A0A0F">
            <w:pPr>
              <w:pStyle w:val="TableParagraph"/>
            </w:pPr>
          </w:p>
        </w:tc>
        <w:tc>
          <w:tcPr>
            <w:tcW w:w="5065" w:type="dxa"/>
            <w:gridSpan w:val="3"/>
            <w:vMerge w:val="restart"/>
            <w:tcBorders>
              <w:top w:val="nil"/>
            </w:tcBorders>
          </w:tcPr>
          <w:p w:rsidR="00F2399E" w:rsidRPr="00EE024C" w:rsidRDefault="00F2399E" w:rsidP="005A0A0F">
            <w:pPr>
              <w:pStyle w:val="TableParagraph"/>
            </w:pPr>
            <w:r w:rsidRPr="00EE024C">
              <w:t>(словосочетание) и</w:t>
            </w:r>
          </w:p>
          <w:p w:rsidR="00F2399E" w:rsidRPr="00EE024C" w:rsidRDefault="00F2399E" w:rsidP="005A0A0F">
            <w:pPr>
              <w:pStyle w:val="TableParagraph"/>
            </w:pPr>
            <w:r w:rsidRPr="00EE024C">
              <w:t>предложение, осознание их сходства и</w:t>
            </w:r>
          </w:p>
          <w:p w:rsidR="00F2399E" w:rsidRPr="00EE024C" w:rsidRDefault="00F2399E" w:rsidP="005A0A0F">
            <w:pPr>
              <w:pStyle w:val="TableParagraph"/>
            </w:pPr>
            <w:r w:rsidRPr="00EE024C">
              <w:t>различий; виды</w:t>
            </w:r>
          </w:p>
          <w:p w:rsidR="00F2399E" w:rsidRPr="00EE024C" w:rsidRDefault="00F2399E" w:rsidP="005A0A0F">
            <w:pPr>
              <w:pStyle w:val="TableParagraph"/>
            </w:pPr>
            <w:r w:rsidRPr="00EE024C">
              <w:t>предложений по цели высказывания (повествовательные, вопросительные и</w:t>
            </w:r>
          </w:p>
          <w:p w:rsidR="00F2399E" w:rsidRPr="00EE024C" w:rsidRDefault="00F2399E" w:rsidP="005A0A0F">
            <w:pPr>
              <w:pStyle w:val="TableParagraph"/>
            </w:pPr>
            <w:r w:rsidRPr="00EE024C">
              <w:t>побудительные); виды предложений по</w:t>
            </w:r>
          </w:p>
          <w:p w:rsidR="00F2399E" w:rsidRPr="00EE024C" w:rsidRDefault="00F2399E" w:rsidP="005A0A0F">
            <w:pPr>
              <w:pStyle w:val="TableParagraph"/>
            </w:pPr>
            <w:r w:rsidRPr="00EE024C">
              <w:t>эмоциональной окраске</w:t>
            </w:r>
          </w:p>
          <w:p w:rsidR="00F2399E" w:rsidRPr="00EE024C" w:rsidRDefault="00F2399E" w:rsidP="005A0A0F">
            <w:pPr>
              <w:pStyle w:val="TableParagraph"/>
            </w:pPr>
            <w:r w:rsidRPr="00EE024C">
              <w:t>(восклицательные и</w:t>
            </w:r>
          </w:p>
          <w:p w:rsidR="00F2399E" w:rsidRPr="00EE024C" w:rsidRDefault="00F2399E" w:rsidP="005A0A0F">
            <w:pPr>
              <w:pStyle w:val="TableParagraph"/>
            </w:pPr>
            <w:r w:rsidRPr="00EE024C">
              <w:t>невосклицательные); связь между</w:t>
            </w:r>
          </w:p>
          <w:p w:rsidR="00F2399E" w:rsidRPr="00EE024C" w:rsidRDefault="00F2399E" w:rsidP="005A0A0F">
            <w:pPr>
              <w:pStyle w:val="TableParagraph"/>
            </w:pPr>
            <w:r w:rsidRPr="00EE024C">
              <w:t>словами в словосочетании и</w:t>
            </w:r>
          </w:p>
          <w:p w:rsidR="00F2399E" w:rsidRPr="00EE024C" w:rsidRDefault="00F2399E" w:rsidP="005A0A0F">
            <w:pPr>
              <w:pStyle w:val="TableParagraph"/>
            </w:pPr>
            <w:r w:rsidRPr="00EE024C">
              <w:t>предложении (при помощи смысловых</w:t>
            </w:r>
          </w:p>
          <w:p w:rsidR="00F2399E" w:rsidRPr="00EE024C" w:rsidRDefault="00F2399E" w:rsidP="005A0A0F">
            <w:pPr>
              <w:pStyle w:val="TableParagraph"/>
            </w:pPr>
            <w:r w:rsidRPr="00EE024C">
              <w:t>вопросов);</w:t>
            </w:r>
          </w:p>
          <w:p w:rsidR="00F2399E" w:rsidRPr="00EE024C" w:rsidRDefault="00F2399E" w:rsidP="005A0A0F">
            <w:pPr>
              <w:pStyle w:val="TableParagraph"/>
            </w:pPr>
            <w:r w:rsidRPr="00EE024C">
              <w:t>распространённые и</w:t>
            </w:r>
          </w:p>
          <w:p w:rsidR="00F2399E" w:rsidRPr="00EE024C" w:rsidRDefault="00F2399E" w:rsidP="005A0A0F">
            <w:pPr>
              <w:pStyle w:val="TableParagraph"/>
            </w:pPr>
            <w:r w:rsidRPr="00EE024C">
              <w:t>нераспространённые предложения</w:t>
            </w: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F2399E" w:rsidRPr="009031E3" w:rsidRDefault="00F2399E" w:rsidP="005A0A0F">
            <w:pPr>
              <w:pStyle w:val="TableParagraph"/>
            </w:pPr>
          </w:p>
        </w:tc>
        <w:tc>
          <w:tcPr>
            <w:tcW w:w="2004" w:type="dxa"/>
            <w:gridSpan w:val="7"/>
            <w:tcBorders>
              <w:top w:val="nil"/>
              <w:bottom w:val="nil"/>
            </w:tcBorders>
          </w:tcPr>
          <w:p w:rsidR="00BB6F5B" w:rsidRDefault="00BB6F5B" w:rsidP="005A0A0F">
            <w:pPr>
              <w:pStyle w:val="TableParagraph"/>
            </w:pPr>
            <w:r w:rsidRPr="009031E3">
              <w:rPr>
                <w:color w:val="0000FF"/>
                <w:spacing w:val="-2"/>
                <w:u w:val="single" w:color="0F0FFB"/>
              </w:rPr>
              <w:t>https://resh.edu.ru/</w:t>
            </w:r>
            <w:hyperlink r:id="rId30">
              <w:r w:rsidRPr="009031E3">
                <w:rPr>
                  <w:spacing w:val="-2"/>
                </w:rPr>
                <w:t>http://368-dist.ru/</w:t>
              </w:r>
            </w:hyperlink>
          </w:p>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5"/>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583"/>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0"/>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5"/>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292"/>
        </w:trPr>
        <w:tc>
          <w:tcPr>
            <w:tcW w:w="454" w:type="dxa"/>
            <w:tcBorders>
              <w:top w:val="nil"/>
              <w:bottom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bottom w:val="nil"/>
            </w:tcBorders>
          </w:tcPr>
          <w:p w:rsidR="00F2399E" w:rsidRPr="009031E3" w:rsidRDefault="00F2399E" w:rsidP="005A0A0F">
            <w:pPr>
              <w:pStyle w:val="TableParagraph"/>
            </w:pPr>
          </w:p>
        </w:tc>
        <w:tc>
          <w:tcPr>
            <w:tcW w:w="703" w:type="dxa"/>
            <w:gridSpan w:val="2"/>
            <w:tcBorders>
              <w:top w:val="nil"/>
              <w:bottom w:val="nil"/>
            </w:tcBorders>
          </w:tcPr>
          <w:p w:rsidR="00F2399E" w:rsidRPr="009031E3" w:rsidRDefault="00F2399E" w:rsidP="005A0A0F">
            <w:pPr>
              <w:pStyle w:val="TableParagraph"/>
            </w:pPr>
          </w:p>
        </w:tc>
        <w:tc>
          <w:tcPr>
            <w:tcW w:w="732" w:type="dxa"/>
            <w:gridSpan w:val="4"/>
            <w:tcBorders>
              <w:top w:val="nil"/>
              <w:bottom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bottom w:val="nil"/>
            </w:tcBorders>
          </w:tcPr>
          <w:p w:rsidR="00F2399E" w:rsidRPr="009031E3" w:rsidRDefault="00F2399E" w:rsidP="005A0A0F">
            <w:pPr>
              <w:pStyle w:val="TableParagraph"/>
            </w:pPr>
          </w:p>
        </w:tc>
        <w:tc>
          <w:tcPr>
            <w:tcW w:w="2004" w:type="dxa"/>
            <w:gridSpan w:val="7"/>
            <w:tcBorders>
              <w:top w:val="nil"/>
              <w:bottom w:val="nil"/>
            </w:tcBorders>
          </w:tcPr>
          <w:p w:rsidR="00F2399E" w:rsidRPr="009031E3" w:rsidRDefault="00F2399E" w:rsidP="005A0A0F">
            <w:pPr>
              <w:pStyle w:val="TableParagraph"/>
            </w:pPr>
          </w:p>
        </w:tc>
      </w:tr>
      <w:tr w:rsidR="00F2399E" w:rsidRPr="009031E3" w:rsidTr="000F0C0D">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1"/>
          <w:wAfter w:w="131" w:type="dxa"/>
          <w:trHeight w:val="487"/>
        </w:trPr>
        <w:tc>
          <w:tcPr>
            <w:tcW w:w="454" w:type="dxa"/>
            <w:tcBorders>
              <w:top w:val="nil"/>
            </w:tcBorders>
          </w:tcPr>
          <w:p w:rsidR="00F2399E" w:rsidRPr="009031E3" w:rsidRDefault="00F2399E" w:rsidP="005A0A0F">
            <w:pPr>
              <w:pStyle w:val="TableParagraph"/>
            </w:pPr>
          </w:p>
        </w:tc>
        <w:tc>
          <w:tcPr>
            <w:tcW w:w="5065" w:type="dxa"/>
            <w:gridSpan w:val="3"/>
            <w:vMerge/>
          </w:tcPr>
          <w:p w:rsidR="00F2399E" w:rsidRPr="00EE024C" w:rsidRDefault="00F2399E" w:rsidP="005A0A0F">
            <w:pPr>
              <w:pStyle w:val="TableParagraph"/>
            </w:pPr>
          </w:p>
        </w:tc>
        <w:tc>
          <w:tcPr>
            <w:tcW w:w="754" w:type="dxa"/>
            <w:gridSpan w:val="4"/>
            <w:tcBorders>
              <w:top w:val="nil"/>
            </w:tcBorders>
          </w:tcPr>
          <w:p w:rsidR="00F2399E" w:rsidRPr="009031E3" w:rsidRDefault="00F2399E" w:rsidP="005A0A0F">
            <w:pPr>
              <w:pStyle w:val="TableParagraph"/>
            </w:pPr>
          </w:p>
        </w:tc>
        <w:tc>
          <w:tcPr>
            <w:tcW w:w="703" w:type="dxa"/>
            <w:gridSpan w:val="2"/>
            <w:tcBorders>
              <w:top w:val="nil"/>
            </w:tcBorders>
          </w:tcPr>
          <w:p w:rsidR="00F2399E" w:rsidRPr="009031E3" w:rsidRDefault="00F2399E" w:rsidP="005A0A0F">
            <w:pPr>
              <w:pStyle w:val="TableParagraph"/>
            </w:pPr>
          </w:p>
        </w:tc>
        <w:tc>
          <w:tcPr>
            <w:tcW w:w="732" w:type="dxa"/>
            <w:gridSpan w:val="4"/>
            <w:tcBorders>
              <w:top w:val="nil"/>
            </w:tcBorders>
          </w:tcPr>
          <w:p w:rsidR="00F2399E" w:rsidRPr="009031E3" w:rsidRDefault="00F2399E" w:rsidP="005A0A0F">
            <w:pPr>
              <w:pStyle w:val="TableParagraph"/>
            </w:pPr>
          </w:p>
        </w:tc>
        <w:tc>
          <w:tcPr>
            <w:tcW w:w="4238" w:type="dxa"/>
            <w:gridSpan w:val="5"/>
            <w:vMerge/>
          </w:tcPr>
          <w:p w:rsidR="00F2399E" w:rsidRPr="009031E3" w:rsidRDefault="00F2399E" w:rsidP="005A0A0F">
            <w:pPr>
              <w:pStyle w:val="TableParagraph"/>
            </w:pPr>
          </w:p>
        </w:tc>
        <w:tc>
          <w:tcPr>
            <w:tcW w:w="1699" w:type="dxa"/>
            <w:gridSpan w:val="7"/>
            <w:tcBorders>
              <w:top w:val="nil"/>
            </w:tcBorders>
          </w:tcPr>
          <w:p w:rsidR="00F2399E" w:rsidRPr="009031E3" w:rsidRDefault="00F2399E" w:rsidP="005A0A0F">
            <w:pPr>
              <w:pStyle w:val="TableParagraph"/>
            </w:pPr>
          </w:p>
        </w:tc>
        <w:tc>
          <w:tcPr>
            <w:tcW w:w="2004" w:type="dxa"/>
            <w:gridSpan w:val="7"/>
            <w:tcBorders>
              <w:top w:val="nil"/>
            </w:tcBorders>
          </w:tcPr>
          <w:p w:rsidR="00F2399E" w:rsidRPr="009031E3" w:rsidRDefault="00F2399E"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42"/>
        </w:trPr>
        <w:tc>
          <w:tcPr>
            <w:tcW w:w="454" w:type="dxa"/>
            <w:tcBorders>
              <w:bottom w:val="nil"/>
            </w:tcBorders>
          </w:tcPr>
          <w:p w:rsidR="0066612A" w:rsidRPr="009031E3" w:rsidRDefault="0066612A" w:rsidP="005A0A0F">
            <w:pPr>
              <w:pStyle w:val="TableParagraph"/>
            </w:pPr>
            <w:r w:rsidRPr="009031E3">
              <w:rPr>
                <w:spacing w:val="-4"/>
              </w:rPr>
              <w:lastRenderedPageBreak/>
              <w:t>6.2.</w:t>
            </w:r>
          </w:p>
        </w:tc>
        <w:tc>
          <w:tcPr>
            <w:tcW w:w="5065" w:type="dxa"/>
            <w:gridSpan w:val="3"/>
            <w:tcBorders>
              <w:bottom w:val="nil"/>
            </w:tcBorders>
          </w:tcPr>
          <w:p w:rsidR="0066612A" w:rsidRPr="00EE024C" w:rsidRDefault="0066612A" w:rsidP="005A0A0F">
            <w:pPr>
              <w:pStyle w:val="TableParagraph"/>
            </w:pPr>
            <w:r w:rsidRPr="00EE024C">
              <w:t>Предложения с однородными членами:</w:t>
            </w:r>
          </w:p>
        </w:tc>
        <w:tc>
          <w:tcPr>
            <w:tcW w:w="746" w:type="dxa"/>
            <w:gridSpan w:val="3"/>
            <w:tcBorders>
              <w:bottom w:val="nil"/>
            </w:tcBorders>
          </w:tcPr>
          <w:p w:rsidR="0066612A" w:rsidRPr="009031E3" w:rsidRDefault="0066612A" w:rsidP="005A0A0F">
            <w:pPr>
              <w:pStyle w:val="TableParagraph"/>
            </w:pPr>
            <w:r w:rsidRPr="009031E3">
              <w:rPr>
                <w:w w:val="93"/>
              </w:rPr>
              <w:t>5</w:t>
            </w:r>
          </w:p>
        </w:tc>
        <w:tc>
          <w:tcPr>
            <w:tcW w:w="737" w:type="dxa"/>
            <w:gridSpan w:val="5"/>
            <w:tcBorders>
              <w:bottom w:val="nil"/>
            </w:tcBorders>
          </w:tcPr>
          <w:p w:rsidR="0066612A" w:rsidRPr="009031E3" w:rsidRDefault="007429EC" w:rsidP="005A0A0F">
            <w:pPr>
              <w:pStyle w:val="TableParagraph"/>
            </w:pPr>
            <w:r>
              <w:rPr>
                <w:w w:val="92"/>
              </w:rPr>
              <w:t>0</w:t>
            </w:r>
          </w:p>
        </w:tc>
        <w:tc>
          <w:tcPr>
            <w:tcW w:w="706" w:type="dxa"/>
            <w:gridSpan w:val="2"/>
            <w:tcBorders>
              <w:bottom w:val="nil"/>
            </w:tcBorders>
          </w:tcPr>
          <w:p w:rsidR="0066612A" w:rsidRPr="009031E3" w:rsidRDefault="0066612A" w:rsidP="005A0A0F">
            <w:pPr>
              <w:pStyle w:val="TableParagraph"/>
            </w:pPr>
            <w:r w:rsidRPr="009031E3">
              <w:rPr>
                <w:w w:val="92"/>
              </w:rPr>
              <w:t>0</w:t>
            </w:r>
          </w:p>
        </w:tc>
        <w:tc>
          <w:tcPr>
            <w:tcW w:w="4245" w:type="dxa"/>
            <w:gridSpan w:val="6"/>
            <w:vMerge w:val="restart"/>
          </w:tcPr>
          <w:p w:rsidR="0066612A" w:rsidRPr="00EC02A2" w:rsidRDefault="0066612A" w:rsidP="005A0A0F">
            <w:pPr>
              <w:pStyle w:val="TableParagrap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Распознавать предложения с прямой речью после слов автора.</w:t>
            </w:r>
          </w:p>
          <w:p w:rsidR="0066612A" w:rsidRPr="00EC02A2" w:rsidRDefault="0066612A" w:rsidP="005A0A0F">
            <w:pPr>
              <w:pStyle w:val="TableParagraph"/>
            </w:pPr>
            <w:r w:rsidRPr="00EC02A2">
              <w:t>Производить синтаксический разбор простого предложения.</w:t>
            </w:r>
          </w:p>
          <w:p w:rsidR="0066612A" w:rsidRPr="00EC02A2" w:rsidRDefault="0066612A" w:rsidP="005A0A0F">
            <w:pPr>
              <w:pStyle w:val="TableParagraph"/>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66612A" w:rsidRPr="0066612A" w:rsidRDefault="0066612A" w:rsidP="005A0A0F">
            <w:pPr>
              <w:pStyle w:val="TableParagraph"/>
            </w:pPr>
            <w:r w:rsidRPr="00EC02A2">
              <w:t>Находить и исправлять пунктуационные ошибки на изученные правила.</w:t>
            </w:r>
          </w:p>
        </w:tc>
        <w:tc>
          <w:tcPr>
            <w:tcW w:w="1699" w:type="dxa"/>
            <w:gridSpan w:val="7"/>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66612A" w:rsidRPr="009031E3" w:rsidRDefault="0066612A" w:rsidP="005A0A0F">
            <w:pPr>
              <w:pStyle w:val="TableParagraph"/>
            </w:pPr>
          </w:p>
        </w:tc>
        <w:tc>
          <w:tcPr>
            <w:tcW w:w="1987" w:type="dxa"/>
            <w:gridSpan w:val="5"/>
            <w:tcBorders>
              <w:bottom w:val="nil"/>
            </w:tcBorders>
          </w:tcPr>
          <w:p w:rsidR="00BB6F5B" w:rsidRDefault="00BB6F5B" w:rsidP="005A0A0F">
            <w:pPr>
              <w:pStyle w:val="TableParagraph"/>
            </w:pPr>
            <w:r w:rsidRPr="009031E3">
              <w:rPr>
                <w:color w:val="0000FF"/>
                <w:spacing w:val="-2"/>
                <w:u w:val="single" w:color="0F0FFB"/>
              </w:rPr>
              <w:t>https://resh.edu.ru/</w:t>
            </w:r>
            <w:hyperlink r:id="rId31">
              <w:r w:rsidRPr="009031E3">
                <w:rPr>
                  <w:spacing w:val="-2"/>
                </w:rPr>
                <w:t>http://368-dist.ru/</w:t>
              </w:r>
            </w:hyperlink>
          </w:p>
          <w:p w:rsidR="0066612A" w:rsidRPr="009031E3" w:rsidRDefault="0066612A"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1161"/>
        </w:trPr>
        <w:tc>
          <w:tcPr>
            <w:tcW w:w="454" w:type="dxa"/>
            <w:tcBorders>
              <w:top w:val="nil"/>
              <w:bottom w:val="nil"/>
            </w:tcBorders>
          </w:tcPr>
          <w:p w:rsidR="0066612A" w:rsidRPr="009031E3" w:rsidRDefault="0066612A" w:rsidP="005A0A0F">
            <w:pPr>
              <w:pStyle w:val="TableParagraph"/>
            </w:pPr>
          </w:p>
        </w:tc>
        <w:tc>
          <w:tcPr>
            <w:tcW w:w="5065" w:type="dxa"/>
            <w:gridSpan w:val="3"/>
            <w:tcBorders>
              <w:top w:val="nil"/>
              <w:bottom w:val="nil"/>
            </w:tcBorders>
          </w:tcPr>
          <w:p w:rsidR="0066612A" w:rsidRPr="00EE024C" w:rsidRDefault="0066612A" w:rsidP="005A0A0F">
            <w:pPr>
              <w:pStyle w:val="TableParagraph"/>
            </w:pPr>
            <w:r w:rsidRPr="00EE024C">
              <w:t>без союзов, с союзами а, но, с одиночным союзом u. Интонация перечисления в предложениях с однородными членами</w:t>
            </w:r>
          </w:p>
        </w:tc>
        <w:tc>
          <w:tcPr>
            <w:tcW w:w="746" w:type="dxa"/>
            <w:gridSpan w:val="3"/>
            <w:tcBorders>
              <w:top w:val="nil"/>
              <w:bottom w:val="nil"/>
            </w:tcBorders>
          </w:tcPr>
          <w:p w:rsidR="0066612A" w:rsidRPr="009031E3" w:rsidRDefault="0066612A" w:rsidP="005A0A0F">
            <w:pPr>
              <w:pStyle w:val="TableParagraph"/>
            </w:pPr>
          </w:p>
        </w:tc>
        <w:tc>
          <w:tcPr>
            <w:tcW w:w="737" w:type="dxa"/>
            <w:gridSpan w:val="5"/>
            <w:tcBorders>
              <w:top w:val="nil"/>
              <w:bottom w:val="nil"/>
            </w:tcBorders>
          </w:tcPr>
          <w:p w:rsidR="0066612A" w:rsidRPr="009031E3" w:rsidRDefault="0066612A" w:rsidP="005A0A0F">
            <w:pPr>
              <w:pStyle w:val="TableParagraph"/>
            </w:pPr>
          </w:p>
        </w:tc>
        <w:tc>
          <w:tcPr>
            <w:tcW w:w="706" w:type="dxa"/>
            <w:gridSpan w:val="2"/>
            <w:tcBorders>
              <w:top w:val="nil"/>
              <w:bottom w:val="nil"/>
            </w:tcBorders>
          </w:tcPr>
          <w:p w:rsidR="0066612A" w:rsidRPr="009031E3" w:rsidRDefault="0066612A" w:rsidP="005A0A0F">
            <w:pPr>
              <w:pStyle w:val="TableParagraph"/>
            </w:pPr>
          </w:p>
        </w:tc>
        <w:tc>
          <w:tcPr>
            <w:tcW w:w="4245" w:type="dxa"/>
            <w:gridSpan w:val="6"/>
            <w:vMerge/>
            <w:tcBorders>
              <w:bottom w:val="nil"/>
            </w:tcBorders>
          </w:tcPr>
          <w:p w:rsidR="0066612A" w:rsidRPr="009031E3" w:rsidRDefault="0066612A" w:rsidP="005A0A0F">
            <w:pPr>
              <w:pStyle w:val="TableParagraph"/>
            </w:pPr>
          </w:p>
        </w:tc>
        <w:tc>
          <w:tcPr>
            <w:tcW w:w="1699" w:type="dxa"/>
            <w:gridSpan w:val="7"/>
            <w:tcBorders>
              <w:top w:val="nil"/>
              <w:bottom w:val="nil"/>
            </w:tcBorders>
          </w:tcPr>
          <w:p w:rsidR="0066612A" w:rsidRPr="009031E3" w:rsidRDefault="0066612A" w:rsidP="005A0A0F">
            <w:pPr>
              <w:pStyle w:val="TableParagraph"/>
              <w:rPr>
                <w:b/>
              </w:rPr>
            </w:pPr>
          </w:p>
        </w:tc>
        <w:tc>
          <w:tcPr>
            <w:tcW w:w="1987" w:type="dxa"/>
            <w:gridSpan w:val="5"/>
            <w:tcBorders>
              <w:top w:val="nil"/>
              <w:bottom w:val="nil"/>
            </w:tcBorders>
          </w:tcPr>
          <w:p w:rsidR="0066612A" w:rsidRPr="009031E3" w:rsidRDefault="0066612A" w:rsidP="005A0A0F">
            <w:pPr>
              <w:pStyle w:val="TableParagraph"/>
            </w:pP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32"/>
        </w:trPr>
        <w:tc>
          <w:tcPr>
            <w:tcW w:w="454" w:type="dxa"/>
            <w:tcBorders>
              <w:bottom w:val="nil"/>
            </w:tcBorders>
          </w:tcPr>
          <w:p w:rsidR="000B5288" w:rsidRPr="009031E3" w:rsidRDefault="00C10544" w:rsidP="005A0A0F">
            <w:pPr>
              <w:pStyle w:val="TableParagraph"/>
            </w:pPr>
            <w:r w:rsidRPr="009031E3">
              <w:rPr>
                <w:spacing w:val="-4"/>
              </w:rPr>
              <w:t>6.3.</w:t>
            </w:r>
          </w:p>
        </w:tc>
        <w:tc>
          <w:tcPr>
            <w:tcW w:w="5065" w:type="dxa"/>
            <w:gridSpan w:val="3"/>
            <w:tcBorders>
              <w:bottom w:val="nil"/>
            </w:tcBorders>
          </w:tcPr>
          <w:p w:rsidR="0066612A" w:rsidRPr="00EE024C" w:rsidRDefault="00C10544" w:rsidP="005A0A0F">
            <w:pPr>
              <w:pStyle w:val="TableParagraph"/>
            </w:pPr>
            <w:r w:rsidRPr="00EE024C">
              <w:t>Простое и сложное предложение</w:t>
            </w:r>
            <w:r w:rsidR="0066612A" w:rsidRPr="00EE024C">
              <w:t>(ознакомление). Сложные предложения: сложносочинённые с</w:t>
            </w:r>
          </w:p>
          <w:p w:rsidR="0066612A" w:rsidRPr="00EE024C" w:rsidRDefault="0066612A" w:rsidP="005A0A0F">
            <w:pPr>
              <w:pStyle w:val="TableParagraph"/>
            </w:pPr>
            <w:r w:rsidRPr="00EE024C">
              <w:t>союзами и, а, но‘,</w:t>
            </w:r>
          </w:p>
          <w:p w:rsidR="000B5288" w:rsidRPr="009031E3" w:rsidRDefault="0066612A" w:rsidP="005A0A0F">
            <w:pPr>
              <w:pStyle w:val="TableParagraph"/>
            </w:pPr>
            <w:r w:rsidRPr="00EE024C">
              <w:t>бессоюзные сложные предложения (без называния терминов)</w:t>
            </w:r>
          </w:p>
        </w:tc>
        <w:tc>
          <w:tcPr>
            <w:tcW w:w="746" w:type="dxa"/>
            <w:gridSpan w:val="3"/>
            <w:tcBorders>
              <w:bottom w:val="nil"/>
            </w:tcBorders>
          </w:tcPr>
          <w:p w:rsidR="000B5288" w:rsidRPr="009031E3" w:rsidRDefault="00C10544" w:rsidP="005A0A0F">
            <w:pPr>
              <w:pStyle w:val="TableParagraph"/>
            </w:pPr>
            <w:r w:rsidRPr="009031E3">
              <w:rPr>
                <w:w w:val="96"/>
              </w:rPr>
              <w:t>4</w:t>
            </w:r>
          </w:p>
        </w:tc>
        <w:tc>
          <w:tcPr>
            <w:tcW w:w="737" w:type="dxa"/>
            <w:gridSpan w:val="5"/>
            <w:tcBorders>
              <w:bottom w:val="nil"/>
            </w:tcBorders>
          </w:tcPr>
          <w:p w:rsidR="000B5288" w:rsidRPr="009031E3" w:rsidRDefault="00C10544" w:rsidP="005A0A0F">
            <w:pPr>
              <w:pStyle w:val="TableParagraph"/>
            </w:pPr>
            <w:r w:rsidRPr="009031E3">
              <w:rPr>
                <w:w w:val="92"/>
              </w:rPr>
              <w:t>0</w:t>
            </w:r>
          </w:p>
        </w:tc>
        <w:tc>
          <w:tcPr>
            <w:tcW w:w="706" w:type="dxa"/>
            <w:gridSpan w:val="2"/>
            <w:tcBorders>
              <w:bottom w:val="nil"/>
            </w:tcBorders>
          </w:tcPr>
          <w:p w:rsidR="000B5288" w:rsidRPr="009031E3" w:rsidRDefault="00C10544" w:rsidP="005A0A0F">
            <w:pPr>
              <w:pStyle w:val="TableParagraph"/>
            </w:pPr>
            <w:r w:rsidRPr="009031E3">
              <w:rPr>
                <w:w w:val="92"/>
              </w:rPr>
              <w:t>0</w:t>
            </w:r>
          </w:p>
        </w:tc>
        <w:tc>
          <w:tcPr>
            <w:tcW w:w="4245" w:type="dxa"/>
            <w:gridSpan w:val="6"/>
            <w:tcBorders>
              <w:bottom w:val="nil"/>
            </w:tcBorders>
          </w:tcPr>
          <w:p w:rsidR="0066612A" w:rsidRPr="00EC02A2" w:rsidRDefault="0066612A" w:rsidP="005A0A0F">
            <w:pPr>
              <w:pStyle w:val="TableParagrap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66612A" w:rsidRPr="00EC02A2" w:rsidRDefault="0066612A" w:rsidP="005A0A0F">
            <w:pPr>
              <w:pStyle w:val="TableParagraph"/>
            </w:pPr>
            <w:r w:rsidRPr="00EC02A2">
              <w:t>Распознавать предложения с прямой речью после слов автора.</w:t>
            </w:r>
          </w:p>
          <w:p w:rsidR="0066612A" w:rsidRPr="00EC02A2" w:rsidRDefault="0066612A" w:rsidP="005A0A0F">
            <w:pPr>
              <w:pStyle w:val="TableParagraph"/>
            </w:pPr>
            <w:r w:rsidRPr="00EC02A2">
              <w:t>Производить синтаксический разбор простого предложения.</w:t>
            </w:r>
          </w:p>
          <w:p w:rsidR="0066612A" w:rsidRPr="00EC02A2" w:rsidRDefault="0066612A" w:rsidP="005A0A0F">
            <w:pPr>
              <w:pStyle w:val="TableParagraph"/>
              <w:rPr>
                <w:b/>
                <w:bCs/>
              </w:rPr>
            </w:pPr>
            <w:r w:rsidRPr="1E077403">
              <w:t xml:space="preserve">Применять изученные правила, в том числе, знаки препинания в предложениях с однородными членами, соединёнными союзами </w:t>
            </w:r>
            <w:r w:rsidRPr="1E077403">
              <w:rPr>
                <w:i/>
                <w:iCs/>
              </w:rPr>
              <w:t xml:space="preserve">и, а, но </w:t>
            </w:r>
            <w:r w:rsidRPr="1E077403">
              <w:t>и без союзов.</w:t>
            </w:r>
          </w:p>
          <w:p w:rsidR="000B5288" w:rsidRPr="009031E3" w:rsidRDefault="0066612A" w:rsidP="005A0A0F">
            <w:pPr>
              <w:pStyle w:val="TableParagraph"/>
            </w:pPr>
            <w:r w:rsidRPr="00EC02A2">
              <w:lastRenderedPageBreak/>
              <w:t>Находить и исправлять пунктуационные ошибки на изученные правила.</w:t>
            </w:r>
          </w:p>
        </w:tc>
        <w:tc>
          <w:tcPr>
            <w:tcW w:w="1699" w:type="dxa"/>
            <w:gridSpan w:val="7"/>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987" w:type="dxa"/>
            <w:gridSpan w:val="5"/>
            <w:tcBorders>
              <w:bottom w:val="nil"/>
            </w:tcBorders>
          </w:tcPr>
          <w:p w:rsidR="00BB6F5B" w:rsidRDefault="00BB6F5B" w:rsidP="005A0A0F">
            <w:pPr>
              <w:pStyle w:val="TableParagraph"/>
            </w:pPr>
            <w:r w:rsidRPr="009031E3">
              <w:rPr>
                <w:color w:val="0000FF"/>
                <w:spacing w:val="-2"/>
                <w:u w:val="single" w:color="0F0FFB"/>
              </w:rPr>
              <w:t>https://resh.edu.ru/</w:t>
            </w:r>
            <w:hyperlink r:id="rId32">
              <w:r w:rsidRPr="009031E3">
                <w:rPr>
                  <w:spacing w:val="-2"/>
                </w:rPr>
                <w:t>http://368-dist.ru/</w:t>
              </w:r>
            </w:hyperlink>
          </w:p>
          <w:p w:rsidR="000B5288" w:rsidRPr="009031E3" w:rsidRDefault="000B5288" w:rsidP="005A0A0F">
            <w:pPr>
              <w:pStyle w:val="TableParagraph"/>
            </w:pPr>
          </w:p>
        </w:tc>
      </w:tr>
      <w:tr w:rsidR="00281FB2" w:rsidRPr="009031E3" w:rsidTr="00281FB2">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35"/>
        </w:trPr>
        <w:tc>
          <w:tcPr>
            <w:tcW w:w="5506" w:type="dxa"/>
            <w:gridSpan w:val="3"/>
            <w:tcBorders>
              <w:right w:val="single" w:sz="4" w:space="0" w:color="auto"/>
            </w:tcBorders>
          </w:tcPr>
          <w:p w:rsidR="00281FB2" w:rsidRPr="009031E3" w:rsidRDefault="00281FB2" w:rsidP="005A0A0F">
            <w:pPr>
              <w:pStyle w:val="TableParagraph"/>
            </w:pPr>
            <w:r w:rsidRPr="009031E3">
              <w:rPr>
                <w:w w:val="95"/>
              </w:rPr>
              <w:lastRenderedPageBreak/>
              <w:t>Итогопо</w:t>
            </w:r>
            <w:r w:rsidRPr="009031E3">
              <w:rPr>
                <w:spacing w:val="-2"/>
                <w:w w:val="95"/>
              </w:rPr>
              <w:t>разделу:</w:t>
            </w:r>
          </w:p>
        </w:tc>
        <w:tc>
          <w:tcPr>
            <w:tcW w:w="759" w:type="dxa"/>
            <w:gridSpan w:val="4"/>
            <w:tcBorders>
              <w:left w:val="single" w:sz="4" w:space="0" w:color="auto"/>
            </w:tcBorders>
          </w:tcPr>
          <w:p w:rsidR="00281FB2" w:rsidRPr="009031E3" w:rsidRDefault="00281FB2" w:rsidP="005A0A0F">
            <w:pPr>
              <w:pStyle w:val="TableParagraph"/>
            </w:pPr>
            <w:r w:rsidRPr="009031E3">
              <w:rPr>
                <w:spacing w:val="-5"/>
              </w:rPr>
              <w:t>16</w:t>
            </w:r>
          </w:p>
        </w:tc>
        <w:tc>
          <w:tcPr>
            <w:tcW w:w="720" w:type="dxa"/>
            <w:gridSpan w:val="4"/>
          </w:tcPr>
          <w:p w:rsidR="00281FB2" w:rsidRPr="009031E3" w:rsidRDefault="00281FB2" w:rsidP="005A0A0F">
            <w:pPr>
              <w:pStyle w:val="TableParagraph"/>
            </w:pPr>
          </w:p>
        </w:tc>
        <w:tc>
          <w:tcPr>
            <w:tcW w:w="8654" w:type="dxa"/>
            <w:gridSpan w:val="21"/>
          </w:tcPr>
          <w:p w:rsidR="00281FB2" w:rsidRPr="009031E3" w:rsidRDefault="00281FB2" w:rsidP="005A0A0F">
            <w:pPr>
              <w:pStyle w:val="TableParagraph"/>
            </w:pPr>
          </w:p>
        </w:tc>
      </w:tr>
      <w:tr w:rsidR="000B5288" w:rsidRPr="009031E3" w:rsidTr="0066612A">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325"/>
        </w:trPr>
        <w:tc>
          <w:tcPr>
            <w:tcW w:w="15639" w:type="dxa"/>
            <w:gridSpan w:val="32"/>
          </w:tcPr>
          <w:p w:rsidR="000B5288" w:rsidRPr="009031E3" w:rsidRDefault="00C10544" w:rsidP="005A0A0F">
            <w:pPr>
              <w:pStyle w:val="TableParagraph"/>
              <w:rPr>
                <w:b/>
              </w:rPr>
            </w:pPr>
            <w:r w:rsidRPr="009031E3">
              <w:rPr>
                <w:w w:val="95"/>
              </w:rPr>
              <w:t>Раздел7.</w:t>
            </w:r>
            <w:r w:rsidRPr="009031E3">
              <w:rPr>
                <w:b/>
                <w:w w:val="95"/>
              </w:rPr>
              <w:t>Орфографияи</w:t>
            </w:r>
            <w:r w:rsidRPr="009031E3">
              <w:rPr>
                <w:b/>
                <w:spacing w:val="-2"/>
                <w:w w:val="95"/>
              </w:rPr>
              <w:t>пунктуация</w:t>
            </w:r>
          </w:p>
        </w:tc>
      </w:tr>
      <w:tr w:rsidR="0066612A" w:rsidRPr="009031E3" w:rsidTr="000F0C0D">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2"/>
          <w:wAfter w:w="141" w:type="dxa"/>
          <w:trHeight w:val="930"/>
        </w:trPr>
        <w:tc>
          <w:tcPr>
            <w:tcW w:w="454" w:type="dxa"/>
            <w:tcBorders>
              <w:bottom w:val="nil"/>
            </w:tcBorders>
          </w:tcPr>
          <w:p w:rsidR="000B5288" w:rsidRPr="009031E3" w:rsidRDefault="00C10544" w:rsidP="005A0A0F">
            <w:pPr>
              <w:pStyle w:val="TableParagraph"/>
            </w:pPr>
            <w:r w:rsidRPr="009031E3">
              <w:rPr>
                <w:spacing w:val="-4"/>
              </w:rPr>
              <w:t>7.1.</w:t>
            </w:r>
          </w:p>
        </w:tc>
        <w:tc>
          <w:tcPr>
            <w:tcW w:w="5133" w:type="dxa"/>
            <w:gridSpan w:val="4"/>
            <w:tcBorders>
              <w:bottom w:val="nil"/>
            </w:tcBorders>
          </w:tcPr>
          <w:p w:rsidR="000B5288" w:rsidRPr="009031E3" w:rsidRDefault="00C10544" w:rsidP="005A0A0F">
            <w:pPr>
              <w:pStyle w:val="TableParagraph"/>
            </w:pPr>
            <w:r w:rsidRPr="009031E3">
              <w:rPr>
                <w:spacing w:val="-2"/>
              </w:rPr>
              <w:t xml:space="preserve">Повторение правилправописания, </w:t>
            </w:r>
            <w:r w:rsidRPr="009031E3">
              <w:t>изученных в 1-3</w:t>
            </w:r>
            <w:r w:rsidRPr="009031E3">
              <w:tab/>
            </w:r>
            <w:r w:rsidRPr="009031E3">
              <w:rPr>
                <w:spacing w:val="-2"/>
              </w:rPr>
              <w:t>классах</w:t>
            </w:r>
          </w:p>
        </w:tc>
        <w:tc>
          <w:tcPr>
            <w:tcW w:w="706" w:type="dxa"/>
            <w:gridSpan w:val="4"/>
            <w:tcBorders>
              <w:bottom w:val="nil"/>
            </w:tcBorders>
          </w:tcPr>
          <w:p w:rsidR="000B5288" w:rsidRPr="009031E3" w:rsidRDefault="00C10544" w:rsidP="005A0A0F">
            <w:pPr>
              <w:pStyle w:val="TableParagraph"/>
            </w:pPr>
            <w:r w:rsidRPr="009031E3">
              <w:rPr>
                <w:spacing w:val="-5"/>
              </w:rPr>
              <w:t>10</w:t>
            </w:r>
          </w:p>
        </w:tc>
        <w:tc>
          <w:tcPr>
            <w:tcW w:w="709" w:type="dxa"/>
            <w:gridSpan w:val="3"/>
            <w:tcBorders>
              <w:bottom w:val="nil"/>
            </w:tcBorders>
          </w:tcPr>
          <w:p w:rsidR="000B5288" w:rsidRPr="009031E3" w:rsidRDefault="00281FB2" w:rsidP="005A0A0F">
            <w:pPr>
              <w:pStyle w:val="TableParagraph"/>
            </w:pPr>
            <w:r>
              <w:t>2</w:t>
            </w:r>
          </w:p>
        </w:tc>
        <w:tc>
          <w:tcPr>
            <w:tcW w:w="712" w:type="dxa"/>
            <w:gridSpan w:val="3"/>
            <w:tcBorders>
              <w:bottom w:val="nil"/>
            </w:tcBorders>
          </w:tcPr>
          <w:p w:rsidR="000B5288" w:rsidRPr="009031E3" w:rsidRDefault="00C10544" w:rsidP="005A0A0F">
            <w:pPr>
              <w:pStyle w:val="TableParagraph"/>
            </w:pPr>
            <w:r w:rsidRPr="009031E3">
              <w:rPr>
                <w:w w:val="96"/>
              </w:rPr>
              <w:t>0</w:t>
            </w:r>
          </w:p>
        </w:tc>
        <w:tc>
          <w:tcPr>
            <w:tcW w:w="4252" w:type="dxa"/>
            <w:gridSpan w:val="6"/>
            <w:tcBorders>
              <w:bottom w:val="nil"/>
            </w:tcBorders>
          </w:tcPr>
          <w:p w:rsidR="00491EB7" w:rsidRDefault="00EE024C" w:rsidP="005A0A0F">
            <w:pPr>
              <w:jc w:val="both"/>
            </w:pPr>
            <w:r w:rsidRPr="1E077403">
              <w:t xml:space="preserve">Находить место орфограммы в слове и между словами на изученные правила. 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1E077403">
              <w:rPr>
                <w:b/>
                <w:bCs/>
              </w:rPr>
              <w:t>-</w:t>
            </w:r>
            <w:proofErr w:type="spellStart"/>
            <w:r w:rsidRPr="1E077403">
              <w:rPr>
                <w:b/>
                <w:bCs/>
                <w:i/>
                <w:iCs/>
              </w:rPr>
              <w:t>мя</w:t>
            </w:r>
            <w:proofErr w:type="spellEnd"/>
            <w:r w:rsidRPr="1E077403">
              <w:rPr>
                <w:i/>
                <w:iCs/>
              </w:rPr>
              <w:t xml:space="preserve">, </w:t>
            </w:r>
            <w:r w:rsidRPr="1E077403">
              <w:rPr>
                <w:b/>
                <w:bCs/>
                <w:i/>
                <w:iCs/>
              </w:rPr>
              <w:t>-</w:t>
            </w:r>
            <w:proofErr w:type="spellStart"/>
            <w:r w:rsidRPr="1E077403">
              <w:rPr>
                <w:b/>
                <w:bCs/>
                <w:i/>
                <w:iCs/>
              </w:rPr>
              <w:t>ий</w:t>
            </w:r>
            <w:proofErr w:type="spellEnd"/>
            <w:r w:rsidRPr="1E077403">
              <w:rPr>
                <w:i/>
                <w:iCs/>
              </w:rPr>
              <w:t xml:space="preserve">, </w:t>
            </w:r>
            <w:r w:rsidRPr="1E077403">
              <w:rPr>
                <w:b/>
                <w:bCs/>
                <w:i/>
                <w:iCs/>
              </w:rPr>
              <w:t>-</w:t>
            </w:r>
            <w:proofErr w:type="spellStart"/>
            <w:r w:rsidRPr="1E077403">
              <w:rPr>
                <w:b/>
                <w:bCs/>
                <w:i/>
                <w:iCs/>
              </w:rPr>
              <w:t>ие</w:t>
            </w:r>
            <w:proofErr w:type="spellEnd"/>
            <w:r w:rsidRPr="1E077403">
              <w:rPr>
                <w:i/>
                <w:iCs/>
              </w:rPr>
              <w:t xml:space="preserve">, </w:t>
            </w:r>
            <w:r w:rsidRPr="1E077403">
              <w:rPr>
                <w:b/>
                <w:bCs/>
                <w:i/>
                <w:iCs/>
              </w:rPr>
              <w:t>-</w:t>
            </w:r>
            <w:proofErr w:type="spellStart"/>
            <w:r w:rsidRPr="1E077403">
              <w:rPr>
                <w:b/>
                <w:bCs/>
                <w:i/>
                <w:iCs/>
              </w:rPr>
              <w:t>ия</w:t>
            </w:r>
            <w:proofErr w:type="spellEnd"/>
            <w:r w:rsidRPr="1E077403">
              <w:t xml:space="preserve">, а также кроме собственных имён существительных на </w:t>
            </w:r>
            <w:r w:rsidRPr="1E077403">
              <w:rPr>
                <w:b/>
                <w:bCs/>
              </w:rPr>
              <w:t>-</w:t>
            </w:r>
            <w:proofErr w:type="spellStart"/>
            <w:r w:rsidRPr="1E077403">
              <w:rPr>
                <w:b/>
                <w:bCs/>
                <w:i/>
                <w:iCs/>
              </w:rPr>
              <w:t>ов</w:t>
            </w:r>
            <w:proofErr w:type="spellEnd"/>
            <w:r w:rsidRPr="1E077403">
              <w:rPr>
                <w:i/>
                <w:iCs/>
              </w:rPr>
              <w:t xml:space="preserve">, </w:t>
            </w:r>
            <w:r w:rsidRPr="1E077403">
              <w:rPr>
                <w:b/>
                <w:bCs/>
                <w:i/>
                <w:iCs/>
              </w:rPr>
              <w:t>-ин</w:t>
            </w:r>
            <w:r w:rsidRPr="1E077403">
              <w:rPr>
                <w:i/>
                <w:iCs/>
              </w:rPr>
              <w:t xml:space="preserve">, </w:t>
            </w:r>
            <w:r w:rsidRPr="1E077403">
              <w:rPr>
                <w:b/>
                <w:bCs/>
                <w:i/>
                <w:iCs/>
              </w:rPr>
              <w:t>-</w:t>
            </w:r>
            <w:proofErr w:type="spellStart"/>
            <w:r w:rsidRPr="1E077403">
              <w:rPr>
                <w:b/>
                <w:bCs/>
                <w:i/>
                <w:iCs/>
              </w:rPr>
              <w:t>ий</w:t>
            </w:r>
            <w:proofErr w:type="spellEnd"/>
            <w:r w:rsidRPr="1E077403">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sidRPr="1E077403">
              <w:rPr>
                <w:b/>
                <w:bCs/>
              </w:rPr>
              <w:t>-</w:t>
            </w:r>
            <w:proofErr w:type="spellStart"/>
            <w:r w:rsidRPr="1E077403">
              <w:rPr>
                <w:b/>
                <w:bCs/>
                <w:i/>
                <w:iCs/>
              </w:rPr>
              <w:t>ться</w:t>
            </w:r>
            <w:r w:rsidRPr="1E077403">
              <w:rPr>
                <w:i/>
                <w:iCs/>
              </w:rPr>
              <w:t>и</w:t>
            </w:r>
            <w:proofErr w:type="spellEnd"/>
            <w:r w:rsidRPr="1E077403">
              <w:rPr>
                <w:i/>
                <w:iCs/>
              </w:rPr>
              <w:t xml:space="preserve"> </w:t>
            </w:r>
            <w:r w:rsidRPr="1E077403">
              <w:rPr>
                <w:b/>
                <w:bCs/>
                <w:i/>
                <w:iCs/>
              </w:rPr>
              <w:t>-</w:t>
            </w:r>
            <w:proofErr w:type="spellStart"/>
            <w:r w:rsidRPr="1E077403">
              <w:rPr>
                <w:b/>
                <w:bCs/>
                <w:i/>
                <w:iCs/>
              </w:rPr>
              <w:t>тся</w:t>
            </w:r>
            <w:proofErr w:type="spellEnd"/>
            <w:r w:rsidRPr="1E077403">
              <w:t>; безударные личные оконча</w:t>
            </w:r>
            <w:r w:rsidR="00491EB7">
              <w:t>ния глаголов.</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1E077403">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глаголов на </w:t>
            </w:r>
            <w:r w:rsidRPr="1E077403">
              <w:rPr>
                <w:b/>
                <w:bCs/>
              </w:rPr>
              <w:t>-</w:t>
            </w:r>
            <w:proofErr w:type="spellStart"/>
            <w:r w:rsidRPr="1E077403">
              <w:rPr>
                <w:b/>
                <w:bCs/>
                <w:i/>
                <w:iCs/>
              </w:rPr>
              <w:t>ться</w:t>
            </w:r>
            <w:proofErr w:type="spellEnd"/>
            <w:r w:rsidRPr="1E077403">
              <w:rPr>
                <w:b/>
                <w:bCs/>
                <w:i/>
                <w:iCs/>
              </w:rPr>
              <w:t xml:space="preserve"> и -</w:t>
            </w:r>
            <w:proofErr w:type="spellStart"/>
            <w:r w:rsidRPr="1E077403">
              <w:rPr>
                <w:b/>
                <w:bCs/>
                <w:i/>
                <w:iCs/>
              </w:rPr>
              <w:t>тся</w:t>
            </w:r>
            <w:proofErr w:type="spellEnd"/>
            <w:r w:rsidRPr="1E077403">
              <w:rPr>
                <w:b/>
                <w:bCs/>
              </w:rPr>
              <w:t xml:space="preserve">, </w:t>
            </w:r>
            <w:r w:rsidRPr="1E077403">
              <w:t>безударных личных окончаний глаголов.</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w:t>
            </w:r>
            <w:r w:rsidRPr="67061C7C">
              <w:rPr>
                <w:color w:val="000000" w:themeColor="text1"/>
              </w:rPr>
              <w:lastRenderedPageBreak/>
              <w:t>распределенной деятельности.</w:t>
            </w:r>
          </w:p>
          <w:p w:rsidR="000B5288" w:rsidRPr="009031E3" w:rsidRDefault="000B5288" w:rsidP="005A0A0F">
            <w:pPr>
              <w:jc w:val="both"/>
            </w:pPr>
          </w:p>
        </w:tc>
        <w:tc>
          <w:tcPr>
            <w:tcW w:w="1843" w:type="dxa"/>
            <w:gridSpan w:val="8"/>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30" w:type="dxa"/>
            <w:gridSpan w:val="3"/>
            <w:tcBorders>
              <w:bottom w:val="nil"/>
            </w:tcBorders>
          </w:tcPr>
          <w:p w:rsidR="00BB6F5B" w:rsidRDefault="00BB6F5B" w:rsidP="005A0A0F">
            <w:pPr>
              <w:pStyle w:val="TableParagraph"/>
            </w:pPr>
            <w:r w:rsidRPr="009031E3">
              <w:rPr>
                <w:color w:val="0000FF"/>
                <w:spacing w:val="-2"/>
                <w:u w:val="single" w:color="0F0FFB"/>
              </w:rPr>
              <w:t>https://resh.edu.ru/</w:t>
            </w:r>
            <w:hyperlink r:id="rId33">
              <w:r w:rsidRPr="009031E3">
                <w:rPr>
                  <w:spacing w:val="-2"/>
                </w:rPr>
                <w:t>http://368-dist.ru/</w:t>
              </w:r>
            </w:hyperlink>
          </w:p>
          <w:p w:rsidR="000B5288" w:rsidRPr="009031E3" w:rsidRDefault="000B5288" w:rsidP="005A0A0F">
            <w:pPr>
              <w:pStyle w:val="TableParagraph"/>
            </w:pPr>
          </w:p>
        </w:tc>
      </w:tr>
      <w:tr w:rsidR="00491EB7" w:rsidRPr="009031E3" w:rsidTr="008D5FB1">
        <w:trPr>
          <w:gridAfter w:val="1"/>
          <w:wAfter w:w="131" w:type="dxa"/>
          <w:trHeight w:val="348"/>
        </w:trPr>
        <w:tc>
          <w:tcPr>
            <w:tcW w:w="454" w:type="dxa"/>
            <w:tcBorders>
              <w:bottom w:val="nil"/>
            </w:tcBorders>
          </w:tcPr>
          <w:p w:rsidR="00491EB7" w:rsidRPr="009031E3" w:rsidRDefault="00491EB7" w:rsidP="005A0A0F">
            <w:pPr>
              <w:pStyle w:val="TableParagraph"/>
            </w:pPr>
            <w:r w:rsidRPr="009031E3">
              <w:rPr>
                <w:spacing w:val="-4"/>
              </w:rPr>
              <w:lastRenderedPageBreak/>
              <w:t>7.2.</w:t>
            </w:r>
          </w:p>
        </w:tc>
        <w:tc>
          <w:tcPr>
            <w:tcW w:w="5133" w:type="dxa"/>
            <w:gridSpan w:val="4"/>
            <w:vMerge w:val="restart"/>
          </w:tcPr>
          <w:p w:rsidR="00491EB7" w:rsidRPr="00EE024C" w:rsidRDefault="00491EB7" w:rsidP="005A0A0F">
            <w:pPr>
              <w:pStyle w:val="TableParagraph"/>
            </w:pPr>
            <w:r w:rsidRPr="00EE024C">
              <w:t>Формирование орфографической</w:t>
            </w:r>
          </w:p>
          <w:p w:rsidR="00491EB7" w:rsidRPr="00EE024C" w:rsidRDefault="00491EB7" w:rsidP="005A0A0F">
            <w:pPr>
              <w:pStyle w:val="TableParagraph"/>
            </w:pPr>
            <w:r w:rsidRPr="00EE024C">
              <w:t>зоркости: осознание места возможного возникновения орфографической</w:t>
            </w:r>
          </w:p>
          <w:p w:rsidR="00491EB7" w:rsidRPr="00EE024C" w:rsidRDefault="00491EB7" w:rsidP="005A0A0F">
            <w:pPr>
              <w:pStyle w:val="TableParagraph"/>
            </w:pPr>
            <w:r w:rsidRPr="00EE024C">
              <w:t>ошибки, использование различных</w:t>
            </w:r>
          </w:p>
          <w:p w:rsidR="00491EB7" w:rsidRPr="00EE024C" w:rsidRDefault="00491EB7" w:rsidP="005A0A0F">
            <w:pPr>
              <w:pStyle w:val="TableParagraph"/>
            </w:pPr>
            <w:r w:rsidRPr="00EE024C">
              <w:t>способов решенияорфографической задачи в зависимостиот местаорфограммы в слове.</w:t>
            </w:r>
          </w:p>
        </w:tc>
        <w:tc>
          <w:tcPr>
            <w:tcW w:w="706" w:type="dxa"/>
            <w:gridSpan w:val="4"/>
            <w:tcBorders>
              <w:bottom w:val="nil"/>
            </w:tcBorders>
          </w:tcPr>
          <w:p w:rsidR="00491EB7" w:rsidRPr="009031E3" w:rsidRDefault="00491EB7" w:rsidP="005A0A0F">
            <w:pPr>
              <w:pStyle w:val="TableParagraph"/>
            </w:pPr>
            <w:r w:rsidRPr="009031E3">
              <w:rPr>
                <w:spacing w:val="-5"/>
              </w:rPr>
              <w:t>15</w:t>
            </w:r>
          </w:p>
        </w:tc>
        <w:tc>
          <w:tcPr>
            <w:tcW w:w="709" w:type="dxa"/>
            <w:gridSpan w:val="3"/>
            <w:tcBorders>
              <w:bottom w:val="nil"/>
            </w:tcBorders>
          </w:tcPr>
          <w:p w:rsidR="00491EB7" w:rsidRPr="009031E3" w:rsidRDefault="00281FB2" w:rsidP="005A0A0F">
            <w:pPr>
              <w:pStyle w:val="TableParagraph"/>
            </w:pPr>
            <w:r>
              <w:rPr>
                <w:w w:val="102"/>
              </w:rPr>
              <w:t>1</w:t>
            </w:r>
          </w:p>
        </w:tc>
        <w:tc>
          <w:tcPr>
            <w:tcW w:w="712" w:type="dxa"/>
            <w:gridSpan w:val="3"/>
            <w:tcBorders>
              <w:bottom w:val="nil"/>
            </w:tcBorders>
          </w:tcPr>
          <w:p w:rsidR="00491EB7" w:rsidRPr="009031E3" w:rsidRDefault="00491EB7" w:rsidP="005A0A0F">
            <w:pPr>
              <w:pStyle w:val="TableParagraph"/>
            </w:pPr>
            <w:r w:rsidRPr="009031E3">
              <w:rPr>
                <w:w w:val="96"/>
              </w:rPr>
              <w:t>0</w:t>
            </w:r>
          </w:p>
        </w:tc>
        <w:tc>
          <w:tcPr>
            <w:tcW w:w="4252" w:type="dxa"/>
            <w:gridSpan w:val="6"/>
            <w:tcBorders>
              <w:bottom w:val="nil"/>
            </w:tcBorders>
          </w:tcPr>
          <w:p w:rsidR="00491EB7" w:rsidRPr="00EC02A2" w:rsidRDefault="00491EB7" w:rsidP="005A0A0F">
            <w:pPr>
              <w:jc w:val="both"/>
              <w:rPr>
                <w:b/>
                <w:bCs/>
              </w:rPr>
            </w:pPr>
            <w:r w:rsidRPr="1E077403">
              <w:t>Правильно списывать тексты объёмом не более 85 слов.</w:t>
            </w:r>
          </w:p>
          <w:p w:rsidR="00491EB7" w:rsidRPr="00EC02A2" w:rsidRDefault="00491EB7" w:rsidP="005A0A0F">
            <w:pPr>
              <w:jc w:val="both"/>
              <w:rPr>
                <w:b/>
                <w:bCs/>
              </w:rPr>
            </w:pPr>
            <w:r w:rsidRPr="00EC02A2">
              <w:t>Писать под диктовку тексты объёмом не более 80 слов с учётом изученных правил правописания.</w:t>
            </w:r>
          </w:p>
          <w:p w:rsidR="00491EB7" w:rsidRPr="009031E3" w:rsidRDefault="00491EB7" w:rsidP="005A0A0F">
            <w:pPr>
              <w:pStyle w:val="TableParagraph"/>
            </w:pPr>
            <w:r w:rsidRPr="5D897706">
              <w:t>Находить и исправлять орфографические ошибки на изученные правила, описки</w:t>
            </w:r>
          </w:p>
        </w:tc>
        <w:tc>
          <w:tcPr>
            <w:tcW w:w="1843" w:type="dxa"/>
            <w:gridSpan w:val="8"/>
            <w:tcBorders>
              <w:bottom w:val="nil"/>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491EB7" w:rsidRPr="009031E3" w:rsidRDefault="00491EB7" w:rsidP="005A0A0F">
            <w:pPr>
              <w:pStyle w:val="TableParagraph"/>
            </w:pPr>
          </w:p>
        </w:tc>
        <w:tc>
          <w:tcPr>
            <w:tcW w:w="1840" w:type="dxa"/>
            <w:gridSpan w:val="4"/>
            <w:tcBorders>
              <w:bottom w:val="nil"/>
            </w:tcBorders>
          </w:tcPr>
          <w:p w:rsidR="00BB6F5B" w:rsidRDefault="00BB6F5B" w:rsidP="005A0A0F">
            <w:pPr>
              <w:pStyle w:val="TableParagraph"/>
            </w:pPr>
            <w:r w:rsidRPr="009031E3">
              <w:rPr>
                <w:color w:val="0000FF"/>
                <w:spacing w:val="-2"/>
                <w:u w:val="single" w:color="0F0FFB"/>
              </w:rPr>
              <w:t>https://resh.edu.ru/</w:t>
            </w:r>
            <w:hyperlink r:id="rId34">
              <w:r w:rsidRPr="009031E3">
                <w:rPr>
                  <w:spacing w:val="-2"/>
                </w:rPr>
                <w:t>http://368-dist.ru/</w:t>
              </w:r>
            </w:hyperlink>
          </w:p>
          <w:p w:rsidR="00491EB7" w:rsidRPr="009031E3" w:rsidRDefault="00491EB7" w:rsidP="005A0A0F">
            <w:pPr>
              <w:pStyle w:val="TableParagraph"/>
            </w:pPr>
          </w:p>
        </w:tc>
      </w:tr>
      <w:tr w:rsidR="00491EB7" w:rsidRPr="009031E3" w:rsidTr="008D5FB1">
        <w:trPr>
          <w:gridAfter w:val="1"/>
          <w:wAfter w:w="131" w:type="dxa"/>
          <w:trHeight w:val="583"/>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2"/>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86"/>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1"/>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290"/>
        </w:trPr>
        <w:tc>
          <w:tcPr>
            <w:tcW w:w="454" w:type="dxa"/>
            <w:tcBorders>
              <w:top w:val="nil"/>
              <w:bottom w:val="nil"/>
            </w:tcBorders>
          </w:tcPr>
          <w:p w:rsidR="00491EB7" w:rsidRPr="009031E3" w:rsidRDefault="00491EB7" w:rsidP="005A0A0F">
            <w:pPr>
              <w:pStyle w:val="TableParagraph"/>
            </w:pPr>
          </w:p>
        </w:tc>
        <w:tc>
          <w:tcPr>
            <w:tcW w:w="5133" w:type="dxa"/>
            <w:gridSpan w:val="4"/>
            <w:vMerge/>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491EB7" w:rsidRPr="009031E3" w:rsidTr="008D5FB1">
        <w:trPr>
          <w:gridAfter w:val="1"/>
          <w:wAfter w:w="131" w:type="dxa"/>
          <w:trHeight w:val="612"/>
        </w:trPr>
        <w:tc>
          <w:tcPr>
            <w:tcW w:w="454" w:type="dxa"/>
            <w:tcBorders>
              <w:top w:val="nil"/>
              <w:bottom w:val="nil"/>
            </w:tcBorders>
          </w:tcPr>
          <w:p w:rsidR="00491EB7" w:rsidRPr="009031E3" w:rsidRDefault="00491EB7" w:rsidP="005A0A0F">
            <w:pPr>
              <w:pStyle w:val="TableParagraph"/>
            </w:pPr>
          </w:p>
        </w:tc>
        <w:tc>
          <w:tcPr>
            <w:tcW w:w="5133" w:type="dxa"/>
            <w:gridSpan w:val="4"/>
            <w:vMerge/>
            <w:tcBorders>
              <w:bottom w:val="nil"/>
            </w:tcBorders>
          </w:tcPr>
          <w:p w:rsidR="00491EB7" w:rsidRPr="00EE024C" w:rsidRDefault="00491EB7" w:rsidP="005A0A0F">
            <w:pPr>
              <w:pStyle w:val="TableParagraph"/>
            </w:pPr>
          </w:p>
        </w:tc>
        <w:tc>
          <w:tcPr>
            <w:tcW w:w="706" w:type="dxa"/>
            <w:gridSpan w:val="4"/>
            <w:tcBorders>
              <w:top w:val="nil"/>
              <w:bottom w:val="nil"/>
            </w:tcBorders>
          </w:tcPr>
          <w:p w:rsidR="00491EB7" w:rsidRPr="009031E3" w:rsidRDefault="00491EB7" w:rsidP="005A0A0F">
            <w:pPr>
              <w:pStyle w:val="TableParagraph"/>
            </w:pPr>
          </w:p>
        </w:tc>
        <w:tc>
          <w:tcPr>
            <w:tcW w:w="709" w:type="dxa"/>
            <w:gridSpan w:val="3"/>
            <w:tcBorders>
              <w:top w:val="nil"/>
              <w:bottom w:val="nil"/>
            </w:tcBorders>
          </w:tcPr>
          <w:p w:rsidR="00491EB7" w:rsidRPr="009031E3" w:rsidRDefault="00491EB7" w:rsidP="005A0A0F">
            <w:pPr>
              <w:pStyle w:val="TableParagraph"/>
            </w:pPr>
          </w:p>
        </w:tc>
        <w:tc>
          <w:tcPr>
            <w:tcW w:w="712" w:type="dxa"/>
            <w:gridSpan w:val="3"/>
            <w:tcBorders>
              <w:top w:val="nil"/>
              <w:bottom w:val="nil"/>
            </w:tcBorders>
          </w:tcPr>
          <w:p w:rsidR="00491EB7" w:rsidRPr="009031E3" w:rsidRDefault="00491EB7" w:rsidP="005A0A0F">
            <w:pPr>
              <w:pStyle w:val="TableParagraph"/>
            </w:pPr>
          </w:p>
        </w:tc>
        <w:tc>
          <w:tcPr>
            <w:tcW w:w="4252" w:type="dxa"/>
            <w:gridSpan w:val="6"/>
            <w:tcBorders>
              <w:top w:val="nil"/>
              <w:bottom w:val="nil"/>
            </w:tcBorders>
          </w:tcPr>
          <w:p w:rsidR="00491EB7" w:rsidRPr="009031E3" w:rsidRDefault="00491EB7" w:rsidP="005A0A0F">
            <w:pPr>
              <w:pStyle w:val="TableParagraph"/>
            </w:pPr>
          </w:p>
        </w:tc>
        <w:tc>
          <w:tcPr>
            <w:tcW w:w="1843" w:type="dxa"/>
            <w:gridSpan w:val="8"/>
            <w:tcBorders>
              <w:top w:val="nil"/>
              <w:bottom w:val="nil"/>
            </w:tcBorders>
          </w:tcPr>
          <w:p w:rsidR="00491EB7" w:rsidRPr="009031E3" w:rsidRDefault="00491EB7" w:rsidP="005A0A0F">
            <w:pPr>
              <w:pStyle w:val="TableParagraph"/>
            </w:pPr>
          </w:p>
        </w:tc>
        <w:tc>
          <w:tcPr>
            <w:tcW w:w="1840" w:type="dxa"/>
            <w:gridSpan w:val="4"/>
            <w:tcBorders>
              <w:top w:val="nil"/>
              <w:bottom w:val="nil"/>
            </w:tcBorders>
          </w:tcPr>
          <w:p w:rsidR="00491EB7" w:rsidRPr="009031E3" w:rsidRDefault="00491EB7" w:rsidP="005A0A0F">
            <w:pPr>
              <w:pStyle w:val="TableParagraph"/>
            </w:pPr>
          </w:p>
        </w:tc>
      </w:tr>
      <w:tr w:rsidR="0066612A" w:rsidRPr="009031E3" w:rsidTr="000F0C0D">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131" w:type="dxa"/>
          <w:trHeight w:val="1818"/>
        </w:trPr>
        <w:tc>
          <w:tcPr>
            <w:tcW w:w="454" w:type="dxa"/>
            <w:tcBorders>
              <w:bottom w:val="single" w:sz="4" w:space="0" w:color="auto"/>
            </w:tcBorders>
          </w:tcPr>
          <w:p w:rsidR="000B5288" w:rsidRPr="009031E3" w:rsidRDefault="00C10544" w:rsidP="005A0A0F">
            <w:pPr>
              <w:pStyle w:val="TableParagraph"/>
            </w:pPr>
            <w:r w:rsidRPr="009031E3">
              <w:rPr>
                <w:spacing w:val="-4"/>
              </w:rPr>
              <w:lastRenderedPageBreak/>
              <w:t>7.3.</w:t>
            </w:r>
          </w:p>
        </w:tc>
        <w:tc>
          <w:tcPr>
            <w:tcW w:w="5133" w:type="dxa"/>
            <w:gridSpan w:val="4"/>
            <w:tcBorders>
              <w:bottom w:val="single" w:sz="4" w:space="0" w:color="auto"/>
            </w:tcBorders>
          </w:tcPr>
          <w:p w:rsidR="000B5288" w:rsidRPr="00EE024C" w:rsidRDefault="00C10544" w:rsidP="005A0A0F">
            <w:pPr>
              <w:pStyle w:val="TableParagraph"/>
            </w:pPr>
            <w:r w:rsidRPr="00EE024C">
              <w:t>Использование орфографического словаря для определения (уточнения) написания слова. Формирование действия</w:t>
            </w:r>
          </w:p>
          <w:p w:rsidR="000B5288" w:rsidRPr="00EE024C" w:rsidRDefault="00C10544" w:rsidP="005A0A0F">
            <w:pPr>
              <w:pStyle w:val="TableParagraph"/>
            </w:pPr>
            <w:r w:rsidRPr="00EE024C">
              <w:t>контроля при проверке собственных и предложенных текстов.</w:t>
            </w:r>
          </w:p>
        </w:tc>
        <w:tc>
          <w:tcPr>
            <w:tcW w:w="706" w:type="dxa"/>
            <w:gridSpan w:val="4"/>
            <w:tcBorders>
              <w:bottom w:val="single" w:sz="4" w:space="0" w:color="auto"/>
            </w:tcBorders>
          </w:tcPr>
          <w:p w:rsidR="000B5288" w:rsidRPr="009031E3" w:rsidRDefault="00C10544" w:rsidP="005A0A0F">
            <w:pPr>
              <w:pStyle w:val="TableParagraph"/>
            </w:pPr>
            <w:r w:rsidRPr="009031E3">
              <w:rPr>
                <w:w w:val="104"/>
              </w:rPr>
              <w:t>6</w:t>
            </w:r>
          </w:p>
        </w:tc>
        <w:tc>
          <w:tcPr>
            <w:tcW w:w="709" w:type="dxa"/>
            <w:gridSpan w:val="3"/>
            <w:tcBorders>
              <w:bottom w:val="single" w:sz="4" w:space="0" w:color="auto"/>
            </w:tcBorders>
          </w:tcPr>
          <w:p w:rsidR="000B5288" w:rsidRPr="009031E3" w:rsidRDefault="00C10544" w:rsidP="005A0A0F">
            <w:pPr>
              <w:pStyle w:val="TableParagraph"/>
            </w:pPr>
            <w:r w:rsidRPr="009031E3">
              <w:rPr>
                <w:w w:val="105"/>
              </w:rPr>
              <w:t>0</w:t>
            </w:r>
          </w:p>
        </w:tc>
        <w:tc>
          <w:tcPr>
            <w:tcW w:w="712" w:type="dxa"/>
            <w:gridSpan w:val="3"/>
            <w:tcBorders>
              <w:bottom w:val="single" w:sz="4" w:space="0" w:color="auto"/>
            </w:tcBorders>
          </w:tcPr>
          <w:p w:rsidR="000B5288" w:rsidRPr="009031E3" w:rsidRDefault="00962D85" w:rsidP="005A0A0F">
            <w:pPr>
              <w:pStyle w:val="TableParagraph"/>
            </w:pPr>
            <w:r>
              <w:rPr>
                <w:w w:val="86"/>
              </w:rPr>
              <w:t>0</w:t>
            </w:r>
          </w:p>
        </w:tc>
        <w:tc>
          <w:tcPr>
            <w:tcW w:w="4252" w:type="dxa"/>
            <w:gridSpan w:val="6"/>
            <w:tcBorders>
              <w:bottom w:val="single" w:sz="4" w:space="0" w:color="auto"/>
            </w:tcBorders>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gridSpan w:val="8"/>
            <w:tcBorders>
              <w:bottom w:val="single" w:sz="4" w:space="0" w:color="auto"/>
            </w:tcBorders>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0" w:type="dxa"/>
            <w:gridSpan w:val="4"/>
            <w:tcBorders>
              <w:bottom w:val="single" w:sz="4" w:space="0" w:color="auto"/>
            </w:tcBorders>
          </w:tcPr>
          <w:p w:rsidR="00BB6F5B" w:rsidRDefault="00BB6F5B" w:rsidP="005A0A0F">
            <w:pPr>
              <w:pStyle w:val="TableParagraph"/>
            </w:pPr>
            <w:r w:rsidRPr="009031E3">
              <w:rPr>
                <w:color w:val="0000FF"/>
                <w:spacing w:val="-2"/>
                <w:u w:val="single" w:color="0F0FFB"/>
              </w:rPr>
              <w:t>https://resh.edu.ru/</w:t>
            </w:r>
            <w:hyperlink r:id="rId35">
              <w:r w:rsidRPr="009031E3">
                <w:rPr>
                  <w:spacing w:val="-2"/>
                </w:rPr>
                <w:t>http://368-dist.ru/</w:t>
              </w:r>
            </w:hyperlink>
          </w:p>
          <w:p w:rsidR="000B5288" w:rsidRPr="009031E3" w:rsidRDefault="000B5288" w:rsidP="005A0A0F">
            <w:pPr>
              <w:pStyle w:val="TableParagraph"/>
            </w:pPr>
          </w:p>
        </w:tc>
      </w:tr>
    </w:tbl>
    <w:p w:rsidR="000B5288" w:rsidRPr="009031E3" w:rsidRDefault="000B5288" w:rsidP="005A0A0F">
      <w:pPr>
        <w:pStyle w:val="TableParagraph"/>
      </w:pPr>
    </w:p>
    <w:tbl>
      <w:tblPr>
        <w:tblStyle w:val="TableNormal"/>
        <w:tblW w:w="0" w:type="auto"/>
        <w:tblInd w:w="658" w:type="dxa"/>
        <w:tblBorders>
          <w:top w:val="single" w:sz="6" w:space="0" w:color="181818"/>
          <w:left w:val="single" w:sz="6" w:space="0" w:color="181818"/>
          <w:bottom w:val="single" w:sz="6" w:space="0" w:color="181818"/>
          <w:right w:val="single" w:sz="6" w:space="0" w:color="181818"/>
          <w:insideH w:val="single" w:sz="6" w:space="0" w:color="181818"/>
          <w:insideV w:val="single" w:sz="6" w:space="0" w:color="181818"/>
        </w:tblBorders>
        <w:tblLayout w:type="fixed"/>
        <w:tblLook w:val="01E0" w:firstRow="1" w:lastRow="1" w:firstColumn="1" w:lastColumn="1" w:noHBand="0" w:noVBand="0"/>
      </w:tblPr>
      <w:tblGrid>
        <w:gridCol w:w="484"/>
        <w:gridCol w:w="5103"/>
        <w:gridCol w:w="713"/>
        <w:gridCol w:w="713"/>
        <w:gridCol w:w="701"/>
        <w:gridCol w:w="4252"/>
        <w:gridCol w:w="1843"/>
        <w:gridCol w:w="1765"/>
        <w:gridCol w:w="78"/>
        <w:gridCol w:w="21"/>
      </w:tblGrid>
      <w:tr w:rsidR="00491EB7" w:rsidRPr="009031E3" w:rsidTr="008D5FB1">
        <w:trPr>
          <w:trHeight w:val="349"/>
        </w:trPr>
        <w:tc>
          <w:tcPr>
            <w:tcW w:w="484" w:type="dxa"/>
            <w:tcBorders>
              <w:bottom w:val="nil"/>
            </w:tcBorders>
          </w:tcPr>
          <w:p w:rsidR="00491EB7" w:rsidRPr="009031E3" w:rsidRDefault="00491EB7" w:rsidP="005A0A0F">
            <w:pPr>
              <w:pStyle w:val="TableParagraph"/>
            </w:pPr>
            <w:r w:rsidRPr="009031E3">
              <w:rPr>
                <w:spacing w:val="-4"/>
              </w:rPr>
              <w:t>7.4.</w:t>
            </w:r>
          </w:p>
        </w:tc>
        <w:tc>
          <w:tcPr>
            <w:tcW w:w="5103" w:type="dxa"/>
          </w:tcPr>
          <w:p w:rsidR="00491EB7" w:rsidRPr="00EE024C" w:rsidRDefault="00491EB7" w:rsidP="005A0A0F">
            <w:pPr>
              <w:pStyle w:val="TableParagraph"/>
            </w:pPr>
            <w:r w:rsidRPr="00EE024C">
              <w:t>Ознакомление с правилами</w:t>
            </w:r>
          </w:p>
          <w:p w:rsidR="00491EB7" w:rsidRPr="00EE024C" w:rsidRDefault="00491EB7" w:rsidP="005A0A0F">
            <w:pPr>
              <w:pStyle w:val="TableParagraph"/>
            </w:pPr>
            <w:r w:rsidRPr="00EE024C">
              <w:t>правописания и их применение:- безударные падежные окончания имён</w:t>
            </w:r>
          </w:p>
          <w:p w:rsidR="00491EB7" w:rsidRPr="00EE024C" w:rsidRDefault="00491EB7" w:rsidP="005A0A0F">
            <w:pPr>
              <w:pStyle w:val="TableParagraph"/>
            </w:pPr>
            <w:r w:rsidRPr="00EE024C">
              <w:t>существительных (кроме</w:t>
            </w:r>
          </w:p>
          <w:p w:rsidR="00491EB7" w:rsidRPr="00EE024C" w:rsidRDefault="00491EB7" w:rsidP="005A0A0F">
            <w:pPr>
              <w:pStyle w:val="TableParagraph"/>
            </w:pPr>
            <w:r w:rsidRPr="00EE024C">
              <w:t>существительных на -</w:t>
            </w:r>
            <w:proofErr w:type="spellStart"/>
            <w:r w:rsidRPr="00EE024C">
              <w:t>мя</w:t>
            </w:r>
            <w:proofErr w:type="spellEnd"/>
            <w:r w:rsidRPr="00EE024C">
              <w:t>, -</w:t>
            </w:r>
            <w:proofErr w:type="spellStart"/>
            <w:r w:rsidRPr="00EE024C">
              <w:t>ий</w:t>
            </w:r>
            <w:proofErr w:type="spellEnd"/>
            <w:r w:rsidRPr="00EE024C">
              <w:t xml:space="preserve">, </w:t>
            </w:r>
            <w:r>
              <w:t>-</w:t>
            </w:r>
            <w:proofErr w:type="spellStart"/>
            <w:r>
              <w:t>н</w:t>
            </w:r>
            <w:r w:rsidRPr="00EE024C">
              <w:t>e</w:t>
            </w:r>
            <w:proofErr w:type="spellEnd"/>
            <w:r w:rsidRPr="00EE024C">
              <w:t>, -</w:t>
            </w:r>
            <w:proofErr w:type="spellStart"/>
            <w:r w:rsidRPr="00EE024C">
              <w:t>ия</w:t>
            </w:r>
            <w:proofErr w:type="spellEnd"/>
            <w:r w:rsidRPr="00EE024C">
              <w:t>, а также кроме собственных имён</w:t>
            </w:r>
          </w:p>
          <w:p w:rsidR="00491EB7" w:rsidRPr="00EE024C" w:rsidRDefault="00491EB7" w:rsidP="005A0A0F">
            <w:pPr>
              <w:pStyle w:val="TableParagraph"/>
            </w:pPr>
            <w:r w:rsidRPr="00EE024C">
              <w:t>существительных на -</w:t>
            </w:r>
            <w:proofErr w:type="spellStart"/>
            <w:r w:rsidRPr="00EE024C">
              <w:t>ов</w:t>
            </w:r>
            <w:proofErr w:type="spellEnd"/>
            <w:r w:rsidRPr="00EE024C">
              <w:t>, -ин, -</w:t>
            </w:r>
            <w:proofErr w:type="spellStart"/>
            <w:r w:rsidRPr="00EE024C">
              <w:t>ий</w:t>
            </w:r>
            <w:proofErr w:type="spellEnd"/>
            <w:r w:rsidRPr="00EE024C">
              <w:t>);</w:t>
            </w:r>
          </w:p>
          <w:p w:rsidR="00491EB7" w:rsidRPr="00EE024C" w:rsidRDefault="00491EB7" w:rsidP="005A0A0F">
            <w:pPr>
              <w:pStyle w:val="TableParagraph"/>
            </w:pPr>
            <w:r w:rsidRPr="00EE024C">
              <w:t>- безударные падежные окончания имён</w:t>
            </w:r>
          </w:p>
          <w:p w:rsidR="00491EB7" w:rsidRPr="00EE024C" w:rsidRDefault="00491EB7" w:rsidP="005A0A0F">
            <w:pPr>
              <w:pStyle w:val="TableParagraph"/>
            </w:pPr>
            <w:r w:rsidRPr="00EE024C">
              <w:t>прилагательных;- мягкий знак после</w:t>
            </w:r>
          </w:p>
          <w:p w:rsidR="00491EB7" w:rsidRPr="00EE024C" w:rsidRDefault="00491EB7" w:rsidP="005A0A0F">
            <w:pPr>
              <w:pStyle w:val="TableParagraph"/>
            </w:pPr>
            <w:r w:rsidRPr="00EE024C">
              <w:t>шипящих на конце глаголов в форме 2-гo</w:t>
            </w:r>
          </w:p>
          <w:p w:rsidR="00491EB7" w:rsidRPr="00EE024C" w:rsidRDefault="00491EB7" w:rsidP="005A0A0F">
            <w:pPr>
              <w:pStyle w:val="TableParagraph"/>
            </w:pPr>
            <w:r w:rsidRPr="00EE024C">
              <w:t>лица единственного числа;</w:t>
            </w:r>
          </w:p>
          <w:p w:rsidR="00491EB7" w:rsidRPr="00EE024C" w:rsidRDefault="00491EB7" w:rsidP="005A0A0F">
            <w:pPr>
              <w:pStyle w:val="TableParagraph"/>
            </w:pPr>
            <w:r w:rsidRPr="00EE024C">
              <w:t>- наличие или отсутствие мягкого знака в</w:t>
            </w:r>
          </w:p>
          <w:p w:rsidR="00491EB7" w:rsidRPr="00EE024C" w:rsidRDefault="00491EB7" w:rsidP="005A0A0F">
            <w:pPr>
              <w:pStyle w:val="TableParagraph"/>
            </w:pPr>
            <w:r w:rsidRPr="00EE024C">
              <w:t>глаголах на -</w:t>
            </w:r>
            <w:proofErr w:type="spellStart"/>
            <w:r w:rsidRPr="00EE024C">
              <w:t>тьсяи-</w:t>
            </w:r>
            <w:r>
              <w:t>тс</w:t>
            </w:r>
            <w:r w:rsidRPr="00EE024C">
              <w:t>я</w:t>
            </w:r>
            <w:proofErr w:type="spellEnd"/>
            <w:r w:rsidRPr="00EE024C">
              <w:t>;</w:t>
            </w:r>
          </w:p>
          <w:p w:rsidR="00491EB7" w:rsidRPr="00EE024C" w:rsidRDefault="00491EB7" w:rsidP="005A0A0F">
            <w:pPr>
              <w:pStyle w:val="TableParagraph"/>
            </w:pPr>
            <w:r w:rsidRPr="00EE024C">
              <w:t>- безударные личные окончания</w:t>
            </w:r>
          </w:p>
          <w:p w:rsidR="00491EB7" w:rsidRPr="00EE024C" w:rsidRDefault="00491EB7" w:rsidP="005A0A0F">
            <w:pPr>
              <w:pStyle w:val="TableParagraph"/>
            </w:pPr>
            <w:r w:rsidRPr="00EE024C">
              <w:t>глаголов; знаки препинания в</w:t>
            </w:r>
          </w:p>
          <w:p w:rsidR="00491EB7" w:rsidRPr="00EE024C" w:rsidRDefault="00491EB7" w:rsidP="005A0A0F">
            <w:pPr>
              <w:pStyle w:val="TableParagraph"/>
            </w:pPr>
            <w:r w:rsidRPr="00EE024C">
              <w:t>предложениях с однородными членами,</w:t>
            </w:r>
          </w:p>
          <w:p w:rsidR="00491EB7" w:rsidRPr="00EE024C" w:rsidRDefault="00491EB7" w:rsidP="005A0A0F">
            <w:pPr>
              <w:pStyle w:val="TableParagraph"/>
            </w:pPr>
            <w:r w:rsidRPr="00EE024C">
              <w:t>соединёнными союзами и, а, но, и без</w:t>
            </w:r>
          </w:p>
          <w:p w:rsidR="00491EB7" w:rsidRPr="00EE024C" w:rsidRDefault="00491EB7" w:rsidP="005A0A0F">
            <w:pPr>
              <w:pStyle w:val="TableParagraph"/>
            </w:pPr>
            <w:r>
              <w:rPr>
                <w:spacing w:val="-2"/>
              </w:rPr>
              <w:t>союзов.</w:t>
            </w:r>
          </w:p>
        </w:tc>
        <w:tc>
          <w:tcPr>
            <w:tcW w:w="713" w:type="dxa"/>
            <w:tcBorders>
              <w:bottom w:val="nil"/>
            </w:tcBorders>
          </w:tcPr>
          <w:p w:rsidR="00491EB7" w:rsidRPr="009031E3" w:rsidRDefault="00491EB7" w:rsidP="005A0A0F">
            <w:pPr>
              <w:pStyle w:val="TableParagraph"/>
            </w:pPr>
            <w:r w:rsidRPr="009031E3">
              <w:rPr>
                <w:spacing w:val="-5"/>
              </w:rPr>
              <w:t>13</w:t>
            </w:r>
          </w:p>
        </w:tc>
        <w:tc>
          <w:tcPr>
            <w:tcW w:w="713" w:type="dxa"/>
            <w:tcBorders>
              <w:bottom w:val="nil"/>
            </w:tcBorders>
          </w:tcPr>
          <w:p w:rsidR="00491EB7" w:rsidRPr="009031E3" w:rsidRDefault="00281FB2" w:rsidP="005A0A0F">
            <w:pPr>
              <w:pStyle w:val="TableParagraph"/>
            </w:pPr>
            <w:r>
              <w:rPr>
                <w:w w:val="93"/>
              </w:rPr>
              <w:t>0</w:t>
            </w:r>
          </w:p>
        </w:tc>
        <w:tc>
          <w:tcPr>
            <w:tcW w:w="701" w:type="dxa"/>
            <w:tcBorders>
              <w:bottom w:val="nil"/>
            </w:tcBorders>
          </w:tcPr>
          <w:p w:rsidR="00491EB7" w:rsidRPr="009031E3" w:rsidRDefault="00491EB7" w:rsidP="005A0A0F">
            <w:pPr>
              <w:pStyle w:val="TableParagraph"/>
            </w:pPr>
            <w:r w:rsidRPr="009031E3">
              <w:rPr>
                <w:w w:val="92"/>
              </w:rPr>
              <w:t>0</w:t>
            </w:r>
          </w:p>
        </w:tc>
        <w:tc>
          <w:tcPr>
            <w:tcW w:w="4252" w:type="dxa"/>
            <w:tcBorders>
              <w:bottom w:val="nil"/>
            </w:tcBorders>
          </w:tcPr>
          <w:p w:rsidR="00491EB7" w:rsidRDefault="00491EB7" w:rsidP="005A0A0F">
            <w:pPr>
              <w:jc w:val="both"/>
              <w:rPr>
                <w:color w:val="000000" w:themeColor="text1"/>
              </w:rPr>
            </w:pPr>
            <w:r>
              <w:t xml:space="preserve">Применять правила </w:t>
            </w:r>
            <w:r w:rsidRPr="1E077403">
              <w:t xml:space="preserve">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r w:rsidRPr="1E077403">
              <w:rPr>
                <w:b/>
                <w:bCs/>
              </w:rPr>
              <w:t>-</w:t>
            </w:r>
            <w:proofErr w:type="spellStart"/>
            <w:r w:rsidRPr="1E077403">
              <w:rPr>
                <w:b/>
                <w:bCs/>
                <w:i/>
                <w:iCs/>
              </w:rPr>
              <w:t>мя</w:t>
            </w:r>
            <w:proofErr w:type="spellEnd"/>
            <w:r w:rsidRPr="1E077403">
              <w:rPr>
                <w:i/>
                <w:iCs/>
              </w:rPr>
              <w:t xml:space="preserve">, </w:t>
            </w:r>
            <w:r w:rsidRPr="1E077403">
              <w:rPr>
                <w:b/>
                <w:bCs/>
                <w:i/>
                <w:iCs/>
              </w:rPr>
              <w:t>-</w:t>
            </w:r>
            <w:proofErr w:type="spellStart"/>
            <w:r w:rsidRPr="1E077403">
              <w:rPr>
                <w:b/>
                <w:bCs/>
                <w:i/>
                <w:iCs/>
              </w:rPr>
              <w:t>ий</w:t>
            </w:r>
            <w:proofErr w:type="spellEnd"/>
            <w:r w:rsidRPr="1E077403">
              <w:rPr>
                <w:i/>
                <w:iCs/>
              </w:rPr>
              <w:t xml:space="preserve">, </w:t>
            </w:r>
            <w:r w:rsidRPr="1E077403">
              <w:rPr>
                <w:b/>
                <w:bCs/>
                <w:i/>
                <w:iCs/>
              </w:rPr>
              <w:t>-</w:t>
            </w:r>
            <w:proofErr w:type="spellStart"/>
            <w:r w:rsidRPr="1E077403">
              <w:rPr>
                <w:b/>
                <w:bCs/>
                <w:i/>
                <w:iCs/>
              </w:rPr>
              <w:t>ие</w:t>
            </w:r>
            <w:proofErr w:type="spellEnd"/>
            <w:r w:rsidRPr="1E077403">
              <w:rPr>
                <w:i/>
                <w:iCs/>
              </w:rPr>
              <w:t xml:space="preserve">, </w:t>
            </w:r>
            <w:r w:rsidRPr="1E077403">
              <w:rPr>
                <w:b/>
                <w:bCs/>
                <w:i/>
                <w:iCs/>
              </w:rPr>
              <w:t>-</w:t>
            </w:r>
            <w:proofErr w:type="spellStart"/>
            <w:r w:rsidRPr="1E077403">
              <w:rPr>
                <w:b/>
                <w:bCs/>
                <w:i/>
                <w:iCs/>
              </w:rPr>
              <w:t>ия</w:t>
            </w:r>
            <w:proofErr w:type="spellEnd"/>
            <w:r w:rsidRPr="1E077403">
              <w:t xml:space="preserve">, а также кроме собственных имён существительных на </w:t>
            </w:r>
            <w:r w:rsidRPr="1E077403">
              <w:rPr>
                <w:b/>
                <w:bCs/>
              </w:rPr>
              <w:t>-</w:t>
            </w:r>
            <w:proofErr w:type="spellStart"/>
            <w:r w:rsidRPr="1E077403">
              <w:rPr>
                <w:b/>
                <w:bCs/>
                <w:i/>
                <w:iCs/>
              </w:rPr>
              <w:t>ов</w:t>
            </w:r>
            <w:proofErr w:type="spellEnd"/>
            <w:r w:rsidRPr="1E077403">
              <w:rPr>
                <w:i/>
                <w:iCs/>
              </w:rPr>
              <w:t xml:space="preserve">, </w:t>
            </w:r>
            <w:r w:rsidRPr="1E077403">
              <w:rPr>
                <w:b/>
                <w:bCs/>
                <w:i/>
                <w:iCs/>
              </w:rPr>
              <w:t>-ин</w:t>
            </w:r>
            <w:r w:rsidRPr="1E077403">
              <w:rPr>
                <w:i/>
                <w:iCs/>
              </w:rPr>
              <w:t xml:space="preserve">, </w:t>
            </w:r>
            <w:r w:rsidRPr="1E077403">
              <w:rPr>
                <w:b/>
                <w:bCs/>
                <w:i/>
                <w:iCs/>
              </w:rPr>
              <w:t>-</w:t>
            </w:r>
            <w:proofErr w:type="spellStart"/>
            <w:r w:rsidRPr="1E077403">
              <w:rPr>
                <w:b/>
                <w:bCs/>
                <w:i/>
                <w:iCs/>
              </w:rPr>
              <w:t>ий</w:t>
            </w:r>
            <w:proofErr w:type="spellEnd"/>
            <w:r w:rsidRPr="1E077403">
              <w:t xml:space="preserve">);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r w:rsidRPr="1E077403">
              <w:rPr>
                <w:b/>
                <w:bCs/>
              </w:rPr>
              <w:t>-</w:t>
            </w:r>
            <w:proofErr w:type="spellStart"/>
            <w:r w:rsidRPr="1E077403">
              <w:rPr>
                <w:b/>
                <w:bCs/>
                <w:i/>
                <w:iCs/>
              </w:rPr>
              <w:t>ться</w:t>
            </w:r>
            <w:r w:rsidRPr="1E077403">
              <w:rPr>
                <w:i/>
                <w:iCs/>
              </w:rPr>
              <w:t>и</w:t>
            </w:r>
            <w:proofErr w:type="spellEnd"/>
            <w:r w:rsidRPr="1E077403">
              <w:rPr>
                <w:i/>
                <w:iCs/>
              </w:rPr>
              <w:t xml:space="preserve"> </w:t>
            </w:r>
            <w:r w:rsidRPr="1E077403">
              <w:rPr>
                <w:b/>
                <w:bCs/>
                <w:i/>
                <w:iCs/>
              </w:rPr>
              <w:t>-</w:t>
            </w:r>
            <w:proofErr w:type="spellStart"/>
            <w:r w:rsidRPr="1E077403">
              <w:rPr>
                <w:b/>
                <w:bCs/>
                <w:i/>
                <w:iCs/>
              </w:rPr>
              <w:t>тся</w:t>
            </w:r>
            <w:proofErr w:type="spellEnd"/>
            <w:r w:rsidRPr="1E077403">
              <w:t>; безударные личные окончания глаголов.</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1E077403">
              <w:t xml:space="preserve">Устанавливать закономерности и формулировать правила написания безударных падежных окончаний имён существительных, безударных падежных окончаний имён прилагательных, мягкого знака после шипящих на конце глаголов в форме 2-­го лица единственного числа, </w:t>
            </w:r>
            <w:r w:rsidRPr="1E077403">
              <w:lastRenderedPageBreak/>
              <w:t xml:space="preserve">глаголов на </w:t>
            </w:r>
            <w:r w:rsidRPr="1E077403">
              <w:rPr>
                <w:b/>
                <w:bCs/>
              </w:rPr>
              <w:t>-</w:t>
            </w:r>
            <w:proofErr w:type="spellStart"/>
            <w:r w:rsidRPr="1E077403">
              <w:rPr>
                <w:b/>
                <w:bCs/>
                <w:i/>
                <w:iCs/>
              </w:rPr>
              <w:t>ться</w:t>
            </w:r>
            <w:proofErr w:type="spellEnd"/>
            <w:r w:rsidRPr="1E077403">
              <w:rPr>
                <w:b/>
                <w:bCs/>
                <w:i/>
                <w:iCs/>
              </w:rPr>
              <w:t xml:space="preserve"> и -</w:t>
            </w:r>
            <w:proofErr w:type="spellStart"/>
            <w:r w:rsidRPr="1E077403">
              <w:rPr>
                <w:b/>
                <w:bCs/>
                <w:i/>
                <w:iCs/>
              </w:rPr>
              <w:t>тся</w:t>
            </w:r>
            <w:proofErr w:type="spellEnd"/>
            <w:r w:rsidRPr="1E077403">
              <w:rPr>
                <w:b/>
                <w:bCs/>
              </w:rPr>
              <w:t xml:space="preserve">, </w:t>
            </w:r>
            <w:r w:rsidRPr="1E077403">
              <w:t>безударных личных окончаний глаголов.</w:t>
            </w:r>
          </w:p>
          <w:p w:rsidR="00491EB7" w:rsidRPr="00EC02A2" w:rsidRDefault="00491EB7" w:rsidP="005A0A0F">
            <w:pPr>
              <w:jc w:val="both"/>
            </w:pPr>
            <w:r w:rsidRPr="67061C7C">
              <w:t xml:space="preserve">Использовать разные средства для получения информации в соответствии с поставленной учебной задачей (текстовую, графическую, видео). </w:t>
            </w:r>
          </w:p>
          <w:p w:rsidR="00491EB7" w:rsidRPr="00EC02A2" w:rsidRDefault="00491EB7" w:rsidP="005A0A0F">
            <w:pPr>
              <w:jc w:val="both"/>
            </w:pPr>
            <w:r w:rsidRPr="67061C7C">
              <w:t>Самостоятельно создавать схемы, таблицы для представления лингвистической информации.</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491EB7" w:rsidRPr="009031E3" w:rsidRDefault="00491EB7" w:rsidP="005A0A0F">
            <w:pPr>
              <w:pStyle w:val="TableParagraph"/>
            </w:pPr>
          </w:p>
        </w:tc>
        <w:tc>
          <w:tcPr>
            <w:tcW w:w="1864" w:type="dxa"/>
            <w:gridSpan w:val="3"/>
            <w:tcBorders>
              <w:bottom w:val="nil"/>
            </w:tcBorders>
          </w:tcPr>
          <w:p w:rsidR="00BB6F5B" w:rsidRDefault="00BB6F5B" w:rsidP="005A0A0F">
            <w:pPr>
              <w:pStyle w:val="TableParagraph"/>
            </w:pPr>
            <w:r w:rsidRPr="009031E3">
              <w:rPr>
                <w:color w:val="0000FF"/>
                <w:spacing w:val="-2"/>
                <w:u w:val="single" w:color="0F0FFB"/>
              </w:rPr>
              <w:t>https://resh.edu.ru/</w:t>
            </w:r>
            <w:hyperlink r:id="rId36">
              <w:r w:rsidRPr="009031E3">
                <w:rPr>
                  <w:spacing w:val="-2"/>
                </w:rPr>
                <w:t>http://368-dist.ru/</w:t>
              </w:r>
            </w:hyperlink>
          </w:p>
          <w:p w:rsidR="00491EB7" w:rsidRPr="009031E3" w:rsidRDefault="00491EB7" w:rsidP="005A0A0F">
            <w:pPr>
              <w:pStyle w:val="TableParagraph"/>
            </w:pPr>
          </w:p>
        </w:tc>
      </w:tr>
      <w:tr w:rsidR="00EE024C" w:rsidRPr="009031E3" w:rsidTr="00EE024C">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21" w:type="dxa"/>
          <w:trHeight w:val="333"/>
        </w:trPr>
        <w:tc>
          <w:tcPr>
            <w:tcW w:w="484" w:type="dxa"/>
            <w:tcBorders>
              <w:bottom w:val="nil"/>
            </w:tcBorders>
          </w:tcPr>
          <w:p w:rsidR="00EE024C" w:rsidRPr="009031E3" w:rsidRDefault="00EE024C" w:rsidP="005A0A0F">
            <w:pPr>
              <w:pStyle w:val="TableParagraph"/>
            </w:pPr>
            <w:r w:rsidRPr="009031E3">
              <w:rPr>
                <w:spacing w:val="-4"/>
              </w:rPr>
              <w:lastRenderedPageBreak/>
              <w:t>7.5.</w:t>
            </w:r>
          </w:p>
        </w:tc>
        <w:tc>
          <w:tcPr>
            <w:tcW w:w="5103" w:type="dxa"/>
            <w:vMerge w:val="restart"/>
          </w:tcPr>
          <w:p w:rsidR="00EE024C" w:rsidRPr="009031E3" w:rsidRDefault="00EE024C" w:rsidP="005A0A0F">
            <w:pPr>
              <w:pStyle w:val="TableParagraph"/>
            </w:pPr>
            <w:r w:rsidRPr="009031E3">
              <w:t>Наблюдениезазнакамипрепинания</w:t>
            </w:r>
            <w:r w:rsidRPr="009031E3">
              <w:rPr>
                <w:spacing w:val="-10"/>
              </w:rPr>
              <w:t>в</w:t>
            </w:r>
          </w:p>
          <w:p w:rsidR="00EE024C" w:rsidRPr="009031E3" w:rsidRDefault="00EE024C" w:rsidP="005A0A0F">
            <w:pPr>
              <w:pStyle w:val="TableParagraph"/>
            </w:pPr>
            <w:proofErr w:type="gramStart"/>
            <w:r w:rsidRPr="009031E3">
              <w:t>сложномпредложении,состоящемиз</w:t>
            </w:r>
            <w:proofErr w:type="gramEnd"/>
            <w:r w:rsidRPr="009031E3">
              <w:t xml:space="preserve"> двух простых.</w:t>
            </w:r>
          </w:p>
        </w:tc>
        <w:tc>
          <w:tcPr>
            <w:tcW w:w="713" w:type="dxa"/>
            <w:tcBorders>
              <w:bottom w:val="nil"/>
            </w:tcBorders>
          </w:tcPr>
          <w:p w:rsidR="00EE024C" w:rsidRPr="009031E3" w:rsidRDefault="00EE024C" w:rsidP="005A0A0F">
            <w:pPr>
              <w:pStyle w:val="TableParagraph"/>
            </w:pPr>
            <w:r w:rsidRPr="009031E3">
              <w:rPr>
                <w:w w:val="99"/>
              </w:rPr>
              <w:t>3</w:t>
            </w:r>
          </w:p>
        </w:tc>
        <w:tc>
          <w:tcPr>
            <w:tcW w:w="713" w:type="dxa"/>
            <w:tcBorders>
              <w:bottom w:val="nil"/>
            </w:tcBorders>
          </w:tcPr>
          <w:p w:rsidR="00EE024C" w:rsidRPr="009031E3" w:rsidRDefault="00281FB2" w:rsidP="005A0A0F">
            <w:pPr>
              <w:pStyle w:val="TableParagraph"/>
            </w:pPr>
            <w:r>
              <w:rPr>
                <w:w w:val="96"/>
              </w:rPr>
              <w:t>0</w:t>
            </w:r>
          </w:p>
        </w:tc>
        <w:tc>
          <w:tcPr>
            <w:tcW w:w="701" w:type="dxa"/>
            <w:tcBorders>
              <w:bottom w:val="nil"/>
            </w:tcBorders>
          </w:tcPr>
          <w:p w:rsidR="00EE024C" w:rsidRPr="009031E3" w:rsidRDefault="00EE024C" w:rsidP="005A0A0F">
            <w:pPr>
              <w:pStyle w:val="TableParagraph"/>
            </w:pPr>
            <w:r w:rsidRPr="009031E3">
              <w:rPr>
                <w:w w:val="96"/>
              </w:rPr>
              <w:t>0</w:t>
            </w:r>
          </w:p>
        </w:tc>
        <w:tc>
          <w:tcPr>
            <w:tcW w:w="4252" w:type="dxa"/>
            <w:tcBorders>
              <w:bottom w:val="nil"/>
            </w:tcBorders>
          </w:tcPr>
          <w:p w:rsidR="00EE024C" w:rsidRPr="00EC02A2" w:rsidRDefault="00EE024C" w:rsidP="005A0A0F">
            <w:pPr>
              <w:jc w:val="both"/>
            </w:pPr>
            <w:r w:rsidRPr="00EC02A2">
              <w:t>Различать распространённые и нераспространённые предложения.</w:t>
            </w:r>
          </w:p>
          <w:p w:rsidR="00EE024C" w:rsidRPr="00EC02A2" w:rsidRDefault="00EE024C" w:rsidP="005A0A0F">
            <w:pPr>
              <w:jc w:val="both"/>
            </w:pPr>
            <w:r w:rsidRPr="00EC02A2">
              <w:t>Распознавать предложения с однородными членами.</w:t>
            </w:r>
          </w:p>
          <w:p w:rsidR="00EE024C" w:rsidRPr="00EC02A2" w:rsidRDefault="00EE024C" w:rsidP="005A0A0F">
            <w:pPr>
              <w:jc w:val="both"/>
            </w:pPr>
            <w:r w:rsidRPr="00EC02A2">
              <w:t>Составлять предложения с однородными членами.</w:t>
            </w:r>
          </w:p>
          <w:p w:rsidR="00EE024C" w:rsidRPr="00EC02A2" w:rsidRDefault="00EE024C" w:rsidP="005A0A0F">
            <w:pPr>
              <w:jc w:val="both"/>
            </w:pPr>
            <w:r w:rsidRPr="00EC02A2">
              <w:t>Использовать предложения с однородными членами в речи.</w:t>
            </w:r>
          </w:p>
          <w:p w:rsidR="00EE024C" w:rsidRPr="00EC02A2" w:rsidRDefault="00EE024C" w:rsidP="005A0A0F">
            <w:pPr>
              <w:jc w:val="both"/>
            </w:pPr>
            <w:r w:rsidRPr="00EC02A2">
              <w:t>Разграничивать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5A0A0F">
            <w:pPr>
              <w:jc w:val="both"/>
            </w:pPr>
            <w:r w:rsidRPr="00EC02A2">
              <w:t>Осознанно использовать в речевом общении простые распространённые и сложные предложения, состоящие из двух простых (сложносочинённые с союзами и, а, но и бессоюзные – без называния терминов).</w:t>
            </w:r>
          </w:p>
          <w:p w:rsidR="00EE024C" w:rsidRPr="00EC02A2" w:rsidRDefault="00EE024C" w:rsidP="005A0A0F">
            <w:pPr>
              <w:jc w:val="both"/>
            </w:pPr>
            <w:r w:rsidRPr="00EC02A2">
              <w:t>Распознавать предложения с прямой речью после слов автора.</w:t>
            </w:r>
          </w:p>
          <w:p w:rsidR="00EE024C" w:rsidRPr="00EC02A2" w:rsidRDefault="00EE024C" w:rsidP="005A0A0F">
            <w:pPr>
              <w:jc w:val="both"/>
            </w:pPr>
            <w:r w:rsidRPr="00EC02A2">
              <w:t>Производить синтаксический разбор простого предложения.</w:t>
            </w:r>
          </w:p>
          <w:p w:rsidR="00EE024C" w:rsidRPr="00EC02A2" w:rsidRDefault="00EE024C" w:rsidP="005A0A0F">
            <w:pPr>
              <w:jc w:val="both"/>
              <w:rPr>
                <w:b/>
                <w:bCs/>
              </w:rPr>
            </w:pPr>
            <w:r w:rsidRPr="1E077403">
              <w:t xml:space="preserve">Применять изученные правила, в том числе, знаки препинания в предложениях с </w:t>
            </w:r>
            <w:r w:rsidRPr="1E077403">
              <w:lastRenderedPageBreak/>
              <w:t xml:space="preserve">однородными членами, соединёнными союзами </w:t>
            </w:r>
            <w:r w:rsidRPr="1E077403">
              <w:rPr>
                <w:i/>
                <w:iCs/>
              </w:rPr>
              <w:t xml:space="preserve">и, а, но </w:t>
            </w:r>
            <w:r w:rsidRPr="1E077403">
              <w:t>и без союзов.</w:t>
            </w:r>
          </w:p>
          <w:p w:rsidR="00EE024C" w:rsidRPr="00EC02A2" w:rsidRDefault="00EE024C" w:rsidP="005A0A0F">
            <w:pPr>
              <w:jc w:val="both"/>
            </w:pPr>
            <w:r w:rsidRPr="00EC02A2">
              <w:t>Находить и исправлять пунктуационные ошибки на изученные правила.</w:t>
            </w:r>
          </w:p>
          <w:p w:rsidR="00EE024C" w:rsidRPr="009031E3" w:rsidRDefault="00EE024C" w:rsidP="005A0A0F">
            <w:pPr>
              <w:pStyle w:val="TableParagraph"/>
            </w:pPr>
            <w:r w:rsidRPr="5D897706">
              <w:t>Объяснять своими словами значение изученных понятий; использовать изученные понятия</w:t>
            </w:r>
          </w:p>
        </w:tc>
        <w:tc>
          <w:tcPr>
            <w:tcW w:w="1843" w:type="dxa"/>
            <w:tcBorders>
              <w:bottom w:val="nil"/>
            </w:tcBorders>
          </w:tcPr>
          <w:p w:rsidR="00BB6F5B" w:rsidRPr="006A73D3" w:rsidRDefault="00BB6F5B" w:rsidP="005A0A0F">
            <w:pPr>
              <w:pStyle w:val="TableParagraph"/>
              <w:rPr>
                <w:spacing w:val="-2"/>
                <w:w w:val="105"/>
                <w:sz w:val="18"/>
                <w:szCs w:val="18"/>
              </w:rPr>
            </w:pPr>
            <w:r w:rsidRPr="006A73D3">
              <w:rPr>
                <w:spacing w:val="-2"/>
                <w:w w:val="105"/>
                <w:sz w:val="18"/>
                <w:szCs w:val="18"/>
              </w:rPr>
              <w:lastRenderedPageBreak/>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EE024C" w:rsidRPr="009031E3" w:rsidRDefault="00EE024C"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t>https://resh.edu.ru/</w:t>
            </w:r>
            <w:hyperlink r:id="rId37">
              <w:r w:rsidRPr="009031E3">
                <w:rPr>
                  <w:spacing w:val="-2"/>
                </w:rPr>
                <w:t>http://368-dist.ru/</w:t>
              </w:r>
            </w:hyperlink>
          </w:p>
          <w:p w:rsidR="00EE024C" w:rsidRPr="009031E3" w:rsidRDefault="00EE024C" w:rsidP="005A0A0F">
            <w:pPr>
              <w:pStyle w:val="TableParagraph"/>
            </w:pPr>
          </w:p>
        </w:tc>
      </w:tr>
      <w:tr w:rsidR="00EE024C" w:rsidRPr="009031E3" w:rsidTr="00EE024C">
        <w:tblPrEx>
          <w:tblBorders>
            <w:top w:val="single" w:sz="6" w:space="0" w:color="0F0F0F"/>
            <w:left w:val="single" w:sz="6" w:space="0" w:color="0F0F0F"/>
            <w:bottom w:val="single" w:sz="6" w:space="0" w:color="0F0F0F"/>
            <w:right w:val="single" w:sz="6" w:space="0" w:color="0F0F0F"/>
            <w:insideH w:val="single" w:sz="6" w:space="0" w:color="0F0F0F"/>
            <w:insideV w:val="single" w:sz="6" w:space="0" w:color="0F0F0F"/>
          </w:tblBorders>
        </w:tblPrEx>
        <w:trPr>
          <w:gridAfter w:val="1"/>
          <w:wAfter w:w="21" w:type="dxa"/>
          <w:trHeight w:val="578"/>
        </w:trPr>
        <w:tc>
          <w:tcPr>
            <w:tcW w:w="484" w:type="dxa"/>
            <w:tcBorders>
              <w:top w:val="nil"/>
              <w:bottom w:val="nil"/>
            </w:tcBorders>
          </w:tcPr>
          <w:p w:rsidR="00EE024C" w:rsidRPr="009031E3" w:rsidRDefault="00EE024C" w:rsidP="005A0A0F">
            <w:pPr>
              <w:pStyle w:val="TableParagraph"/>
            </w:pPr>
          </w:p>
        </w:tc>
        <w:tc>
          <w:tcPr>
            <w:tcW w:w="5103" w:type="dxa"/>
            <w:vMerge/>
            <w:tcBorders>
              <w:bottom w:val="nil"/>
            </w:tcBorders>
          </w:tcPr>
          <w:p w:rsidR="00EE024C" w:rsidRPr="009031E3" w:rsidRDefault="00EE024C" w:rsidP="005A0A0F">
            <w:pPr>
              <w:pStyle w:val="TableParagraph"/>
            </w:pPr>
          </w:p>
        </w:tc>
        <w:tc>
          <w:tcPr>
            <w:tcW w:w="713" w:type="dxa"/>
            <w:tcBorders>
              <w:top w:val="nil"/>
              <w:bottom w:val="nil"/>
            </w:tcBorders>
          </w:tcPr>
          <w:p w:rsidR="00EE024C" w:rsidRPr="009031E3" w:rsidRDefault="00EE024C" w:rsidP="005A0A0F">
            <w:pPr>
              <w:pStyle w:val="TableParagraph"/>
            </w:pPr>
          </w:p>
        </w:tc>
        <w:tc>
          <w:tcPr>
            <w:tcW w:w="713" w:type="dxa"/>
            <w:tcBorders>
              <w:top w:val="nil"/>
              <w:bottom w:val="nil"/>
            </w:tcBorders>
          </w:tcPr>
          <w:p w:rsidR="00EE024C" w:rsidRPr="009031E3" w:rsidRDefault="00EE024C" w:rsidP="005A0A0F">
            <w:pPr>
              <w:pStyle w:val="TableParagraph"/>
            </w:pPr>
          </w:p>
        </w:tc>
        <w:tc>
          <w:tcPr>
            <w:tcW w:w="701" w:type="dxa"/>
            <w:tcBorders>
              <w:top w:val="nil"/>
              <w:bottom w:val="nil"/>
            </w:tcBorders>
          </w:tcPr>
          <w:p w:rsidR="00EE024C" w:rsidRPr="009031E3" w:rsidRDefault="00EE024C" w:rsidP="005A0A0F">
            <w:pPr>
              <w:pStyle w:val="TableParagraph"/>
            </w:pPr>
          </w:p>
        </w:tc>
        <w:tc>
          <w:tcPr>
            <w:tcW w:w="4252" w:type="dxa"/>
            <w:tcBorders>
              <w:top w:val="nil"/>
              <w:bottom w:val="nil"/>
            </w:tcBorders>
          </w:tcPr>
          <w:p w:rsidR="00EE024C" w:rsidRPr="00EC02A2" w:rsidRDefault="00EE024C" w:rsidP="005A0A0F">
            <w:r w:rsidRPr="67061C7C">
              <w:rPr>
                <w:color w:val="000000" w:themeColor="text1"/>
              </w:rPr>
              <w:t>Самостоятельно формулировать учебную задачу.</w:t>
            </w:r>
          </w:p>
          <w:p w:rsidR="00EE024C" w:rsidRPr="00EC02A2" w:rsidRDefault="00EE024C" w:rsidP="005A0A0F">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5A0A0F">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5A0A0F">
            <w:pPr>
              <w:pStyle w:val="a9"/>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5A0A0F">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5A0A0F">
            <w:r w:rsidRPr="00EC02A2">
              <w:t>Определять существенный признак для классификации языковых единиц (предложений).</w:t>
            </w:r>
          </w:p>
          <w:p w:rsidR="00EE024C" w:rsidRPr="00EC02A2" w:rsidRDefault="00EE024C" w:rsidP="005A0A0F">
            <w:r w:rsidRPr="67061C7C">
              <w:t>Устанавливать причинно-следственные связи в ситуациях наблюдения за предложениями, делать выводы.</w:t>
            </w:r>
          </w:p>
          <w:p w:rsidR="00EE024C" w:rsidRDefault="00EE024C" w:rsidP="005A0A0F">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5A0A0F">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5A0A0F">
            <w:pPr>
              <w:pStyle w:val="TableParagraph"/>
            </w:pPr>
            <w:r w:rsidRPr="5D897706">
              <w:rPr>
                <w:color w:val="000000" w:themeColor="text1"/>
              </w:rPr>
              <w:t>Договариваться, находить компромиссное решение задач</w:t>
            </w:r>
          </w:p>
        </w:tc>
        <w:tc>
          <w:tcPr>
            <w:tcW w:w="1843" w:type="dxa"/>
            <w:tcBorders>
              <w:top w:val="nil"/>
              <w:bottom w:val="nil"/>
            </w:tcBorders>
          </w:tcPr>
          <w:p w:rsidR="00EE024C" w:rsidRPr="009031E3" w:rsidRDefault="00EE024C" w:rsidP="005A0A0F">
            <w:pPr>
              <w:pStyle w:val="TableParagraph"/>
            </w:pPr>
          </w:p>
        </w:tc>
        <w:tc>
          <w:tcPr>
            <w:tcW w:w="1843" w:type="dxa"/>
            <w:gridSpan w:val="2"/>
            <w:tcBorders>
              <w:top w:val="nil"/>
              <w:bottom w:val="nil"/>
            </w:tcBorders>
          </w:tcPr>
          <w:p w:rsidR="00EE024C" w:rsidRPr="009031E3" w:rsidRDefault="00EE024C"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925"/>
        </w:trPr>
        <w:tc>
          <w:tcPr>
            <w:tcW w:w="484" w:type="dxa"/>
            <w:tcBorders>
              <w:bottom w:val="nil"/>
            </w:tcBorders>
          </w:tcPr>
          <w:p w:rsidR="000B5288" w:rsidRPr="009031E3" w:rsidRDefault="00C10544" w:rsidP="005A0A0F">
            <w:pPr>
              <w:pStyle w:val="TableParagraph"/>
            </w:pPr>
            <w:r w:rsidRPr="009031E3">
              <w:rPr>
                <w:spacing w:val="-4"/>
              </w:rPr>
              <w:t>7.6.</w:t>
            </w:r>
          </w:p>
        </w:tc>
        <w:tc>
          <w:tcPr>
            <w:tcW w:w="5103" w:type="dxa"/>
            <w:tcBorders>
              <w:bottom w:val="nil"/>
            </w:tcBorders>
          </w:tcPr>
          <w:p w:rsidR="000B5288" w:rsidRPr="00F72B79" w:rsidRDefault="00C10544" w:rsidP="005A0A0F">
            <w:pPr>
              <w:pStyle w:val="TableParagraph"/>
              <w:rPr>
                <w:szCs w:val="24"/>
              </w:rPr>
            </w:pPr>
            <w:r w:rsidRPr="00F72B79">
              <w:rPr>
                <w:szCs w:val="24"/>
              </w:rPr>
              <w:t>Наблюдение за знаками препинания в предложении с прямой речью после слов автора</w:t>
            </w:r>
          </w:p>
        </w:tc>
        <w:tc>
          <w:tcPr>
            <w:tcW w:w="713" w:type="dxa"/>
            <w:tcBorders>
              <w:bottom w:val="nil"/>
            </w:tcBorders>
          </w:tcPr>
          <w:p w:rsidR="000B5288" w:rsidRPr="009031E3" w:rsidRDefault="00C10544" w:rsidP="005A0A0F">
            <w:pPr>
              <w:pStyle w:val="TableParagraph"/>
            </w:pPr>
            <w:r w:rsidRPr="009031E3">
              <w:rPr>
                <w:w w:val="95"/>
              </w:rPr>
              <w:t>3</w:t>
            </w:r>
          </w:p>
        </w:tc>
        <w:tc>
          <w:tcPr>
            <w:tcW w:w="713" w:type="dxa"/>
            <w:tcBorders>
              <w:bottom w:val="nil"/>
            </w:tcBorders>
          </w:tcPr>
          <w:p w:rsidR="000B5288" w:rsidRPr="009031E3" w:rsidRDefault="00281FB2" w:rsidP="005A0A0F">
            <w:pPr>
              <w:pStyle w:val="TableParagraph"/>
            </w:pPr>
            <w:r>
              <w:rPr>
                <w:w w:val="92"/>
              </w:rPr>
              <w:t>1</w:t>
            </w:r>
          </w:p>
        </w:tc>
        <w:tc>
          <w:tcPr>
            <w:tcW w:w="701" w:type="dxa"/>
            <w:tcBorders>
              <w:bottom w:val="nil"/>
            </w:tcBorders>
          </w:tcPr>
          <w:p w:rsidR="000B5288" w:rsidRPr="009031E3" w:rsidRDefault="00C10544" w:rsidP="005A0A0F">
            <w:pPr>
              <w:pStyle w:val="TableParagraph"/>
            </w:pPr>
            <w:r w:rsidRPr="009031E3">
              <w:rPr>
                <w:w w:val="92"/>
              </w:rPr>
              <w:t>0</w:t>
            </w:r>
          </w:p>
        </w:tc>
        <w:tc>
          <w:tcPr>
            <w:tcW w:w="4252" w:type="dxa"/>
            <w:tcBorders>
              <w:bottom w:val="nil"/>
            </w:tcBorders>
          </w:tcPr>
          <w:p w:rsidR="00EE024C" w:rsidRPr="00EC02A2" w:rsidRDefault="00EE024C" w:rsidP="005A0A0F">
            <w:r w:rsidRPr="00EC02A2">
              <w:t>Распознавать предложения с прямой речью после слов автора.</w:t>
            </w:r>
          </w:p>
          <w:p w:rsidR="00EE024C" w:rsidRPr="00EC02A2" w:rsidRDefault="00EE024C" w:rsidP="005A0A0F">
            <w:r w:rsidRPr="00EC02A2">
              <w:t>Производить синтаксический разбор простого предложения.</w:t>
            </w:r>
          </w:p>
          <w:p w:rsidR="00EE024C" w:rsidRPr="00EC02A2" w:rsidRDefault="00EE024C" w:rsidP="005A0A0F">
            <w:pPr>
              <w:rPr>
                <w:b/>
                <w:bCs/>
              </w:rPr>
            </w:pPr>
            <w:r w:rsidRPr="1E077403">
              <w:t xml:space="preserve">Применять изученные правила, в том числе, знаки препинания в предложениях с однородными членами, соединёнными </w:t>
            </w:r>
            <w:r w:rsidRPr="1E077403">
              <w:lastRenderedPageBreak/>
              <w:t xml:space="preserve">союзами </w:t>
            </w:r>
            <w:r w:rsidRPr="1E077403">
              <w:rPr>
                <w:i/>
                <w:iCs/>
              </w:rPr>
              <w:t xml:space="preserve">и, а, но </w:t>
            </w:r>
            <w:r w:rsidRPr="1E077403">
              <w:t>и без союзов.</w:t>
            </w:r>
          </w:p>
          <w:p w:rsidR="00EE024C" w:rsidRPr="00EC02A2" w:rsidRDefault="00EE024C" w:rsidP="005A0A0F">
            <w:r w:rsidRPr="00EC02A2">
              <w:t>Находить и исправлять пунктуационные ошибки на изученные правила.</w:t>
            </w:r>
          </w:p>
          <w:p w:rsidR="000B5288" w:rsidRDefault="00EE024C" w:rsidP="005A0A0F">
            <w:pPr>
              <w:pStyle w:val="TableParagraph"/>
            </w:pPr>
            <w:r w:rsidRPr="5D897706">
              <w:t>Объяснять своими словами значение изученных понятий; использовать изученные понятия</w:t>
            </w:r>
          </w:p>
          <w:p w:rsidR="00EE024C" w:rsidRPr="00EC02A2" w:rsidRDefault="00EE024C" w:rsidP="005A0A0F">
            <w:r w:rsidRPr="67061C7C">
              <w:rPr>
                <w:color w:val="000000" w:themeColor="text1"/>
              </w:rPr>
              <w:t>Самостоятельно формулировать учебную задачу.</w:t>
            </w:r>
          </w:p>
          <w:p w:rsidR="00EE024C" w:rsidRPr="00EC02A2" w:rsidRDefault="00EE024C" w:rsidP="005A0A0F">
            <w:r w:rsidRPr="67061C7C">
              <w:rPr>
                <w:color w:val="000000" w:themeColor="text1"/>
              </w:rPr>
              <w:t xml:space="preserve">Определять границы знания и незнания, характеризовать область незнания. </w:t>
            </w:r>
          </w:p>
          <w:p w:rsidR="00EE024C" w:rsidRPr="00EC02A2" w:rsidRDefault="00EE024C" w:rsidP="005A0A0F">
            <w:r w:rsidRPr="67061C7C">
              <w:rPr>
                <w:color w:val="000000" w:themeColor="text1"/>
              </w:rPr>
              <w:t>Планировать этапы предстоящей работы, определять последовательность учебных действий.</w:t>
            </w:r>
          </w:p>
          <w:p w:rsidR="00EE024C" w:rsidRPr="00EC02A2" w:rsidRDefault="00EE024C" w:rsidP="005A0A0F">
            <w:pPr>
              <w:pStyle w:val="a9"/>
              <w:jc w:val="left"/>
              <w:rPr>
                <w:rFonts w:eastAsia="Georgia" w:cs="Times New Roman"/>
              </w:rPr>
            </w:pPr>
            <w:r w:rsidRPr="67061C7C">
              <w:rPr>
                <w:rFonts w:eastAsia="Georgia" w:cs="Times New Roman"/>
              </w:rPr>
              <w:t>Систематизировать знания о предложении (создавать схему, таблицу, алгоритм и др.).</w:t>
            </w:r>
          </w:p>
          <w:p w:rsidR="00EE024C" w:rsidRPr="00EC02A2" w:rsidRDefault="00EE024C" w:rsidP="005A0A0F">
            <w:pPr>
              <w:rPr>
                <w:rStyle w:val="FontStyle46"/>
                <w:sz w:val="24"/>
                <w:szCs w:val="24"/>
              </w:rPr>
            </w:pPr>
            <w:r w:rsidRPr="00EC02A2">
              <w:t>Сравнивать предложения, устанавливать аналогии по видам предложений.</w:t>
            </w:r>
          </w:p>
          <w:p w:rsidR="00EE024C" w:rsidRPr="00EC02A2" w:rsidRDefault="00EE024C" w:rsidP="005A0A0F">
            <w:r w:rsidRPr="00EC02A2">
              <w:t>Определять существенный признак для классификации языковых единиц (предложений).</w:t>
            </w:r>
          </w:p>
          <w:p w:rsidR="00EE024C" w:rsidRPr="00EC02A2" w:rsidRDefault="00EE024C" w:rsidP="005A0A0F">
            <w:r w:rsidRPr="67061C7C">
              <w:t>Устанавливать причинно-следственные связи в ситуациях наблюдения за предложениями, делать выводы.</w:t>
            </w:r>
          </w:p>
          <w:p w:rsidR="00EE024C" w:rsidRDefault="00EE024C" w:rsidP="005A0A0F">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EE024C" w:rsidRDefault="00EE024C" w:rsidP="005A0A0F">
            <w:r w:rsidRPr="67061C7C">
              <w:rPr>
                <w:color w:val="000000" w:themeColor="text1"/>
              </w:rPr>
              <w:t>Участвовать в совместной деятельности: распределять работу между членами группы.</w:t>
            </w:r>
          </w:p>
          <w:p w:rsidR="00EE024C" w:rsidRPr="009031E3" w:rsidRDefault="00EE024C" w:rsidP="005A0A0F">
            <w:pPr>
              <w:pStyle w:val="TableParagraph"/>
            </w:pPr>
            <w:r w:rsidRPr="5D897706">
              <w:rPr>
                <w:color w:val="000000" w:themeColor="text1"/>
              </w:rPr>
              <w:t>Договариваться, находить компромиссное решение задач</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lastRenderedPageBreak/>
              <w:t>https://resh.edu.ru/</w:t>
            </w:r>
            <w:hyperlink r:id="rId38">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30"/>
        </w:trPr>
        <w:tc>
          <w:tcPr>
            <w:tcW w:w="484" w:type="dxa"/>
          </w:tcPr>
          <w:p w:rsidR="000B5288" w:rsidRPr="009031E3" w:rsidRDefault="00C10544" w:rsidP="005A0A0F">
            <w:pPr>
              <w:pStyle w:val="TableParagraph"/>
            </w:pPr>
            <w:r w:rsidRPr="009031E3">
              <w:rPr>
                <w:spacing w:val="-5"/>
                <w:w w:val="95"/>
              </w:rPr>
              <w:lastRenderedPageBreak/>
              <w:t>Итог</w:t>
            </w:r>
          </w:p>
        </w:tc>
        <w:tc>
          <w:tcPr>
            <w:tcW w:w="5103" w:type="dxa"/>
          </w:tcPr>
          <w:p w:rsidR="000B5288" w:rsidRPr="009031E3" w:rsidRDefault="00F72B79" w:rsidP="005A0A0F">
            <w:pPr>
              <w:pStyle w:val="TableParagraph"/>
            </w:pPr>
            <w:r>
              <w:t xml:space="preserve">Итого по </w:t>
            </w:r>
            <w:r w:rsidR="00C10544" w:rsidRPr="009031E3">
              <w:rPr>
                <w:spacing w:val="-2"/>
              </w:rPr>
              <w:t>разделу:</w:t>
            </w:r>
          </w:p>
        </w:tc>
        <w:tc>
          <w:tcPr>
            <w:tcW w:w="713" w:type="dxa"/>
          </w:tcPr>
          <w:p w:rsidR="000B5288" w:rsidRPr="009031E3" w:rsidRDefault="00C10544" w:rsidP="005A0A0F">
            <w:pPr>
              <w:pStyle w:val="TableParagraph"/>
            </w:pPr>
            <w:r w:rsidRPr="009031E3">
              <w:rPr>
                <w:spacing w:val="-5"/>
              </w:rPr>
              <w:t>50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4252" w:type="dxa"/>
          </w:tcPr>
          <w:p w:rsidR="000B5288" w:rsidRPr="009031E3" w:rsidRDefault="000B5288" w:rsidP="005A0A0F">
            <w:pPr>
              <w:pStyle w:val="TableParagraph"/>
            </w:pPr>
          </w:p>
        </w:tc>
        <w:tc>
          <w:tcPr>
            <w:tcW w:w="1843" w:type="dxa"/>
          </w:tcPr>
          <w:p w:rsidR="000B5288" w:rsidRPr="009031E3" w:rsidRDefault="000B5288" w:rsidP="005A0A0F">
            <w:pPr>
              <w:pStyle w:val="TableParagraph"/>
            </w:pPr>
          </w:p>
        </w:tc>
        <w:tc>
          <w:tcPr>
            <w:tcW w:w="1843" w:type="dxa"/>
            <w:gridSpan w:val="2"/>
          </w:tcPr>
          <w:p w:rsidR="000B5288" w:rsidRPr="009031E3" w:rsidRDefault="000B5288" w:rsidP="005A0A0F">
            <w:pPr>
              <w:pStyle w:val="TableParagraph"/>
            </w:pPr>
          </w:p>
        </w:tc>
      </w:tr>
      <w:tr w:rsidR="000B5288" w:rsidRPr="009031E3" w:rsidTr="00EE024C">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35"/>
        </w:trPr>
        <w:tc>
          <w:tcPr>
            <w:tcW w:w="484" w:type="dxa"/>
          </w:tcPr>
          <w:p w:rsidR="000B5288" w:rsidRPr="009031E3" w:rsidRDefault="000B5288" w:rsidP="005A0A0F">
            <w:pPr>
              <w:pStyle w:val="TableParagraph"/>
            </w:pPr>
          </w:p>
        </w:tc>
        <w:tc>
          <w:tcPr>
            <w:tcW w:w="5103" w:type="dxa"/>
          </w:tcPr>
          <w:p w:rsidR="000B5288" w:rsidRPr="009031E3" w:rsidRDefault="00F72B79" w:rsidP="005A0A0F">
            <w:pPr>
              <w:pStyle w:val="TableParagraph"/>
            </w:pPr>
            <w:r>
              <w:t>Раздел:</w:t>
            </w:r>
            <w:r w:rsidR="00C10544" w:rsidRPr="009031E3">
              <w:t>8.Развитие</w:t>
            </w:r>
            <w:r w:rsidR="00C10544" w:rsidRPr="009031E3">
              <w:rPr>
                <w:spacing w:val="-4"/>
              </w:rPr>
              <w:t>речи</w:t>
            </w:r>
          </w:p>
        </w:tc>
        <w:tc>
          <w:tcPr>
            <w:tcW w:w="713" w:type="dxa"/>
          </w:tcPr>
          <w:p w:rsidR="000B5288" w:rsidRPr="009031E3" w:rsidRDefault="000B5288" w:rsidP="005A0A0F">
            <w:pPr>
              <w:pStyle w:val="TableParagraph"/>
            </w:pP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4252" w:type="dxa"/>
          </w:tcPr>
          <w:p w:rsidR="000B5288" w:rsidRPr="009031E3" w:rsidRDefault="000B5288" w:rsidP="005A0A0F">
            <w:pPr>
              <w:pStyle w:val="TableParagraph"/>
            </w:pPr>
          </w:p>
        </w:tc>
        <w:tc>
          <w:tcPr>
            <w:tcW w:w="1843" w:type="dxa"/>
          </w:tcPr>
          <w:p w:rsidR="000B5288" w:rsidRPr="009031E3" w:rsidRDefault="000B5288" w:rsidP="005A0A0F">
            <w:pPr>
              <w:pStyle w:val="TableParagraph"/>
            </w:pPr>
          </w:p>
        </w:tc>
        <w:tc>
          <w:tcPr>
            <w:tcW w:w="1843" w:type="dxa"/>
            <w:gridSpan w:val="2"/>
          </w:tcPr>
          <w:p w:rsidR="000B5288" w:rsidRPr="009031E3" w:rsidRDefault="000B5288" w:rsidP="005A0A0F">
            <w:pPr>
              <w:pStyle w:val="TableParagraph"/>
            </w:pPr>
          </w:p>
        </w:tc>
      </w:tr>
      <w:tr w:rsidR="00491EB7" w:rsidRPr="009031E3" w:rsidTr="008D5FB1">
        <w:tblPrEx>
          <w:tblBorders>
            <w:top w:val="single" w:sz="6" w:space="0" w:color="131313"/>
            <w:left w:val="single" w:sz="6" w:space="0" w:color="131313"/>
            <w:bottom w:val="single" w:sz="6" w:space="0" w:color="131313"/>
            <w:right w:val="single" w:sz="6" w:space="0" w:color="131313"/>
            <w:insideH w:val="single" w:sz="6" w:space="0" w:color="131313"/>
            <w:insideV w:val="single" w:sz="6" w:space="0" w:color="131313"/>
          </w:tblBorders>
        </w:tblPrEx>
        <w:trPr>
          <w:gridAfter w:val="1"/>
          <w:wAfter w:w="21" w:type="dxa"/>
          <w:trHeight w:val="328"/>
        </w:trPr>
        <w:tc>
          <w:tcPr>
            <w:tcW w:w="484" w:type="dxa"/>
            <w:tcBorders>
              <w:bottom w:val="nil"/>
            </w:tcBorders>
          </w:tcPr>
          <w:p w:rsidR="00491EB7" w:rsidRPr="009031E3" w:rsidRDefault="00491EB7" w:rsidP="005A0A0F">
            <w:pPr>
              <w:pStyle w:val="TableParagraph"/>
            </w:pPr>
            <w:r w:rsidRPr="009031E3">
              <w:rPr>
                <w:spacing w:val="-4"/>
              </w:rPr>
              <w:t>8.1.</w:t>
            </w:r>
          </w:p>
        </w:tc>
        <w:tc>
          <w:tcPr>
            <w:tcW w:w="5103" w:type="dxa"/>
          </w:tcPr>
          <w:p w:rsidR="00491EB7" w:rsidRPr="00F72B79" w:rsidRDefault="00491EB7" w:rsidP="005A0A0F">
            <w:pPr>
              <w:pStyle w:val="TableParagraph"/>
              <w:rPr>
                <w:szCs w:val="24"/>
              </w:rPr>
            </w:pPr>
            <w:r w:rsidRPr="00F72B79">
              <w:rPr>
                <w:szCs w:val="24"/>
              </w:rPr>
              <w:t>Повторение и продолжение работы,</w:t>
            </w:r>
          </w:p>
          <w:p w:rsidR="00491EB7" w:rsidRPr="00F72B79" w:rsidRDefault="00491EB7" w:rsidP="005A0A0F">
            <w:pPr>
              <w:pStyle w:val="TableParagraph"/>
              <w:rPr>
                <w:szCs w:val="24"/>
              </w:rPr>
            </w:pPr>
            <w:r w:rsidRPr="00F72B79">
              <w:rPr>
                <w:szCs w:val="24"/>
              </w:rPr>
              <w:t>начатой в предыдущих классах:</w:t>
            </w:r>
          </w:p>
          <w:p w:rsidR="00491EB7" w:rsidRPr="00F72B79" w:rsidRDefault="00491EB7" w:rsidP="005A0A0F">
            <w:pPr>
              <w:pStyle w:val="TableParagraph"/>
              <w:rPr>
                <w:szCs w:val="24"/>
              </w:rPr>
            </w:pPr>
            <w:r w:rsidRPr="00F72B79">
              <w:rPr>
                <w:szCs w:val="24"/>
              </w:rPr>
              <w:t>ситуации устного и письменного</w:t>
            </w:r>
          </w:p>
          <w:p w:rsidR="00491EB7" w:rsidRPr="00F72B79" w:rsidRDefault="00491EB7" w:rsidP="005A0A0F">
            <w:pPr>
              <w:pStyle w:val="TableParagraph"/>
              <w:rPr>
                <w:szCs w:val="24"/>
              </w:rPr>
            </w:pPr>
            <w:r w:rsidRPr="00F72B79">
              <w:rPr>
                <w:szCs w:val="24"/>
              </w:rPr>
              <w:t>общения (письмо, поздравительная открытка, объявление и др.); диалог;</w:t>
            </w:r>
          </w:p>
          <w:p w:rsidR="00491EB7" w:rsidRPr="00F72B79" w:rsidRDefault="00491EB7" w:rsidP="005A0A0F">
            <w:pPr>
              <w:pStyle w:val="TableParagraph"/>
              <w:rPr>
                <w:szCs w:val="24"/>
              </w:rPr>
            </w:pPr>
            <w:r w:rsidRPr="00F72B79">
              <w:rPr>
                <w:szCs w:val="24"/>
              </w:rPr>
              <w:lastRenderedPageBreak/>
              <w:t>монолог; отражение темы текста или</w:t>
            </w:r>
          </w:p>
          <w:p w:rsidR="00491EB7" w:rsidRPr="00F72B79" w:rsidRDefault="00491EB7" w:rsidP="005A0A0F">
            <w:pPr>
              <w:pStyle w:val="TableParagraph"/>
              <w:rPr>
                <w:szCs w:val="24"/>
              </w:rPr>
            </w:pPr>
            <w:r w:rsidRPr="00F72B79">
              <w:rPr>
                <w:szCs w:val="24"/>
              </w:rPr>
              <w:t>основной мысли в заголовке.</w:t>
            </w:r>
          </w:p>
        </w:tc>
        <w:tc>
          <w:tcPr>
            <w:tcW w:w="713" w:type="dxa"/>
            <w:tcBorders>
              <w:bottom w:val="nil"/>
            </w:tcBorders>
          </w:tcPr>
          <w:p w:rsidR="00491EB7" w:rsidRPr="009031E3" w:rsidRDefault="00491EB7" w:rsidP="005A0A0F">
            <w:pPr>
              <w:pStyle w:val="TableParagraph"/>
            </w:pPr>
            <w:r w:rsidRPr="009031E3">
              <w:rPr>
                <w:w w:val="94"/>
              </w:rPr>
              <w:lastRenderedPageBreak/>
              <w:t>7</w:t>
            </w:r>
          </w:p>
        </w:tc>
        <w:tc>
          <w:tcPr>
            <w:tcW w:w="713" w:type="dxa"/>
            <w:tcBorders>
              <w:bottom w:val="nil"/>
            </w:tcBorders>
          </w:tcPr>
          <w:p w:rsidR="00491EB7" w:rsidRPr="009031E3" w:rsidRDefault="00491EB7" w:rsidP="005A0A0F">
            <w:pPr>
              <w:pStyle w:val="TableParagraph"/>
            </w:pPr>
            <w:r w:rsidRPr="009031E3">
              <w:rPr>
                <w:w w:val="92"/>
              </w:rPr>
              <w:t>0</w:t>
            </w:r>
          </w:p>
        </w:tc>
        <w:tc>
          <w:tcPr>
            <w:tcW w:w="701" w:type="dxa"/>
            <w:tcBorders>
              <w:bottom w:val="nil"/>
            </w:tcBorders>
          </w:tcPr>
          <w:p w:rsidR="00491EB7" w:rsidRPr="009031E3" w:rsidRDefault="00962D85" w:rsidP="005A0A0F">
            <w:pPr>
              <w:pStyle w:val="TableParagraph"/>
            </w:pPr>
            <w:r>
              <w:rPr>
                <w:w w:val="90"/>
              </w:rPr>
              <w:t>0</w:t>
            </w:r>
          </w:p>
        </w:tc>
        <w:tc>
          <w:tcPr>
            <w:tcW w:w="4252" w:type="dxa"/>
            <w:tcBorders>
              <w:bottom w:val="nil"/>
            </w:tcBorders>
          </w:tcPr>
          <w:p w:rsidR="00491EB7" w:rsidRPr="00EC02A2" w:rsidRDefault="00491EB7" w:rsidP="005A0A0F">
            <w:pPr>
              <w:jc w:val="both"/>
            </w:pPr>
            <w:r w:rsidRPr="00EC02A2">
              <w:t>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rsidR="00491EB7" w:rsidRPr="00EC02A2" w:rsidRDefault="00491EB7" w:rsidP="005A0A0F">
            <w:pPr>
              <w:jc w:val="both"/>
            </w:pPr>
            <w:r w:rsidRPr="00EC02A2">
              <w:lastRenderedPageBreak/>
              <w:t>Выявлять в речи слова, значение которых требует уточнения, определять значение слова по контексту.</w:t>
            </w:r>
          </w:p>
          <w:p w:rsidR="00491EB7" w:rsidRPr="009031E3"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tc>
        <w:tc>
          <w:tcPr>
            <w:tcW w:w="1843" w:type="dxa"/>
            <w:tcBorders>
              <w:bottom w:val="nil"/>
            </w:tcBorders>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lastRenderedPageBreak/>
              <w:t>Тесты, в том числе с помощью тренажёров</w:t>
            </w:r>
          </w:p>
          <w:p w:rsidR="00491EB7" w:rsidRPr="009031E3" w:rsidRDefault="00491EB7" w:rsidP="005A0A0F">
            <w:pPr>
              <w:pStyle w:val="TableParagraph"/>
            </w:pPr>
          </w:p>
        </w:tc>
        <w:tc>
          <w:tcPr>
            <w:tcW w:w="1843" w:type="dxa"/>
            <w:gridSpan w:val="2"/>
            <w:tcBorders>
              <w:bottom w:val="nil"/>
            </w:tcBorders>
          </w:tcPr>
          <w:p w:rsidR="00BB6F5B" w:rsidRDefault="00BB6F5B" w:rsidP="005A0A0F">
            <w:pPr>
              <w:pStyle w:val="TableParagraph"/>
            </w:pPr>
            <w:r w:rsidRPr="009031E3">
              <w:rPr>
                <w:color w:val="0000FF"/>
                <w:spacing w:val="-2"/>
                <w:u w:val="single" w:color="0F0FFB"/>
              </w:rPr>
              <w:lastRenderedPageBreak/>
              <w:t>https://resh.edu.ru/</w:t>
            </w:r>
            <w:hyperlink r:id="rId39">
              <w:r w:rsidRPr="009031E3">
                <w:rPr>
                  <w:spacing w:val="-2"/>
                </w:rPr>
                <w:t>http://368-dist.ru/</w:t>
              </w:r>
            </w:hyperlink>
          </w:p>
          <w:p w:rsidR="00491EB7" w:rsidRPr="009031E3" w:rsidRDefault="00491EB7" w:rsidP="005A0A0F">
            <w:pPr>
              <w:pStyle w:val="TableParagraph"/>
            </w:pPr>
          </w:p>
        </w:tc>
      </w:tr>
      <w:tr w:rsidR="000B5288" w:rsidRPr="009031E3" w:rsidTr="00EE024C">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2845"/>
        </w:trPr>
        <w:tc>
          <w:tcPr>
            <w:tcW w:w="484" w:type="dxa"/>
          </w:tcPr>
          <w:p w:rsidR="000B5288" w:rsidRPr="009031E3" w:rsidRDefault="00C10544" w:rsidP="005A0A0F">
            <w:pPr>
              <w:pStyle w:val="TableParagraph"/>
            </w:pPr>
            <w:r w:rsidRPr="009031E3">
              <w:rPr>
                <w:spacing w:val="-4"/>
              </w:rPr>
              <w:lastRenderedPageBreak/>
              <w:t>8.2.</w:t>
            </w:r>
          </w:p>
        </w:tc>
        <w:tc>
          <w:tcPr>
            <w:tcW w:w="5103" w:type="dxa"/>
          </w:tcPr>
          <w:p w:rsidR="000B5288" w:rsidRPr="009031E3" w:rsidRDefault="00C10544" w:rsidP="005A0A0F">
            <w:pPr>
              <w:pStyle w:val="TableParagraph"/>
            </w:pPr>
            <w:r w:rsidRPr="009031E3">
              <w:t xml:space="preserve">Корректированиетекстов(заданныхи собственных) с учётом точности, правильности, богатства и </w:t>
            </w:r>
            <w:r w:rsidRPr="009031E3">
              <w:rPr>
                <w:spacing w:val="-2"/>
              </w:rPr>
              <w:t>выразительности</w:t>
            </w:r>
          </w:p>
          <w:p w:rsidR="000B5288" w:rsidRPr="009031E3" w:rsidRDefault="00C10544" w:rsidP="005A0A0F">
            <w:pPr>
              <w:pStyle w:val="TableParagraph"/>
            </w:pPr>
            <w:r w:rsidRPr="009031E3">
              <w:rPr>
                <w:spacing w:val="-2"/>
              </w:rPr>
              <w:t>письменнойречи.</w:t>
            </w:r>
          </w:p>
        </w:tc>
        <w:tc>
          <w:tcPr>
            <w:tcW w:w="713" w:type="dxa"/>
          </w:tcPr>
          <w:p w:rsidR="000B5288" w:rsidRPr="009031E3" w:rsidRDefault="00C10544" w:rsidP="005A0A0F">
            <w:pPr>
              <w:pStyle w:val="TableParagraph"/>
            </w:pPr>
            <w:r w:rsidRPr="009031E3">
              <w:t>4</w:t>
            </w:r>
          </w:p>
        </w:tc>
        <w:tc>
          <w:tcPr>
            <w:tcW w:w="713" w:type="dxa"/>
          </w:tcPr>
          <w:p w:rsidR="000B5288" w:rsidRPr="009031E3" w:rsidRDefault="00281FB2" w:rsidP="005A0A0F">
            <w:pPr>
              <w:pStyle w:val="TableParagraph"/>
            </w:pPr>
            <w:r>
              <w:rPr>
                <w:w w:val="96"/>
              </w:rPr>
              <w:t>0</w:t>
            </w:r>
          </w:p>
        </w:tc>
        <w:tc>
          <w:tcPr>
            <w:tcW w:w="701" w:type="dxa"/>
          </w:tcPr>
          <w:p w:rsidR="000B5288" w:rsidRPr="009031E3" w:rsidRDefault="00962D85" w:rsidP="005A0A0F">
            <w:pPr>
              <w:pStyle w:val="TableParagraph"/>
            </w:pPr>
            <w:r>
              <w:rPr>
                <w:w w:val="92"/>
              </w:rPr>
              <w:t>0</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0">
              <w:r w:rsidRPr="009031E3">
                <w:rPr>
                  <w:spacing w:val="-2"/>
                </w:rPr>
                <w:t>http://368-dist.ru/</w:t>
              </w:r>
            </w:hyperlink>
          </w:p>
          <w:p w:rsidR="000B5288" w:rsidRPr="009031E3" w:rsidRDefault="000B5288" w:rsidP="005A0A0F">
            <w:pPr>
              <w:pStyle w:val="TableParagraph"/>
            </w:pPr>
          </w:p>
        </w:tc>
      </w:tr>
      <w:tr w:rsidR="000B5288" w:rsidRPr="009031E3" w:rsidTr="00491EB7">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830"/>
        </w:trPr>
        <w:tc>
          <w:tcPr>
            <w:tcW w:w="484" w:type="dxa"/>
          </w:tcPr>
          <w:p w:rsidR="000B5288" w:rsidRPr="009031E3" w:rsidRDefault="00C10544" w:rsidP="005A0A0F">
            <w:pPr>
              <w:pStyle w:val="TableParagraph"/>
            </w:pPr>
            <w:r w:rsidRPr="009031E3">
              <w:rPr>
                <w:spacing w:val="-4"/>
              </w:rPr>
              <w:lastRenderedPageBreak/>
              <w:t>8.3.</w:t>
            </w:r>
          </w:p>
        </w:tc>
        <w:tc>
          <w:tcPr>
            <w:tcW w:w="5103" w:type="dxa"/>
          </w:tcPr>
          <w:p w:rsidR="000B5288" w:rsidRPr="00F72B79" w:rsidRDefault="00C10544" w:rsidP="005A0A0F">
            <w:pPr>
              <w:pStyle w:val="TableParagraph"/>
              <w:rPr>
                <w:szCs w:val="24"/>
              </w:rPr>
            </w:pPr>
            <w:r w:rsidRPr="00F72B79">
              <w:rPr>
                <w:szCs w:val="24"/>
              </w:rPr>
              <w:t>Изложение (подробный устный и письменный пересказ текста; выборочный устный пересказ текста).</w:t>
            </w:r>
          </w:p>
        </w:tc>
        <w:tc>
          <w:tcPr>
            <w:tcW w:w="713" w:type="dxa"/>
          </w:tcPr>
          <w:p w:rsidR="000B5288" w:rsidRPr="009031E3" w:rsidRDefault="00C10544" w:rsidP="005A0A0F">
            <w:pPr>
              <w:pStyle w:val="TableParagraph"/>
            </w:pPr>
            <w:r w:rsidRPr="009031E3">
              <w:rPr>
                <w:w w:val="104"/>
              </w:rPr>
              <w:t>6</w:t>
            </w:r>
          </w:p>
        </w:tc>
        <w:tc>
          <w:tcPr>
            <w:tcW w:w="713" w:type="dxa"/>
          </w:tcPr>
          <w:p w:rsidR="000B5288" w:rsidRPr="009031E3" w:rsidRDefault="007429EC" w:rsidP="005A0A0F">
            <w:pPr>
              <w:pStyle w:val="TableParagraph"/>
            </w:pPr>
            <w:r>
              <w:rPr>
                <w:w w:val="105"/>
              </w:rPr>
              <w:t>1</w:t>
            </w:r>
          </w:p>
        </w:tc>
        <w:tc>
          <w:tcPr>
            <w:tcW w:w="701" w:type="dxa"/>
          </w:tcPr>
          <w:p w:rsidR="000B5288" w:rsidRPr="009031E3" w:rsidRDefault="00962D85" w:rsidP="005A0A0F">
            <w:pPr>
              <w:pStyle w:val="TableParagraph"/>
            </w:pPr>
            <w:r>
              <w:rPr>
                <w:w w:val="96"/>
              </w:rPr>
              <w:t>2</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1">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F1F1F"/>
            <w:left w:val="single" w:sz="6" w:space="0" w:color="1F1F1F"/>
            <w:bottom w:val="single" w:sz="6" w:space="0" w:color="1F1F1F"/>
            <w:right w:val="single" w:sz="6" w:space="0" w:color="1F1F1F"/>
            <w:insideH w:val="single" w:sz="6" w:space="0" w:color="1F1F1F"/>
            <w:insideV w:val="single" w:sz="6" w:space="0" w:color="1F1F1F"/>
          </w:tblBorders>
        </w:tblPrEx>
        <w:trPr>
          <w:gridAfter w:val="1"/>
          <w:wAfter w:w="21" w:type="dxa"/>
          <w:trHeight w:val="3382"/>
        </w:trPr>
        <w:tc>
          <w:tcPr>
            <w:tcW w:w="484" w:type="dxa"/>
          </w:tcPr>
          <w:p w:rsidR="000B5288" w:rsidRPr="009031E3" w:rsidRDefault="00C10544" w:rsidP="005A0A0F">
            <w:pPr>
              <w:pStyle w:val="TableParagraph"/>
            </w:pPr>
            <w:r w:rsidRPr="009031E3">
              <w:rPr>
                <w:spacing w:val="-4"/>
              </w:rPr>
              <w:lastRenderedPageBreak/>
              <w:t>8.4.</w:t>
            </w:r>
          </w:p>
        </w:tc>
        <w:tc>
          <w:tcPr>
            <w:tcW w:w="5103" w:type="dxa"/>
          </w:tcPr>
          <w:p w:rsidR="000B5288" w:rsidRPr="009031E3" w:rsidRDefault="00C10544" w:rsidP="005A0A0F">
            <w:pPr>
              <w:pStyle w:val="TableParagraph"/>
            </w:pPr>
            <w:r w:rsidRPr="009031E3">
              <w:t>Сочинениекаквидписьменной</w:t>
            </w:r>
            <w:r w:rsidRPr="009031E3">
              <w:rPr>
                <w:spacing w:val="-2"/>
              </w:rPr>
              <w:t>работы.</w:t>
            </w:r>
          </w:p>
        </w:tc>
        <w:tc>
          <w:tcPr>
            <w:tcW w:w="713" w:type="dxa"/>
          </w:tcPr>
          <w:p w:rsidR="000B5288" w:rsidRPr="009031E3" w:rsidRDefault="00C10544" w:rsidP="005A0A0F">
            <w:pPr>
              <w:pStyle w:val="TableParagraph"/>
            </w:pPr>
            <w:r w:rsidRPr="009031E3">
              <w:rPr>
                <w:w w:val="99"/>
              </w:rPr>
              <w:t>9</w:t>
            </w:r>
          </w:p>
        </w:tc>
        <w:tc>
          <w:tcPr>
            <w:tcW w:w="713" w:type="dxa"/>
          </w:tcPr>
          <w:p w:rsidR="000B5288" w:rsidRPr="009031E3" w:rsidRDefault="00C10544" w:rsidP="005A0A0F">
            <w:pPr>
              <w:pStyle w:val="TableParagraph"/>
            </w:pPr>
            <w:r w:rsidRPr="009031E3">
              <w:rPr>
                <w:w w:val="101"/>
              </w:rPr>
              <w:t>0</w:t>
            </w:r>
          </w:p>
        </w:tc>
        <w:tc>
          <w:tcPr>
            <w:tcW w:w="701" w:type="dxa"/>
          </w:tcPr>
          <w:p w:rsidR="000B5288" w:rsidRPr="009031E3" w:rsidRDefault="00962D85" w:rsidP="005A0A0F">
            <w:pPr>
              <w:pStyle w:val="TableParagraph"/>
            </w:pPr>
            <w:r>
              <w:rPr>
                <w:w w:val="96"/>
              </w:rPr>
              <w:t>2</w:t>
            </w:r>
          </w:p>
        </w:tc>
        <w:tc>
          <w:tcPr>
            <w:tcW w:w="4252" w:type="dxa"/>
          </w:tcPr>
          <w:p w:rsidR="000B5288" w:rsidRDefault="00491EB7" w:rsidP="005A0A0F">
            <w:pPr>
              <w:pStyle w:val="TableParagraph"/>
            </w:pPr>
            <w:r w:rsidRPr="5D897706">
              <w:t>Создавать небольшие устные и письменные тексты для конкретной ситуации письменного общения (письма, поздравительные открытки, объявления и др.)</w:t>
            </w:r>
          </w:p>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491EB7"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BB6F5B" w:rsidRPr="006A73D3" w:rsidRDefault="00BB6F5B" w:rsidP="005A0A0F">
            <w:pPr>
              <w:pStyle w:val="TableParagraph"/>
              <w:rPr>
                <w:spacing w:val="-2"/>
                <w:w w:val="105"/>
                <w:sz w:val="18"/>
                <w:szCs w:val="18"/>
              </w:rPr>
            </w:pPr>
            <w:r w:rsidRPr="006A73D3">
              <w:rPr>
                <w:sz w:val="18"/>
                <w:szCs w:val="18"/>
              </w:rPr>
              <w:t>Тесты, в том числе с помощью тренажёров</w:t>
            </w:r>
          </w:p>
          <w:p w:rsidR="000B5288" w:rsidRPr="009031E3" w:rsidRDefault="000B5288" w:rsidP="005A0A0F">
            <w:pPr>
              <w:pStyle w:val="TableParagraph"/>
            </w:pPr>
          </w:p>
        </w:tc>
        <w:tc>
          <w:tcPr>
            <w:tcW w:w="1843" w:type="dxa"/>
            <w:gridSpan w:val="2"/>
          </w:tcPr>
          <w:p w:rsidR="00BB6F5B" w:rsidRDefault="00BB6F5B" w:rsidP="005A0A0F">
            <w:pPr>
              <w:pStyle w:val="TableParagraph"/>
            </w:pPr>
            <w:r w:rsidRPr="009031E3">
              <w:rPr>
                <w:color w:val="0000FF"/>
                <w:spacing w:val="-2"/>
                <w:u w:val="single" w:color="0F0FFB"/>
              </w:rPr>
              <w:t>https://resh.edu.ru/</w:t>
            </w:r>
            <w:hyperlink r:id="rId42">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4660"/>
        </w:trPr>
        <w:tc>
          <w:tcPr>
            <w:tcW w:w="484" w:type="dxa"/>
          </w:tcPr>
          <w:p w:rsidR="000B5288" w:rsidRPr="009031E3" w:rsidRDefault="00C10544" w:rsidP="005A0A0F">
            <w:pPr>
              <w:pStyle w:val="TableParagraph"/>
            </w:pPr>
            <w:r w:rsidRPr="009031E3">
              <w:rPr>
                <w:spacing w:val="-4"/>
              </w:rPr>
              <w:lastRenderedPageBreak/>
              <w:t>8.5.</w:t>
            </w:r>
          </w:p>
        </w:tc>
        <w:tc>
          <w:tcPr>
            <w:tcW w:w="5103" w:type="dxa"/>
          </w:tcPr>
          <w:p w:rsidR="000B5288" w:rsidRPr="009031E3" w:rsidRDefault="00C10544" w:rsidP="005A0A0F">
            <w:pPr>
              <w:pStyle w:val="TableParagraph"/>
            </w:pPr>
            <w:r w:rsidRPr="009031E3">
              <w:t>Изучающее, ознакомительноечтение. Поискинформации,заданнойвтексте в явном виде.</w:t>
            </w:r>
          </w:p>
        </w:tc>
        <w:tc>
          <w:tcPr>
            <w:tcW w:w="713" w:type="dxa"/>
          </w:tcPr>
          <w:p w:rsidR="000B5288" w:rsidRPr="009031E3" w:rsidRDefault="00C10544" w:rsidP="005A0A0F">
            <w:pPr>
              <w:pStyle w:val="TableParagraph"/>
            </w:pPr>
            <w:r w:rsidRPr="009031E3">
              <w:rPr>
                <w:w w:val="94"/>
              </w:rPr>
              <w:t>2</w:t>
            </w:r>
          </w:p>
        </w:tc>
        <w:tc>
          <w:tcPr>
            <w:tcW w:w="713" w:type="dxa"/>
          </w:tcPr>
          <w:p w:rsidR="000B5288" w:rsidRPr="009031E3" w:rsidRDefault="007429EC" w:rsidP="005A0A0F">
            <w:pPr>
              <w:pStyle w:val="TableParagraph"/>
            </w:pPr>
            <w:r>
              <w:rPr>
                <w:w w:val="96"/>
              </w:rPr>
              <w:t>0</w:t>
            </w:r>
          </w:p>
        </w:tc>
        <w:tc>
          <w:tcPr>
            <w:tcW w:w="701" w:type="dxa"/>
          </w:tcPr>
          <w:p w:rsidR="000B5288" w:rsidRPr="009031E3" w:rsidRDefault="00962D85" w:rsidP="005A0A0F">
            <w:pPr>
              <w:pStyle w:val="TableParagraph"/>
            </w:pPr>
            <w:r>
              <w:rPr>
                <w:w w:val="99"/>
              </w:rPr>
              <w:t>0</w:t>
            </w:r>
          </w:p>
        </w:tc>
        <w:tc>
          <w:tcPr>
            <w:tcW w:w="4252" w:type="dxa"/>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Оценивать правильность выбора языковых и неязыковых средств устного общения на 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Письменный контроль по критериям</w:t>
            </w:r>
          </w:p>
          <w:p w:rsidR="000B5288" w:rsidRPr="009031E3" w:rsidRDefault="000B5288" w:rsidP="005A0A0F">
            <w:pPr>
              <w:pStyle w:val="TableParagraph"/>
            </w:pPr>
          </w:p>
        </w:tc>
        <w:tc>
          <w:tcPr>
            <w:tcW w:w="1765" w:type="dxa"/>
          </w:tcPr>
          <w:p w:rsidR="00BB6F5B" w:rsidRDefault="00BB6F5B" w:rsidP="005A0A0F">
            <w:pPr>
              <w:pStyle w:val="TableParagraph"/>
            </w:pPr>
            <w:r w:rsidRPr="009031E3">
              <w:rPr>
                <w:color w:val="0000FF"/>
                <w:spacing w:val="-2"/>
                <w:u w:val="single" w:color="0F0FFB"/>
              </w:rPr>
              <w:t>https://resh.edu.ru/</w:t>
            </w:r>
            <w:hyperlink r:id="rId43">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1794"/>
        </w:trPr>
        <w:tc>
          <w:tcPr>
            <w:tcW w:w="484" w:type="dxa"/>
          </w:tcPr>
          <w:p w:rsidR="000B5288" w:rsidRPr="009031E3" w:rsidRDefault="00C10544" w:rsidP="005A0A0F">
            <w:pPr>
              <w:pStyle w:val="TableParagraph"/>
            </w:pPr>
            <w:r w:rsidRPr="009031E3">
              <w:rPr>
                <w:spacing w:val="-4"/>
              </w:rPr>
              <w:t>8.6.</w:t>
            </w:r>
          </w:p>
        </w:tc>
        <w:tc>
          <w:tcPr>
            <w:tcW w:w="5103" w:type="dxa"/>
          </w:tcPr>
          <w:p w:rsidR="000B5288" w:rsidRPr="009031E3" w:rsidRDefault="00C10544" w:rsidP="005A0A0F">
            <w:pPr>
              <w:pStyle w:val="TableParagraph"/>
            </w:pPr>
            <w:r w:rsidRPr="009031E3">
              <w:t>Формулированиепростыхвыводовна основе информации, содержащейсяв тексте. Интерпретацияи обобщение содержащейся в тексте информации.</w:t>
            </w:r>
          </w:p>
        </w:tc>
        <w:tc>
          <w:tcPr>
            <w:tcW w:w="713" w:type="dxa"/>
          </w:tcPr>
          <w:p w:rsidR="000B5288" w:rsidRPr="009031E3" w:rsidRDefault="00C10544" w:rsidP="005A0A0F">
            <w:pPr>
              <w:pStyle w:val="TableParagraph"/>
            </w:pPr>
            <w:r w:rsidRPr="009031E3">
              <w:rPr>
                <w:w w:val="94"/>
              </w:rPr>
              <w:t>2</w:t>
            </w:r>
          </w:p>
        </w:tc>
        <w:tc>
          <w:tcPr>
            <w:tcW w:w="713" w:type="dxa"/>
          </w:tcPr>
          <w:p w:rsidR="000B5288" w:rsidRPr="009031E3" w:rsidRDefault="007429EC" w:rsidP="005A0A0F">
            <w:pPr>
              <w:pStyle w:val="TableParagraph"/>
            </w:pPr>
            <w:r>
              <w:rPr>
                <w:w w:val="97"/>
              </w:rPr>
              <w:t>0</w:t>
            </w:r>
          </w:p>
        </w:tc>
        <w:tc>
          <w:tcPr>
            <w:tcW w:w="701" w:type="dxa"/>
          </w:tcPr>
          <w:p w:rsidR="000B5288" w:rsidRPr="009031E3" w:rsidRDefault="00281FB2" w:rsidP="005A0A0F">
            <w:pPr>
              <w:pStyle w:val="TableParagraph"/>
            </w:pPr>
            <w:r>
              <w:rPr>
                <w:w w:val="96"/>
              </w:rPr>
              <w:t>4</w:t>
            </w:r>
          </w:p>
        </w:tc>
        <w:tc>
          <w:tcPr>
            <w:tcW w:w="4252" w:type="dxa"/>
          </w:tcPr>
          <w:p w:rsidR="00491EB7" w:rsidRPr="00EC02A2" w:rsidRDefault="00491EB7" w:rsidP="005A0A0F">
            <w:pPr>
              <w:jc w:val="both"/>
            </w:pPr>
            <w:r w:rsidRPr="67061C7C">
              <w:rPr>
                <w:color w:val="000000" w:themeColor="text1"/>
              </w:rPr>
              <w:t>Самостоятельно формулировать учебную задачу.</w:t>
            </w:r>
          </w:p>
          <w:p w:rsidR="00491EB7" w:rsidRPr="00EC02A2" w:rsidRDefault="00491EB7" w:rsidP="005A0A0F">
            <w:pPr>
              <w:jc w:val="both"/>
            </w:pPr>
            <w:r w:rsidRPr="67061C7C">
              <w:rPr>
                <w:color w:val="000000" w:themeColor="text1"/>
              </w:rPr>
              <w:t xml:space="preserve">Определять границы знания и незнания, характеризовать область незнания. </w:t>
            </w:r>
          </w:p>
          <w:p w:rsidR="00491EB7" w:rsidRPr="00EC02A2" w:rsidRDefault="00491EB7" w:rsidP="005A0A0F">
            <w:pPr>
              <w:jc w:val="both"/>
            </w:pPr>
            <w:r w:rsidRPr="67061C7C">
              <w:rPr>
                <w:color w:val="000000" w:themeColor="text1"/>
              </w:rPr>
              <w:t>Планировать этапы предстоящей работы, определять последовательность учебных действий.</w:t>
            </w:r>
          </w:p>
          <w:p w:rsidR="00491EB7" w:rsidRPr="00EC02A2" w:rsidRDefault="00491EB7" w:rsidP="005A0A0F">
            <w:pPr>
              <w:jc w:val="both"/>
            </w:pPr>
            <w:r w:rsidRPr="67061C7C">
              <w:t>Исследовать и описывать (самостоятельно или с небольшой помощью учителя) особенности устной и письменной речи.</w:t>
            </w:r>
          </w:p>
          <w:p w:rsidR="00491EB7" w:rsidRPr="00EC02A2" w:rsidRDefault="00491EB7" w:rsidP="005A0A0F">
            <w:pPr>
              <w:jc w:val="both"/>
            </w:pPr>
            <w:r w:rsidRPr="00EC02A2">
              <w:t>Анализировать ситуацию общения; выбирать адекватные языковые средства в ситуации общения.</w:t>
            </w:r>
          </w:p>
          <w:p w:rsidR="00491EB7" w:rsidRPr="00EC02A2" w:rsidRDefault="00491EB7" w:rsidP="005A0A0F">
            <w:pPr>
              <w:jc w:val="both"/>
            </w:pPr>
            <w:r w:rsidRPr="67061C7C">
              <w:t xml:space="preserve">Оценивать правильность выбора языковых и неязыковых средств устного общения на </w:t>
            </w:r>
            <w:r w:rsidRPr="67061C7C">
              <w:lastRenderedPageBreak/>
              <w:t>уроке, в школе, в быту, со знакомыми и незнакомыми людьми разного возраста.</w:t>
            </w:r>
          </w:p>
          <w:p w:rsidR="00491EB7" w:rsidRPr="00EC02A2" w:rsidRDefault="00491EB7" w:rsidP="005A0A0F">
            <w:pPr>
              <w:jc w:val="both"/>
            </w:pPr>
            <w:r w:rsidRPr="67061C7C">
              <w:rPr>
                <w:color w:val="000000" w:themeColor="text1"/>
              </w:rPr>
              <w:t>Контролировать и оценивать правильность выполнения задания; находить и исправлять ошибки, выяснять причины ошибок, намечать пути их устранения в совместно-распределенной деятельности.</w:t>
            </w:r>
          </w:p>
          <w:p w:rsidR="00491EB7" w:rsidRPr="00EC02A2" w:rsidRDefault="00491EB7" w:rsidP="005A0A0F">
            <w:pPr>
              <w:jc w:val="both"/>
            </w:pPr>
            <w:r w:rsidRPr="67061C7C">
              <w:rPr>
                <w:color w:val="000000" w:themeColor="text1"/>
              </w:rPr>
              <w:t>Участвовать в совместной деятельности: распределять работу между членами группы.</w:t>
            </w:r>
          </w:p>
          <w:p w:rsidR="000B5288" w:rsidRPr="009031E3" w:rsidRDefault="00491EB7" w:rsidP="005A0A0F">
            <w:pPr>
              <w:pStyle w:val="TableParagraph"/>
            </w:pPr>
            <w:r w:rsidRPr="5D897706">
              <w:rPr>
                <w:color w:val="000000" w:themeColor="text1"/>
              </w:rPr>
              <w:t>Договариваться, находить компромиссное решение задач</w:t>
            </w:r>
          </w:p>
        </w:tc>
        <w:tc>
          <w:tcPr>
            <w:tcW w:w="1843" w:type="dxa"/>
          </w:tcPr>
          <w:p w:rsidR="00BB6F5B" w:rsidRPr="006A73D3" w:rsidRDefault="00BB6F5B" w:rsidP="005A0A0F">
            <w:pPr>
              <w:pStyle w:val="TableParagraph"/>
              <w:rPr>
                <w:sz w:val="18"/>
                <w:szCs w:val="18"/>
              </w:rPr>
            </w:pPr>
            <w:r w:rsidRPr="006A73D3">
              <w:rPr>
                <w:sz w:val="18"/>
                <w:szCs w:val="18"/>
              </w:rPr>
              <w:lastRenderedPageBreak/>
              <w:t>Практическая работа</w:t>
            </w:r>
          </w:p>
          <w:p w:rsidR="00BB6F5B" w:rsidRPr="006A73D3" w:rsidRDefault="00BB6F5B" w:rsidP="005A0A0F">
            <w:pPr>
              <w:pStyle w:val="TableParagraph"/>
              <w:rPr>
                <w:spacing w:val="-2"/>
                <w:w w:val="105"/>
                <w:sz w:val="18"/>
                <w:szCs w:val="18"/>
              </w:rPr>
            </w:pPr>
            <w:r w:rsidRPr="006A73D3">
              <w:rPr>
                <w:spacing w:val="-2"/>
                <w:w w:val="105"/>
                <w:sz w:val="18"/>
                <w:szCs w:val="18"/>
              </w:rPr>
              <w:t>Кратковременная самостоятельная работа</w:t>
            </w:r>
          </w:p>
          <w:p w:rsidR="000B5288" w:rsidRPr="009031E3" w:rsidRDefault="000B5288" w:rsidP="005A0A0F">
            <w:pPr>
              <w:pStyle w:val="TableParagraph"/>
            </w:pPr>
          </w:p>
        </w:tc>
        <w:tc>
          <w:tcPr>
            <w:tcW w:w="1765" w:type="dxa"/>
          </w:tcPr>
          <w:p w:rsidR="00BB6F5B" w:rsidRDefault="00BB6F5B" w:rsidP="005A0A0F">
            <w:pPr>
              <w:pStyle w:val="TableParagraph"/>
            </w:pPr>
            <w:r w:rsidRPr="009031E3">
              <w:rPr>
                <w:color w:val="0000FF"/>
                <w:spacing w:val="-2"/>
                <w:u w:val="single" w:color="0F0FFB"/>
              </w:rPr>
              <w:t>https://resh.edu.ru/</w:t>
            </w:r>
            <w:hyperlink r:id="rId44">
              <w:r w:rsidRPr="009031E3">
                <w:rPr>
                  <w:spacing w:val="-2"/>
                </w:rPr>
                <w:t>http://368-dist.ru/</w:t>
              </w:r>
            </w:hyperlink>
          </w:p>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335"/>
        </w:trPr>
        <w:tc>
          <w:tcPr>
            <w:tcW w:w="5587" w:type="dxa"/>
            <w:gridSpan w:val="2"/>
          </w:tcPr>
          <w:p w:rsidR="000B5288" w:rsidRPr="009031E3" w:rsidRDefault="00C10544" w:rsidP="005A0A0F">
            <w:pPr>
              <w:pStyle w:val="TableParagraph"/>
            </w:pPr>
            <w:r w:rsidRPr="009031E3">
              <w:lastRenderedPageBreak/>
              <w:t>Итогопо</w:t>
            </w:r>
            <w:r w:rsidRPr="009031E3">
              <w:rPr>
                <w:spacing w:val="-2"/>
              </w:rPr>
              <w:t>разделу:</w:t>
            </w:r>
          </w:p>
        </w:tc>
        <w:tc>
          <w:tcPr>
            <w:tcW w:w="713" w:type="dxa"/>
          </w:tcPr>
          <w:p w:rsidR="000B5288" w:rsidRPr="009031E3" w:rsidRDefault="00C10544" w:rsidP="005A0A0F">
            <w:pPr>
              <w:pStyle w:val="TableParagraph"/>
            </w:pPr>
            <w:r w:rsidRPr="009031E3">
              <w:rPr>
                <w:spacing w:val="-5"/>
              </w:rPr>
              <w:t>30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7860" w:type="dxa"/>
            <w:gridSpan w:val="3"/>
          </w:tcPr>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325"/>
        </w:trPr>
        <w:tc>
          <w:tcPr>
            <w:tcW w:w="5587" w:type="dxa"/>
            <w:gridSpan w:val="2"/>
          </w:tcPr>
          <w:p w:rsidR="000B5288" w:rsidRPr="009031E3" w:rsidRDefault="00C10544" w:rsidP="005A0A0F">
            <w:pPr>
              <w:pStyle w:val="TableParagraph"/>
            </w:pPr>
            <w:r w:rsidRPr="009031E3">
              <w:rPr>
                <w:spacing w:val="-2"/>
              </w:rPr>
              <w:t>Резервноевремя</w:t>
            </w:r>
          </w:p>
        </w:tc>
        <w:tc>
          <w:tcPr>
            <w:tcW w:w="713" w:type="dxa"/>
          </w:tcPr>
          <w:p w:rsidR="000B5288" w:rsidRPr="009031E3" w:rsidRDefault="00BB6F5B" w:rsidP="005A0A0F">
            <w:pPr>
              <w:pStyle w:val="TableParagraph"/>
            </w:pPr>
            <w:r>
              <w:rPr>
                <w:spacing w:val="-5"/>
              </w:rPr>
              <w:t>0</w:t>
            </w:r>
          </w:p>
        </w:tc>
        <w:tc>
          <w:tcPr>
            <w:tcW w:w="713" w:type="dxa"/>
          </w:tcPr>
          <w:p w:rsidR="000B5288" w:rsidRPr="009031E3" w:rsidRDefault="000B5288" w:rsidP="005A0A0F">
            <w:pPr>
              <w:pStyle w:val="TableParagraph"/>
            </w:pPr>
          </w:p>
        </w:tc>
        <w:tc>
          <w:tcPr>
            <w:tcW w:w="701" w:type="dxa"/>
          </w:tcPr>
          <w:p w:rsidR="000B5288" w:rsidRPr="009031E3" w:rsidRDefault="000B5288" w:rsidP="005A0A0F">
            <w:pPr>
              <w:pStyle w:val="TableParagraph"/>
            </w:pPr>
          </w:p>
        </w:tc>
        <w:tc>
          <w:tcPr>
            <w:tcW w:w="7860" w:type="dxa"/>
            <w:gridSpan w:val="3"/>
          </w:tcPr>
          <w:p w:rsidR="000B5288" w:rsidRPr="009031E3" w:rsidRDefault="000B5288" w:rsidP="005A0A0F">
            <w:pPr>
              <w:pStyle w:val="TableParagraph"/>
            </w:pPr>
          </w:p>
        </w:tc>
      </w:tr>
      <w:tr w:rsidR="000B5288" w:rsidRPr="009031E3" w:rsidTr="00EE024C">
        <w:tblPrEx>
          <w:tblBorders>
            <w:top w:val="single" w:sz="6" w:space="0" w:color="1C1C1C"/>
            <w:left w:val="single" w:sz="6" w:space="0" w:color="1C1C1C"/>
            <w:bottom w:val="single" w:sz="6" w:space="0" w:color="1C1C1C"/>
            <w:right w:val="single" w:sz="6" w:space="0" w:color="1C1C1C"/>
            <w:insideH w:val="single" w:sz="6" w:space="0" w:color="1C1C1C"/>
            <w:insideV w:val="single" w:sz="6" w:space="0" w:color="1C1C1C"/>
          </w:tblBorders>
        </w:tblPrEx>
        <w:trPr>
          <w:gridAfter w:val="2"/>
          <w:wAfter w:w="99" w:type="dxa"/>
          <w:trHeight w:val="652"/>
        </w:trPr>
        <w:tc>
          <w:tcPr>
            <w:tcW w:w="5587" w:type="dxa"/>
            <w:gridSpan w:val="2"/>
          </w:tcPr>
          <w:p w:rsidR="000B5288" w:rsidRPr="009031E3" w:rsidRDefault="00C10544" w:rsidP="005A0A0F">
            <w:pPr>
              <w:pStyle w:val="TableParagraph"/>
            </w:pPr>
            <w:r w:rsidRPr="009031E3">
              <w:rPr>
                <w:spacing w:val="-2"/>
              </w:rPr>
              <w:t>ОБЩЕЕКОЛИЧЕСТВОЧАСОВПО ПРОГРАММЕ</w:t>
            </w:r>
          </w:p>
        </w:tc>
        <w:tc>
          <w:tcPr>
            <w:tcW w:w="713" w:type="dxa"/>
          </w:tcPr>
          <w:p w:rsidR="000B5288" w:rsidRPr="009031E3" w:rsidRDefault="00C10544" w:rsidP="005A0A0F">
            <w:pPr>
              <w:pStyle w:val="TableParagraph"/>
            </w:pPr>
            <w:r w:rsidRPr="009031E3">
              <w:rPr>
                <w:spacing w:val="-5"/>
              </w:rPr>
              <w:t>136</w:t>
            </w:r>
          </w:p>
        </w:tc>
        <w:tc>
          <w:tcPr>
            <w:tcW w:w="713" w:type="dxa"/>
          </w:tcPr>
          <w:p w:rsidR="000B5288" w:rsidRPr="009031E3" w:rsidRDefault="00B57FBA" w:rsidP="005A0A0F">
            <w:pPr>
              <w:pStyle w:val="TableParagraph"/>
            </w:pPr>
            <w:r>
              <w:rPr>
                <w:w w:val="96"/>
              </w:rPr>
              <w:t>11</w:t>
            </w:r>
          </w:p>
        </w:tc>
        <w:tc>
          <w:tcPr>
            <w:tcW w:w="701" w:type="dxa"/>
          </w:tcPr>
          <w:p w:rsidR="000B5288" w:rsidRPr="009031E3" w:rsidRDefault="005A0A0F" w:rsidP="005A0A0F">
            <w:pPr>
              <w:pStyle w:val="TableParagraph"/>
            </w:pPr>
            <w:r>
              <w:t>0</w:t>
            </w:r>
          </w:p>
        </w:tc>
        <w:tc>
          <w:tcPr>
            <w:tcW w:w="7860" w:type="dxa"/>
            <w:gridSpan w:val="3"/>
          </w:tcPr>
          <w:p w:rsidR="000B5288" w:rsidRPr="009031E3" w:rsidRDefault="000B5288" w:rsidP="005A0A0F">
            <w:pPr>
              <w:pStyle w:val="TableParagraph"/>
            </w:pPr>
          </w:p>
        </w:tc>
      </w:tr>
    </w:tbl>
    <w:p w:rsidR="00BB6F5B" w:rsidRDefault="00BB6F5B" w:rsidP="005A0A0F">
      <w:pPr>
        <w:pStyle w:val="TableParagraph"/>
        <w:rPr>
          <w:sz w:val="20"/>
          <w:szCs w:val="20"/>
        </w:rPr>
      </w:pPr>
    </w:p>
    <w:p w:rsidR="005A0A0F" w:rsidRPr="0052666D" w:rsidRDefault="005A0A0F" w:rsidP="005A0A0F">
      <w:pPr>
        <w:pStyle w:val="Zagolovok1"/>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календарно -</w:t>
      </w:r>
      <w:r w:rsidRPr="0052666D">
        <w:rPr>
          <w:rFonts w:ascii="Times New Roman" w:hAnsi="Times New Roman" w:cs="Times New Roman"/>
          <w:color w:val="auto"/>
          <w:sz w:val="24"/>
          <w:szCs w:val="24"/>
        </w:rPr>
        <w:t>тематическое планирование</w:t>
      </w:r>
      <w:r w:rsidRPr="0052666D">
        <w:rPr>
          <w:rFonts w:ascii="Times New Roman" w:eastAsia="SchoolBookCSanPin" w:hAnsi="Times New Roman" w:cs="Times New Roman"/>
          <w:color w:val="auto"/>
          <w:sz w:val="24"/>
          <w:szCs w:val="24"/>
        </w:rPr>
        <w:t> </w:t>
      </w:r>
      <w:r w:rsidRPr="0052666D">
        <w:rPr>
          <w:rFonts w:ascii="Times New Roman" w:hAnsi="Times New Roman" w:cs="Times New Roman"/>
          <w:color w:val="auto"/>
          <w:sz w:val="24"/>
          <w:szCs w:val="24"/>
        </w:rPr>
        <w:t xml:space="preserve"> </w:t>
      </w:r>
    </w:p>
    <w:p w:rsidR="005A0A0F" w:rsidRPr="0052666D" w:rsidRDefault="005A0A0F" w:rsidP="005A0A0F">
      <w:pPr>
        <w:pStyle w:val="Zagolovok1"/>
        <w:spacing w:after="0" w:line="240" w:lineRule="auto"/>
        <w:rPr>
          <w:rFonts w:ascii="Times New Roman" w:hAnsi="Times New Roman" w:cs="Times New Roman"/>
          <w:color w:val="auto"/>
          <w:sz w:val="24"/>
          <w:szCs w:val="24"/>
        </w:rPr>
      </w:pPr>
      <w:r w:rsidRPr="0052666D">
        <w:rPr>
          <w:rFonts w:ascii="Times New Roman" w:hAnsi="Times New Roman" w:cs="Times New Roman"/>
          <w:color w:val="auto"/>
          <w:sz w:val="24"/>
          <w:szCs w:val="24"/>
        </w:rPr>
        <w:t>4 класс</w:t>
      </w:r>
    </w:p>
    <w:p w:rsidR="005A0A0F" w:rsidRPr="0052666D" w:rsidRDefault="005A0A0F" w:rsidP="005A0A0F">
      <w:pPr>
        <w:pStyle w:val="Zagolovok2"/>
        <w:spacing w:before="0" w:after="0" w:line="240" w:lineRule="auto"/>
        <w:jc w:val="left"/>
        <w:rPr>
          <w:rFonts w:ascii="Times New Roman" w:hAnsi="Times New Roman" w:cs="Times New Roman"/>
          <w:color w:val="auto"/>
          <w:sz w:val="24"/>
          <w:szCs w:val="24"/>
        </w:rPr>
      </w:pPr>
    </w:p>
    <w:tbl>
      <w:tblPr>
        <w:tblW w:w="15320" w:type="dxa"/>
        <w:tblInd w:w="675" w:type="dxa"/>
        <w:tblLayout w:type="fixed"/>
        <w:tblLook w:val="0000" w:firstRow="0" w:lastRow="0" w:firstColumn="0" w:lastColumn="0" w:noHBand="0" w:noVBand="0"/>
      </w:tblPr>
      <w:tblGrid>
        <w:gridCol w:w="982"/>
        <w:gridCol w:w="1712"/>
        <w:gridCol w:w="6095"/>
        <w:gridCol w:w="2268"/>
        <w:gridCol w:w="992"/>
        <w:gridCol w:w="1134"/>
        <w:gridCol w:w="1134"/>
        <w:gridCol w:w="1003"/>
      </w:tblGrid>
      <w:tr w:rsidR="00893FC4" w:rsidRPr="0052666D" w:rsidTr="008D0060">
        <w:trPr>
          <w:trHeight w:hRule="exact" w:val="916"/>
        </w:trPr>
        <w:tc>
          <w:tcPr>
            <w:tcW w:w="982" w:type="dxa"/>
            <w:vMerge w:val="restart"/>
            <w:tcBorders>
              <w:top w:val="single" w:sz="1" w:space="0" w:color="000000"/>
              <w:left w:val="single" w:sz="1" w:space="0" w:color="000000"/>
              <w:right w:val="single" w:sz="1" w:space="0" w:color="000000"/>
            </w:tcBorders>
            <w:shd w:val="clear" w:color="auto" w:fill="auto"/>
            <w:textDirection w:val="btLr"/>
            <w:vAlign w:val="center"/>
          </w:tcPr>
          <w:p w:rsidR="00893FC4"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w:t>
            </w:r>
          </w:p>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урока</w:t>
            </w:r>
          </w:p>
        </w:tc>
        <w:tc>
          <w:tcPr>
            <w:tcW w:w="1712" w:type="dxa"/>
            <w:vMerge w:val="restart"/>
            <w:tcBorders>
              <w:top w:val="single" w:sz="1" w:space="0" w:color="000000"/>
              <w:left w:val="single" w:sz="1" w:space="0" w:color="000000"/>
              <w:right w:val="single" w:sz="1" w:space="0" w:color="000000"/>
            </w:tcBorders>
            <w:shd w:val="clear" w:color="auto" w:fill="auto"/>
            <w:textDirection w:val="btLr"/>
            <w:vAlign w:val="center"/>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 урока по классификатору</w:t>
            </w:r>
          </w:p>
        </w:tc>
        <w:tc>
          <w:tcPr>
            <w:tcW w:w="6095" w:type="dxa"/>
            <w:vMerge w:val="restart"/>
            <w:tcBorders>
              <w:top w:val="single" w:sz="1" w:space="0" w:color="000000"/>
              <w:left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Темы уроков</w:t>
            </w:r>
          </w:p>
        </w:tc>
        <w:tc>
          <w:tcPr>
            <w:tcW w:w="2268" w:type="dxa"/>
            <w:tcBorders>
              <w:top w:val="single" w:sz="1" w:space="0" w:color="000000"/>
              <w:left w:val="single" w:sz="1" w:space="0" w:color="000000"/>
              <w:right w:val="single" w:sz="1" w:space="0" w:color="000000"/>
            </w:tcBorders>
          </w:tcPr>
          <w:p w:rsidR="00893FC4" w:rsidRDefault="00893FC4" w:rsidP="005A0A0F">
            <w:pPr>
              <w:rPr>
                <w:b/>
              </w:rPr>
            </w:pPr>
            <w:r w:rsidRPr="00546E86">
              <w:rPr>
                <w:b/>
                <w:spacing w:val="-2"/>
              </w:rPr>
              <w:t>Виды, формы контроля</w:t>
            </w:r>
          </w:p>
        </w:tc>
        <w:tc>
          <w:tcPr>
            <w:tcW w:w="3260" w:type="dxa"/>
            <w:gridSpan w:val="3"/>
            <w:tcBorders>
              <w:top w:val="single" w:sz="1" w:space="0" w:color="000000"/>
              <w:left w:val="single" w:sz="1" w:space="0" w:color="000000"/>
              <w:bottom w:val="single" w:sz="4" w:space="0" w:color="auto"/>
              <w:right w:val="single" w:sz="1" w:space="0" w:color="000000"/>
            </w:tcBorders>
          </w:tcPr>
          <w:p w:rsidR="00893FC4" w:rsidRPr="0052666D" w:rsidRDefault="00893FC4" w:rsidP="005A0A0F">
            <w:pPr>
              <w:rPr>
                <w:b/>
              </w:rPr>
            </w:pPr>
            <w:r>
              <w:rPr>
                <w:b/>
              </w:rPr>
              <w:t>Количество часов</w:t>
            </w:r>
          </w:p>
        </w:tc>
        <w:tc>
          <w:tcPr>
            <w:tcW w:w="1003" w:type="dxa"/>
            <w:vMerge w:val="restart"/>
            <w:tcBorders>
              <w:top w:val="single" w:sz="1" w:space="0" w:color="000000"/>
              <w:left w:val="single" w:sz="1" w:space="0" w:color="000000"/>
              <w:right w:val="single" w:sz="1" w:space="0" w:color="000000"/>
            </w:tcBorders>
            <w:textDirection w:val="btLr"/>
          </w:tcPr>
          <w:p w:rsidR="00893FC4" w:rsidRPr="0052666D" w:rsidRDefault="00893FC4" w:rsidP="005A0A0F">
            <w:pPr>
              <w:ind w:left="113" w:right="113"/>
              <w:rPr>
                <w:b/>
              </w:rPr>
            </w:pPr>
            <w:r>
              <w:rPr>
                <w:b/>
              </w:rPr>
              <w:t>Дата проведения</w:t>
            </w:r>
          </w:p>
        </w:tc>
      </w:tr>
      <w:tr w:rsidR="00893FC4" w:rsidRPr="0052666D" w:rsidTr="008D0060">
        <w:trPr>
          <w:trHeight w:hRule="exact" w:val="717"/>
        </w:trPr>
        <w:tc>
          <w:tcPr>
            <w:tcW w:w="982" w:type="dxa"/>
            <w:vMerge/>
            <w:tcBorders>
              <w:left w:val="single" w:sz="1" w:space="0" w:color="000000"/>
              <w:bottom w:val="single" w:sz="1" w:space="0" w:color="000000"/>
              <w:right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p>
        </w:tc>
        <w:tc>
          <w:tcPr>
            <w:tcW w:w="1712" w:type="dxa"/>
            <w:vMerge/>
            <w:tcBorders>
              <w:left w:val="single" w:sz="1" w:space="0" w:color="000000"/>
              <w:bottom w:val="single" w:sz="1" w:space="0" w:color="000000"/>
              <w:right w:val="single" w:sz="1" w:space="0" w:color="000000"/>
            </w:tcBorders>
            <w:shd w:val="clear" w:color="auto" w:fill="auto"/>
            <w:vAlign w:val="center"/>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p>
        </w:tc>
        <w:tc>
          <w:tcPr>
            <w:tcW w:w="6095" w:type="dxa"/>
            <w:vMerge/>
            <w:tcBorders>
              <w:left w:val="single" w:sz="1" w:space="0" w:color="000000"/>
              <w:bottom w:val="single" w:sz="1" w:space="0" w:color="000000"/>
            </w:tcBorders>
            <w:shd w:val="clear" w:color="auto" w:fill="auto"/>
            <w:vAlign w:val="center"/>
          </w:tcPr>
          <w:p w:rsidR="00893FC4" w:rsidRPr="0052666D" w:rsidRDefault="00893FC4" w:rsidP="005A0A0F">
            <w:pPr>
              <w:pStyle w:val="Dopolnittekst"/>
              <w:spacing w:line="240" w:lineRule="auto"/>
              <w:ind w:left="0" w:right="0"/>
              <w:jc w:val="center"/>
              <w:rPr>
                <w:rFonts w:ascii="Times New Roman" w:hAnsi="Times New Roman" w:cs="Times New Roman"/>
                <w:b/>
                <w:bCs/>
                <w:color w:val="auto"/>
                <w:sz w:val="24"/>
                <w:szCs w:val="24"/>
              </w:rPr>
            </w:pPr>
          </w:p>
        </w:tc>
        <w:tc>
          <w:tcPr>
            <w:tcW w:w="2268" w:type="dxa"/>
            <w:tcBorders>
              <w:left w:val="single" w:sz="1" w:space="0" w:color="000000"/>
              <w:bottom w:val="single" w:sz="1" w:space="0" w:color="000000"/>
              <w:right w:val="single" w:sz="1" w:space="0" w:color="000000"/>
            </w:tcBorders>
          </w:tcPr>
          <w:p w:rsidR="00893FC4" w:rsidRDefault="00893FC4" w:rsidP="005A0A0F">
            <w:pPr>
              <w:rPr>
                <w:b/>
              </w:rPr>
            </w:pPr>
          </w:p>
        </w:tc>
        <w:tc>
          <w:tcPr>
            <w:tcW w:w="992"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всего</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к\р</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rPr>
                <w:b/>
              </w:rPr>
            </w:pPr>
            <w:r>
              <w:rPr>
                <w:b/>
              </w:rPr>
              <w:t>п\р</w:t>
            </w:r>
          </w:p>
        </w:tc>
        <w:tc>
          <w:tcPr>
            <w:tcW w:w="1003" w:type="dxa"/>
            <w:vMerge/>
            <w:tcBorders>
              <w:left w:val="single" w:sz="1" w:space="0" w:color="000000"/>
              <w:bottom w:val="single" w:sz="1" w:space="0" w:color="000000"/>
              <w:right w:val="single" w:sz="1" w:space="0" w:color="000000"/>
            </w:tcBorders>
          </w:tcPr>
          <w:p w:rsidR="00893FC4" w:rsidRPr="0052666D" w:rsidRDefault="00893FC4" w:rsidP="005A0A0F">
            <w:pPr>
              <w:rPr>
                <w:b/>
              </w:rPr>
            </w:pPr>
          </w:p>
        </w:tc>
      </w:tr>
      <w:tr w:rsidR="00893FC4" w:rsidRPr="0052666D" w:rsidTr="008D0060">
        <w:tblPrEx>
          <w:tblCellMar>
            <w:top w:w="113" w:type="dxa"/>
          </w:tblCellMar>
        </w:tblPrEx>
        <w:trPr>
          <w:trHeight w:val="1181"/>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893FC4">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Знакомство с учебником «Русский язык» (4 класс). Наша речь и наш язык.</w:t>
            </w:r>
          </w:p>
          <w:p w:rsidR="00893FC4" w:rsidRPr="007F510D" w:rsidRDefault="00893FC4" w:rsidP="000F76DA">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Диалогическая и монологическая речь. «Волшебные» слова русской речи: слова-приветствия, слова-прощания, слова-просьбы, слова-извинения и др. Нормы речевого этикета. Развитие мотива к созданию дневника с записью мудрых мыслей о русском языке.</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sidRPr="00546E86">
              <w:rPr>
                <w:sz w:val="24"/>
                <w:szCs w:val="24"/>
              </w:rPr>
              <w:t>Речевое высказывание по заданным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8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3</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0F76DA">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Текст и его план. Признаки текста: смысловое единство предложений в тексте, заглавие текста, тема, основная мысль</w:t>
            </w:r>
            <w:r w:rsidRPr="000F76DA">
              <w:rPr>
                <w:rFonts w:ascii="Times New Roman" w:hAnsi="Times New Roman" w:cs="Times New Roman"/>
                <w:b/>
                <w:bCs/>
                <w:color w:val="auto"/>
                <w:sz w:val="24"/>
                <w:szCs w:val="24"/>
              </w:rPr>
              <w:t>.</w:t>
            </w:r>
            <w:r w:rsidR="000F76DA" w:rsidRPr="000F76DA">
              <w:rPr>
                <w:rFonts w:ascii="Arial" w:hAnsi="Arial" w:cs="Arial"/>
                <w:sz w:val="27"/>
                <w:szCs w:val="27"/>
              </w:rPr>
              <w:t xml:space="preserve"> </w:t>
            </w:r>
            <w:r w:rsidR="000F76DA" w:rsidRPr="000F76DA">
              <w:rPr>
                <w:rFonts w:ascii="Times New Roman" w:hAnsi="Times New Roman" w:cs="Times New Roman"/>
                <w:sz w:val="24"/>
                <w:szCs w:val="24"/>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sidRPr="00546E86">
              <w:rPr>
                <w:sz w:val="24"/>
                <w:szCs w:val="24"/>
              </w:rPr>
              <w:t>Речевое высказывание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2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6</w:t>
            </w:r>
          </w:p>
        </w:tc>
        <w:tc>
          <w:tcPr>
            <w:tcW w:w="6095" w:type="dxa"/>
            <w:tcBorders>
              <w:top w:val="single" w:sz="1" w:space="0" w:color="000000"/>
              <w:left w:val="single" w:sz="1" w:space="0" w:color="000000"/>
              <w:bottom w:val="single" w:sz="1" w:space="0" w:color="000000"/>
            </w:tcBorders>
            <w:shd w:val="clear" w:color="auto" w:fill="auto"/>
          </w:tcPr>
          <w:p w:rsidR="00893FC4" w:rsidRPr="000F76DA" w:rsidRDefault="00893FC4" w:rsidP="000F76DA">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 по коллективно составленному плану.</w:t>
            </w:r>
            <w:r w:rsidR="000F76DA">
              <w:rPr>
                <w:rFonts w:ascii="Arial" w:hAnsi="Arial" w:cs="Arial"/>
                <w:sz w:val="27"/>
                <w:szCs w:val="27"/>
                <w:shd w:val="clear" w:color="auto" w:fill="F7F5F5"/>
              </w:rPr>
              <w:t xml:space="preserve"> </w:t>
            </w:r>
            <w:r w:rsidR="000F76DA" w:rsidRPr="000F76DA">
              <w:rPr>
                <w:rFonts w:ascii="Times New Roman" w:hAnsi="Times New Roman" w:cs="Times New Roman"/>
                <w:sz w:val="24"/>
                <w:szCs w:val="24"/>
                <w:shd w:val="clear" w:color="auto" w:fill="F7F5F5"/>
              </w:rPr>
              <w:t>Повторение и продолжение работы, начатой в предыдущих классах: отражение темы текста или основной мысли в заголовке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Изложение </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49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6095" w:type="dxa"/>
            <w:tcBorders>
              <w:top w:val="single" w:sz="1" w:space="0" w:color="000000"/>
              <w:left w:val="single" w:sz="1" w:space="0" w:color="000000"/>
              <w:bottom w:val="single" w:sz="1" w:space="0" w:color="000000"/>
            </w:tcBorders>
            <w:shd w:val="clear" w:color="auto" w:fill="auto"/>
          </w:tcPr>
          <w:p w:rsidR="00893FC4" w:rsidRPr="008D0060" w:rsidRDefault="00893FC4" w:rsidP="000F76DA">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Типы текстов.</w:t>
            </w:r>
            <w:r w:rsidR="000F76DA" w:rsidRPr="000F76DA">
              <w:rPr>
                <w:rFonts w:ascii="Times New Roman" w:hAnsi="Times New Roman" w:cs="Times New Roman"/>
                <w:b/>
                <w:sz w:val="24"/>
                <w:szCs w:val="24"/>
                <w:shd w:val="clear" w:color="auto" w:fill="F7F5F5"/>
              </w:rPr>
              <w:t xml:space="preserve"> Повествование. Изучающее, ознакомительное чтение</w:t>
            </w:r>
            <w:r w:rsidR="000F76DA">
              <w:rPr>
                <w:rFonts w:ascii="Times New Roman" w:hAnsi="Times New Roman" w:cs="Times New Roman"/>
                <w:b/>
                <w:sz w:val="24"/>
                <w:szCs w:val="24"/>
                <w:shd w:val="clear" w:color="auto" w:fill="F7F5F5"/>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03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Предложение как единица речи.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Виды предложений по цели высказывания.</w:t>
            </w:r>
            <w:r w:rsidR="000F76DA">
              <w:rPr>
                <w:rFonts w:ascii="Arial" w:hAnsi="Arial" w:cs="Arial"/>
                <w:sz w:val="27"/>
                <w:szCs w:val="27"/>
                <w:shd w:val="clear" w:color="auto" w:fill="F7F5F5"/>
              </w:rPr>
              <w:t xml:space="preserve"> </w:t>
            </w:r>
            <w:r w:rsidR="000F76DA" w:rsidRPr="000F76DA">
              <w:rPr>
                <w:rFonts w:ascii="Times New Roman" w:hAnsi="Times New Roman" w:cs="Times New Roman"/>
                <w:b/>
                <w:sz w:val="24"/>
                <w:szCs w:val="24"/>
                <w:shd w:val="clear" w:color="auto" w:fill="F7F5F5"/>
              </w:rPr>
              <w:t>Распространённые и нераспространённые предложения.</w:t>
            </w:r>
          </w:p>
          <w:p w:rsidR="00893FC4" w:rsidRPr="003121D8" w:rsidRDefault="00893FC4" w:rsidP="003121D8">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Знаки препинания в конце предложений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13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Обращение.</w:t>
            </w:r>
            <w:r w:rsidR="000F76DA">
              <w:rPr>
                <w:rFonts w:ascii="Arial" w:hAnsi="Arial" w:cs="Arial"/>
                <w:sz w:val="27"/>
                <w:szCs w:val="27"/>
                <w:shd w:val="clear" w:color="auto" w:fill="F7F5F5"/>
              </w:rPr>
              <w:t xml:space="preserve"> </w:t>
            </w:r>
            <w:r w:rsidR="000F76DA" w:rsidRPr="003121D8">
              <w:rPr>
                <w:rFonts w:ascii="Times New Roman" w:hAnsi="Times New Roman" w:cs="Times New Roman"/>
                <w:b/>
                <w:sz w:val="24"/>
                <w:szCs w:val="24"/>
                <w:shd w:val="clear" w:color="auto" w:fill="F7F5F5"/>
              </w:rPr>
              <w:t>Речевая культура диалога</w:t>
            </w:r>
            <w:r w:rsidR="003121D8" w:rsidRPr="003121D8">
              <w:rPr>
                <w:rFonts w:ascii="Times New Roman" w:hAnsi="Times New Roman" w:cs="Times New Roman"/>
                <w:b/>
                <w:sz w:val="24"/>
                <w:szCs w:val="24"/>
                <w:shd w:val="clear" w:color="auto" w:fill="F7F5F5"/>
              </w:rPr>
              <w:t>. Нормы речевого этикета: диалог и монолог.</w:t>
            </w:r>
          </w:p>
          <w:p w:rsidR="00893FC4" w:rsidRPr="008D0060"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Предложения с обращением. Знаки препинания в предложениях с обращением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813"/>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7</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0F76DA"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11,12</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Главные и второстепенные члены предложения. Основа предложения.</w:t>
            </w:r>
          </w:p>
          <w:p w:rsidR="00893FC4" w:rsidRPr="0052666D" w:rsidRDefault="00893FC4" w:rsidP="003121D8">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9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13,14</w:t>
            </w:r>
          </w:p>
        </w:tc>
        <w:tc>
          <w:tcPr>
            <w:tcW w:w="6095" w:type="dxa"/>
            <w:tcBorders>
              <w:top w:val="single" w:sz="1" w:space="0" w:color="000000"/>
              <w:left w:val="single" w:sz="1" w:space="0" w:color="000000"/>
              <w:bottom w:val="single" w:sz="1" w:space="0" w:color="000000"/>
            </w:tcBorders>
            <w:shd w:val="clear" w:color="auto" w:fill="auto"/>
          </w:tcPr>
          <w:p w:rsidR="00893FC4" w:rsidRPr="003121D8" w:rsidRDefault="003121D8" w:rsidP="003121D8">
            <w:pPr>
              <w:pStyle w:val="Dopolnittekst"/>
              <w:spacing w:line="240" w:lineRule="auto"/>
              <w:ind w:left="0"/>
              <w:jc w:val="left"/>
              <w:rPr>
                <w:rFonts w:ascii="Times New Roman" w:hAnsi="Times New Roman" w:cs="Times New Roman"/>
                <w:b/>
                <w:i/>
                <w:iCs/>
                <w:color w:val="auto"/>
                <w:sz w:val="24"/>
                <w:szCs w:val="24"/>
              </w:rPr>
            </w:pPr>
            <w:r w:rsidRPr="003121D8">
              <w:rPr>
                <w:rFonts w:ascii="Times New Roman" w:hAnsi="Times New Roman" w:cs="Times New Roman"/>
                <w:b/>
                <w:sz w:val="24"/>
                <w:szCs w:val="24"/>
                <w:shd w:val="clear" w:color="auto" w:fill="F7F5F5"/>
              </w:rPr>
              <w:t>Обобщение знаний о предложении. Описание. Изучающее, ознакомительное чтение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hRule="exact" w:val="105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3121D8"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8</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Словосочетание.</w:t>
            </w:r>
          </w:p>
          <w:p w:rsidR="00893FC4" w:rsidRPr="0052666D" w:rsidRDefault="00893FC4" w:rsidP="003121D8">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5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b/>
                <w:bCs/>
                <w:color w:val="auto"/>
                <w:sz w:val="24"/>
                <w:szCs w:val="24"/>
              </w:rPr>
              <w:t>Стартовая диагностика</w:t>
            </w:r>
          </w:p>
          <w:p w:rsidR="00893FC4" w:rsidRPr="00C1073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выборочное изложение (либо выборочное списывание) текста по рассказу И. С. Тургенева «Воробей</w:t>
            </w:r>
            <w:r w:rsidR="00C10737">
              <w:rPr>
                <w:rFonts w:ascii="Times New Roman" w:hAnsi="Times New Roman" w:cs="Times New Roman"/>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C10737" w:rsidP="005A0A0F">
            <w:pPr>
              <w:pStyle w:val="TableParagraph"/>
              <w:rPr>
                <w:sz w:val="24"/>
                <w:szCs w:val="24"/>
              </w:rPr>
            </w:pPr>
            <w:r>
              <w:rPr>
                <w:sz w:val="24"/>
                <w:szCs w:val="24"/>
              </w:rPr>
              <w:t xml:space="preserve">Стартовая </w:t>
            </w:r>
            <w:proofErr w:type="spellStart"/>
            <w:r>
              <w:rPr>
                <w:sz w:val="24"/>
                <w:szCs w:val="24"/>
              </w:rPr>
              <w:t>дигностика</w:t>
            </w:r>
            <w:proofErr w:type="spellEnd"/>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0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6633F2" w:rsidP="003121D8">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15,16</w:t>
            </w:r>
          </w:p>
        </w:tc>
        <w:tc>
          <w:tcPr>
            <w:tcW w:w="6095" w:type="dxa"/>
            <w:tcBorders>
              <w:top w:val="single" w:sz="1" w:space="0" w:color="000000"/>
              <w:left w:val="single" w:sz="1" w:space="0" w:color="000000"/>
            </w:tcBorders>
            <w:shd w:val="clear" w:color="auto" w:fill="auto"/>
          </w:tcPr>
          <w:p w:rsidR="00893FC4" w:rsidRPr="00C10737" w:rsidRDefault="006633F2" w:rsidP="005A0A0F">
            <w:pPr>
              <w:pStyle w:val="Dopolnittekst"/>
              <w:spacing w:line="240" w:lineRule="auto"/>
              <w:ind w:left="0"/>
              <w:jc w:val="left"/>
              <w:rPr>
                <w:rFonts w:ascii="Times New Roman" w:hAnsi="Times New Roman" w:cs="Times New Roman"/>
                <w:b/>
                <w:color w:val="auto"/>
                <w:sz w:val="24"/>
                <w:szCs w:val="24"/>
              </w:rPr>
            </w:pPr>
            <w:r w:rsidRPr="006633F2">
              <w:rPr>
                <w:rFonts w:ascii="Times New Roman" w:hAnsi="Times New Roman" w:cs="Times New Roman"/>
                <w:b/>
                <w:sz w:val="24"/>
                <w:szCs w:val="24"/>
                <w:shd w:val="clear" w:color="auto" w:fill="F7F5F5"/>
              </w:rPr>
              <w:t xml:space="preserve">Характеристика, сравнение, классификация звуков вне слова и в слове по заданным параметрам. </w:t>
            </w:r>
            <w:r w:rsidRPr="00144E8F">
              <w:rPr>
                <w:rFonts w:ascii="Times New Roman" w:hAnsi="Times New Roman" w:cs="Times New Roman"/>
                <w:sz w:val="24"/>
                <w:szCs w:val="24"/>
                <w:shd w:val="clear" w:color="auto" w:fill="F7F5F5"/>
              </w:rPr>
              <w:t xml:space="preserve">Обобщение знаний о фонетике и графике. </w:t>
            </w:r>
            <w:proofErr w:type="spellStart"/>
            <w:proofErr w:type="gramStart"/>
            <w:r w:rsidRPr="00144E8F">
              <w:rPr>
                <w:rFonts w:ascii="Times New Roman" w:hAnsi="Times New Roman" w:cs="Times New Roman"/>
                <w:sz w:val="24"/>
                <w:szCs w:val="24"/>
                <w:shd w:val="clear" w:color="auto" w:fill="F7F5F5"/>
              </w:rPr>
              <w:t>Звуко</w:t>
            </w:r>
            <w:proofErr w:type="spellEnd"/>
            <w:r w:rsidRPr="00144E8F">
              <w:rPr>
                <w:rFonts w:ascii="Times New Roman" w:hAnsi="Times New Roman" w:cs="Times New Roman"/>
                <w:sz w:val="24"/>
                <w:szCs w:val="24"/>
                <w:shd w:val="clear" w:color="auto" w:fill="F7F5F5"/>
              </w:rPr>
              <w:t>-буквенный</w:t>
            </w:r>
            <w:proofErr w:type="gramEnd"/>
            <w:r w:rsidRPr="00144E8F">
              <w:rPr>
                <w:rFonts w:ascii="Times New Roman" w:hAnsi="Times New Roman" w:cs="Times New Roman"/>
                <w:sz w:val="24"/>
                <w:szCs w:val="24"/>
                <w:shd w:val="clear" w:color="auto" w:fill="F7F5F5"/>
              </w:rPr>
              <w:t xml:space="preserve"> разбор слова.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818"/>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41</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Однородные члены предложения. Запятая между однородными членами предложения, соединёнными союзами.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Связь однородных членов в предложении: при помощи интонации перечисления, при помощи союзов (</w:t>
            </w:r>
            <w:r w:rsidRPr="0052666D">
              <w:rPr>
                <w:rFonts w:ascii="Times New Roman" w:hAnsi="Times New Roman" w:cs="Times New Roman"/>
                <w:i/>
                <w:iCs/>
                <w:color w:val="auto"/>
                <w:sz w:val="24"/>
                <w:szCs w:val="24"/>
              </w:rPr>
              <w:t>и, а, но</w:t>
            </w:r>
            <w:r w:rsidRPr="0052666D">
              <w:rPr>
                <w:rFonts w:ascii="Times New Roman" w:hAnsi="Times New Roman" w:cs="Times New Roman"/>
                <w:color w:val="auto"/>
                <w:sz w:val="24"/>
                <w:szCs w:val="24"/>
              </w:rPr>
              <w:t>).</w:t>
            </w:r>
          </w:p>
          <w:p w:rsidR="00893FC4" w:rsidRPr="00C10737" w:rsidRDefault="00893FC4" w:rsidP="00C1073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 xml:space="preserve">Предложения с однородными членами, соединёнными союзами </w:t>
            </w:r>
            <w:r w:rsidRPr="0052666D">
              <w:rPr>
                <w:rFonts w:ascii="Times New Roman" w:hAnsi="Times New Roman" w:cs="Times New Roman"/>
                <w:i/>
                <w:iCs/>
                <w:color w:val="auto"/>
                <w:sz w:val="24"/>
                <w:szCs w:val="24"/>
              </w:rPr>
              <w:t>и, а, но</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922"/>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42</w:t>
            </w:r>
          </w:p>
        </w:tc>
        <w:tc>
          <w:tcPr>
            <w:tcW w:w="6095" w:type="dxa"/>
            <w:tcBorders>
              <w:top w:val="single" w:sz="1" w:space="0" w:color="000000"/>
              <w:left w:val="single" w:sz="1" w:space="0" w:color="000000"/>
            </w:tcBorders>
            <w:shd w:val="clear" w:color="auto" w:fill="auto"/>
          </w:tcPr>
          <w:p w:rsidR="00893FC4" w:rsidRPr="00C1073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Однородные члены предложения. Предложения с однородными членами без союзов и с союзами </w:t>
            </w:r>
            <w:r w:rsidRPr="0052666D">
              <w:rPr>
                <w:rFonts w:ascii="Times New Roman" w:hAnsi="Times New Roman" w:cs="Times New Roman"/>
                <w:b/>
                <w:bCs/>
                <w:i/>
                <w:iCs/>
                <w:color w:val="auto"/>
                <w:sz w:val="24"/>
                <w:szCs w:val="24"/>
              </w:rPr>
              <w:t>и, а, но</w:t>
            </w:r>
            <w:r w:rsidRPr="0052666D">
              <w:rPr>
                <w:rFonts w:ascii="Times New Roman" w:hAnsi="Times New Roman" w:cs="Times New Roman"/>
                <w:b/>
                <w:bCs/>
                <w:color w:val="auto"/>
                <w:sz w:val="24"/>
                <w:szCs w:val="24"/>
              </w:rPr>
              <w:t>. Знаки препинания в предложениях с однородными членами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8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633F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30</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b/>
                <w:bCs/>
                <w:strike/>
                <w:color w:val="auto"/>
                <w:sz w:val="24"/>
                <w:szCs w:val="24"/>
              </w:rPr>
            </w:pPr>
            <w:r w:rsidRPr="0052666D">
              <w:rPr>
                <w:rFonts w:ascii="Times New Roman" w:hAnsi="Times New Roman" w:cs="Times New Roman"/>
                <w:b/>
                <w:bCs/>
                <w:color w:val="auto"/>
                <w:sz w:val="24"/>
                <w:szCs w:val="24"/>
              </w:rPr>
              <w:t>Сочинение по репродукции картины И. И. Левитана «Золотая осень».</w:t>
            </w:r>
          </w:p>
          <w:p w:rsidR="00893FC4" w:rsidRPr="0052666D" w:rsidRDefault="00893FC4" w:rsidP="006633F2">
            <w:pPr>
              <w:pStyle w:val="Dopolnittekst"/>
              <w:spacing w:line="240" w:lineRule="auto"/>
              <w:ind w:left="0"/>
              <w:jc w:val="left"/>
              <w:rPr>
                <w:rFonts w:ascii="Times New Roman" w:hAnsi="Times New Roman" w:cs="Times New Roman"/>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77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144E8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37</w:t>
            </w: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6633F2">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Простое предложение с однородными членами и сложное предложение</w:t>
            </w:r>
            <w:r w:rsidR="00144E8F" w:rsidRPr="00144E8F">
              <w:rPr>
                <w:rFonts w:ascii="Times New Roman" w:hAnsi="Times New Roman" w:cs="Times New Roman"/>
                <w:sz w:val="24"/>
                <w:szCs w:val="24"/>
                <w:shd w:val="clear" w:color="auto" w:fill="F7F5F5"/>
              </w:rPr>
              <w:t xml:space="preserve"> Разбор по членам предложения</w:t>
            </w:r>
            <w:r w:rsidR="00144E8F">
              <w:rPr>
                <w:rFonts w:ascii="Times New Roman" w:hAnsi="Times New Roman" w:cs="Times New Roman"/>
                <w:sz w:val="24"/>
                <w:szCs w:val="24"/>
                <w:shd w:val="clear" w:color="auto" w:fill="F7F5F5"/>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Устный опрос</w:t>
            </w:r>
          </w:p>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33"/>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5A0A0F">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Письменное изложение повествовательного текста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6633F2"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49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144E8F" w:rsidRDefault="00893FC4" w:rsidP="006633F2">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Работа над ошибками, допущенными в изложении.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Проверочная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6633F2"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966"/>
        </w:trPr>
        <w:tc>
          <w:tcPr>
            <w:tcW w:w="982"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18</w:t>
            </w:r>
          </w:p>
        </w:tc>
        <w:tc>
          <w:tcPr>
            <w:tcW w:w="1712"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144E8F" w:rsidP="005A0A0F">
            <w:pPr>
              <w:pStyle w:val="Dopolnittekst"/>
              <w:spacing w:line="240" w:lineRule="auto"/>
              <w:ind w:left="0"/>
              <w:rPr>
                <w:rFonts w:ascii="Times New Roman" w:hAnsi="Times New Roman" w:cs="Times New Roman"/>
                <w:b/>
                <w:bCs/>
                <w:color w:val="auto"/>
                <w:sz w:val="24"/>
                <w:szCs w:val="24"/>
              </w:rPr>
            </w:pPr>
            <w:r>
              <w:rPr>
                <w:rFonts w:ascii="Times New Roman" w:hAnsi="Times New Roman" w:cs="Times New Roman"/>
                <w:b/>
                <w:bCs/>
                <w:color w:val="auto"/>
                <w:sz w:val="24"/>
                <w:szCs w:val="24"/>
              </w:rPr>
              <w:t>43</w:t>
            </w:r>
          </w:p>
        </w:tc>
        <w:tc>
          <w:tcPr>
            <w:tcW w:w="6095" w:type="dxa"/>
            <w:tcBorders>
              <w:top w:val="single" w:sz="1" w:space="0" w:color="000000"/>
              <w:left w:val="single" w:sz="1" w:space="0" w:color="000000"/>
              <w:bottom w:val="single" w:sz="4" w:space="0" w:color="auto"/>
            </w:tcBorders>
            <w:shd w:val="clear" w:color="auto" w:fill="auto"/>
          </w:tcPr>
          <w:p w:rsidR="00893FC4" w:rsidRPr="00144E8F" w:rsidRDefault="00893FC4" w:rsidP="005A0A0F">
            <w:pPr>
              <w:pStyle w:val="Dopolnittekst"/>
              <w:spacing w:line="240" w:lineRule="auto"/>
              <w:ind w:left="0"/>
              <w:jc w:val="left"/>
              <w:rPr>
                <w:rFonts w:ascii="Times New Roman" w:hAnsi="Times New Roman" w:cs="Times New Roman"/>
                <w:b/>
                <w:bCs/>
                <w:color w:val="auto"/>
                <w:sz w:val="24"/>
                <w:szCs w:val="24"/>
              </w:rPr>
            </w:pPr>
            <w:r w:rsidRPr="00144E8F">
              <w:rPr>
                <w:rFonts w:ascii="Times New Roman" w:hAnsi="Times New Roman" w:cs="Times New Roman"/>
                <w:b/>
                <w:bCs/>
                <w:color w:val="auto"/>
                <w:sz w:val="24"/>
                <w:szCs w:val="24"/>
              </w:rPr>
              <w:t>Предложения с прямой речью</w:t>
            </w:r>
          </w:p>
          <w:p w:rsidR="00893FC4" w:rsidRPr="00144E8F" w:rsidRDefault="00893FC4" w:rsidP="00144E8F">
            <w:pPr>
              <w:pStyle w:val="Dopolnittekst"/>
              <w:spacing w:line="240" w:lineRule="auto"/>
              <w:ind w:left="0"/>
              <w:jc w:val="left"/>
              <w:rPr>
                <w:rFonts w:ascii="Times New Roman" w:hAnsi="Times New Roman" w:cs="Times New Roman"/>
                <w:color w:val="auto"/>
                <w:sz w:val="24"/>
                <w:szCs w:val="24"/>
              </w:rPr>
            </w:pPr>
            <w:r w:rsidRPr="00144E8F">
              <w:rPr>
                <w:rFonts w:ascii="Times New Roman" w:hAnsi="Times New Roman" w:cs="Times New Roman"/>
                <w:b/>
                <w:bCs/>
                <w:color w:val="auto"/>
                <w:sz w:val="24"/>
                <w:szCs w:val="24"/>
              </w:rPr>
              <w:t xml:space="preserve">Знаки препинания в предложениях с прямой </w:t>
            </w:r>
            <w:proofErr w:type="spellStart"/>
            <w:r w:rsidRPr="00144E8F">
              <w:rPr>
                <w:rFonts w:ascii="Times New Roman" w:hAnsi="Times New Roman" w:cs="Times New Roman"/>
                <w:b/>
                <w:bCs/>
                <w:color w:val="auto"/>
                <w:sz w:val="24"/>
                <w:szCs w:val="24"/>
              </w:rPr>
              <w:t>речью</w:t>
            </w:r>
            <w:r w:rsidR="00144E8F" w:rsidRPr="00144E8F">
              <w:rPr>
                <w:rFonts w:ascii="Times New Roman" w:hAnsi="Times New Roman" w:cs="Times New Roman"/>
                <w:b/>
                <w:bCs/>
                <w:color w:val="auto"/>
                <w:sz w:val="24"/>
                <w:szCs w:val="24"/>
              </w:rPr>
              <w:t>.</w:t>
            </w:r>
            <w:r w:rsidR="00144E8F" w:rsidRPr="00144E8F">
              <w:rPr>
                <w:rFonts w:ascii="Times New Roman" w:hAnsi="Times New Roman" w:cs="Times New Roman"/>
                <w:sz w:val="24"/>
                <w:szCs w:val="24"/>
                <w:shd w:val="clear" w:color="auto" w:fill="F7F5F5"/>
              </w:rPr>
              <w:t>Учимся</w:t>
            </w:r>
            <w:proofErr w:type="spellEnd"/>
            <w:r w:rsidR="00144E8F" w:rsidRPr="00144E8F">
              <w:rPr>
                <w:rFonts w:ascii="Times New Roman" w:hAnsi="Times New Roman" w:cs="Times New Roman"/>
                <w:sz w:val="24"/>
                <w:szCs w:val="24"/>
                <w:shd w:val="clear" w:color="auto" w:fill="F7F5F5"/>
              </w:rPr>
              <w:t xml:space="preserve"> выполнять синтаксический разбор предложения</w:t>
            </w:r>
            <w:r w:rsidR="00144E8F" w:rsidRPr="00144E8F">
              <w:rPr>
                <w:rFonts w:ascii="Times New Roman" w:hAnsi="Times New Roman" w:cs="Times New Roman"/>
                <w:b/>
                <w:bCs/>
                <w:color w:val="auto"/>
                <w:sz w:val="24"/>
                <w:szCs w:val="24"/>
              </w:rPr>
              <w:t xml:space="preserve"> </w:t>
            </w:r>
          </w:p>
        </w:tc>
        <w:tc>
          <w:tcPr>
            <w:tcW w:w="2268" w:type="dxa"/>
            <w:tcBorders>
              <w:top w:val="single" w:sz="1" w:space="0" w:color="000000"/>
              <w:left w:val="single" w:sz="1" w:space="0" w:color="000000"/>
              <w:bottom w:val="single" w:sz="4" w:space="0" w:color="auto"/>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28"/>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13AB8" w:rsidRDefault="00893FC4" w:rsidP="005A0A0F">
            <w:pPr>
              <w:pStyle w:val="Dopolnittekst"/>
              <w:spacing w:line="240" w:lineRule="auto"/>
              <w:jc w:val="center"/>
              <w:rPr>
                <w:rFonts w:ascii="Times New Roman" w:hAnsi="Times New Roman" w:cs="Times New Roman"/>
                <w:b/>
                <w:bCs/>
                <w:color w:val="auto"/>
                <w:sz w:val="24"/>
                <w:szCs w:val="24"/>
              </w:rPr>
            </w:pPr>
            <w:r w:rsidRPr="00513AB8">
              <w:rPr>
                <w:rFonts w:ascii="Times New Roman" w:hAnsi="Times New Roman" w:cs="Times New Roman"/>
                <w:b/>
                <w:bCs/>
                <w:color w:val="auto"/>
                <w:sz w:val="24"/>
                <w:szCs w:val="24"/>
              </w:rPr>
              <w:t>19</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6633F2" w:rsidP="006633F2">
            <w:pPr>
              <w:pStyle w:val="Dopolnittekst"/>
              <w:spacing w:line="240" w:lineRule="auto"/>
              <w:ind w:left="-26" w:hanging="47"/>
              <w:rPr>
                <w:rFonts w:ascii="Times New Roman" w:hAnsi="Times New Roman" w:cs="Times New Roman"/>
                <w:color w:val="auto"/>
                <w:sz w:val="24"/>
                <w:szCs w:val="24"/>
              </w:rPr>
            </w:pPr>
            <w:r>
              <w:rPr>
                <w:rFonts w:ascii="Times New Roman" w:hAnsi="Times New Roman" w:cs="Times New Roman"/>
                <w:color w:val="auto"/>
                <w:sz w:val="24"/>
                <w:szCs w:val="24"/>
              </w:rPr>
              <w:t>17</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C10737" w:rsidRDefault="00893FC4" w:rsidP="006633F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Лексическое значение слова (повторение).</w:t>
            </w:r>
            <w:r w:rsidR="00C10737" w:rsidRPr="0052666D">
              <w:rPr>
                <w:rFonts w:ascii="Times New Roman" w:hAnsi="Times New Roman" w:cs="Times New Roman"/>
                <w:b/>
                <w:bCs/>
                <w:color w:val="auto"/>
                <w:sz w:val="24"/>
                <w:szCs w:val="24"/>
              </w:rPr>
              <w:t xml:space="preserve"> Многозначные слова. Слова в прямом и переносном значениях.</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44"/>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2</w:t>
            </w:r>
            <w:r>
              <w:rPr>
                <w:rFonts w:ascii="Times New Roman" w:hAnsi="Times New Roman" w:cs="Times New Roman"/>
                <w:color w:val="auto"/>
                <w:sz w:val="24"/>
                <w:szCs w:val="24"/>
              </w:rPr>
              <w:t>0</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18,19</w:t>
            </w:r>
          </w:p>
        </w:tc>
        <w:tc>
          <w:tcPr>
            <w:tcW w:w="6095" w:type="dxa"/>
            <w:tcBorders>
              <w:top w:val="single" w:sz="4" w:space="0" w:color="auto"/>
              <w:left w:val="single" w:sz="4" w:space="0" w:color="auto"/>
              <w:right w:val="single" w:sz="4" w:space="0" w:color="auto"/>
            </w:tcBorders>
            <w:shd w:val="clear" w:color="auto" w:fill="auto"/>
          </w:tcPr>
          <w:p w:rsidR="00893FC4" w:rsidRPr="00C10737" w:rsidRDefault="00893FC4" w:rsidP="00C1073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Заимствованные слова. Устаревшие слова.</w:t>
            </w:r>
            <w:r w:rsidR="00C10737">
              <w:rPr>
                <w:rFonts w:ascii="Arial" w:hAnsi="Arial" w:cs="Arial"/>
                <w:sz w:val="27"/>
                <w:szCs w:val="27"/>
                <w:shd w:val="clear" w:color="auto" w:fill="F7F5F5"/>
              </w:rPr>
              <w:t xml:space="preserve"> </w:t>
            </w:r>
            <w:r w:rsidR="00C10737" w:rsidRPr="00C10737">
              <w:rPr>
                <w:rFonts w:ascii="Times New Roman" w:hAnsi="Times New Roman" w:cs="Times New Roman"/>
                <w:b/>
                <w:sz w:val="24"/>
                <w:szCs w:val="24"/>
                <w:shd w:val="clear" w:color="auto" w:fill="F7F5F5"/>
              </w:rPr>
              <w:t>Подбираем синонимы и антонимы.</w:t>
            </w:r>
            <w:r w:rsidR="00C10737" w:rsidRPr="0052666D">
              <w:rPr>
                <w:rFonts w:ascii="Times New Roman" w:hAnsi="Times New Roman" w:cs="Times New Roman"/>
                <w:b/>
                <w:bCs/>
                <w:color w:val="auto"/>
                <w:sz w:val="24"/>
                <w:szCs w:val="24"/>
              </w:rPr>
              <w:t xml:space="preserve"> Фразеологизмы.</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54"/>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21</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C10737" w:rsidRDefault="00C10737" w:rsidP="00C10737">
            <w:pPr>
              <w:pStyle w:val="Dopolnittekst"/>
              <w:spacing w:line="240" w:lineRule="auto"/>
              <w:ind w:left="0"/>
              <w:jc w:val="left"/>
              <w:rPr>
                <w:rFonts w:ascii="Times New Roman" w:hAnsi="Times New Roman" w:cs="Times New Roman"/>
                <w:b/>
                <w:color w:val="auto"/>
                <w:sz w:val="24"/>
                <w:szCs w:val="24"/>
              </w:rPr>
            </w:pPr>
            <w:r w:rsidRPr="00C10737">
              <w:rPr>
                <w:rFonts w:ascii="Times New Roman" w:hAnsi="Times New Roman" w:cs="Times New Roman"/>
                <w:b/>
                <w:sz w:val="24"/>
                <w:szCs w:val="24"/>
                <w:shd w:val="clear" w:color="auto" w:fill="F7F5F5"/>
              </w:rPr>
              <w:t>Повторение: состав изменяемых слов, выделение в словах с однозначно выделяемыми морфемами окончания, корня, приставки, суффикса</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978"/>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2</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C1073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6095" w:type="dxa"/>
            <w:tcBorders>
              <w:top w:val="single" w:sz="4" w:space="0" w:color="auto"/>
              <w:left w:val="single" w:sz="4" w:space="0" w:color="auto"/>
              <w:right w:val="single" w:sz="4" w:space="0" w:color="auto"/>
            </w:tcBorders>
            <w:shd w:val="clear" w:color="auto" w:fill="auto"/>
          </w:tcPr>
          <w:p w:rsidR="00893FC4" w:rsidRPr="008D0060" w:rsidRDefault="00C10737" w:rsidP="005A0A0F">
            <w:pPr>
              <w:pStyle w:val="Dopolnittekst"/>
              <w:spacing w:line="240" w:lineRule="auto"/>
              <w:ind w:left="0" w:right="0"/>
              <w:jc w:val="left"/>
              <w:rPr>
                <w:rFonts w:ascii="Times New Roman" w:hAnsi="Times New Roman" w:cs="Times New Roman"/>
                <w:b/>
                <w:color w:val="auto"/>
                <w:spacing w:val="-4"/>
                <w:sz w:val="24"/>
                <w:szCs w:val="24"/>
              </w:rPr>
            </w:pPr>
            <w:r w:rsidRPr="008D0060">
              <w:rPr>
                <w:rFonts w:ascii="Times New Roman" w:hAnsi="Times New Roman" w:cs="Times New Roman"/>
                <w:b/>
                <w:sz w:val="24"/>
                <w:szCs w:val="24"/>
                <w:shd w:val="clear" w:color="auto" w:fill="F7F5F5"/>
              </w:rPr>
              <w:t>Обобщение знаний о составе слова. Основа слова</w:t>
            </w:r>
          </w:p>
          <w:p w:rsidR="00893FC4" w:rsidRPr="008D0060" w:rsidRDefault="00893FC4" w:rsidP="00C10737">
            <w:pPr>
              <w:pStyle w:val="Dopolnittekst"/>
              <w:spacing w:line="240" w:lineRule="auto"/>
              <w:ind w:left="0"/>
              <w:jc w:val="left"/>
              <w:rPr>
                <w:rFonts w:ascii="Times New Roman" w:hAnsi="Times New Roman" w:cs="Times New Roman"/>
                <w:b/>
                <w:color w:val="auto"/>
                <w:sz w:val="24"/>
                <w:szCs w:val="24"/>
              </w:rPr>
            </w:pP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4"/>
                <w:sz w:val="24"/>
                <w:szCs w:val="24"/>
              </w:rPr>
            </w:pPr>
          </w:p>
        </w:tc>
      </w:tr>
      <w:tr w:rsidR="00893FC4" w:rsidRPr="0052666D" w:rsidTr="008D0060">
        <w:tblPrEx>
          <w:tblCellMar>
            <w:top w:w="113" w:type="dxa"/>
          </w:tblCellMar>
        </w:tblPrEx>
        <w:trPr>
          <w:trHeight w:val="303"/>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3</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8D0060" w:rsidRDefault="008D0060" w:rsidP="00C10737">
            <w:pPr>
              <w:pStyle w:val="Dopolnittekst"/>
              <w:spacing w:line="240" w:lineRule="auto"/>
              <w:ind w:left="0"/>
              <w:jc w:val="left"/>
              <w:rPr>
                <w:rFonts w:ascii="Times New Roman" w:hAnsi="Times New Roman" w:cs="Times New Roman"/>
                <w:b/>
                <w:iCs/>
                <w:color w:val="auto"/>
                <w:sz w:val="24"/>
                <w:szCs w:val="24"/>
              </w:rPr>
            </w:pPr>
            <w:r w:rsidRPr="008D0060">
              <w:rPr>
                <w:rFonts w:ascii="Times New Roman" w:hAnsi="Times New Roman" w:cs="Times New Roman"/>
                <w:b/>
                <w:bCs/>
                <w:color w:val="auto"/>
                <w:sz w:val="24"/>
                <w:szCs w:val="24"/>
              </w:rPr>
              <w:t>Роль окончаний в слове.</w:t>
            </w:r>
            <w:r w:rsidRPr="008D0060">
              <w:rPr>
                <w:rFonts w:ascii="Times New Roman" w:hAnsi="Times New Roman" w:cs="Times New Roman"/>
                <w:b/>
                <w:color w:val="auto"/>
                <w:sz w:val="24"/>
                <w:szCs w:val="24"/>
              </w:rPr>
              <w:t xml:space="preserve"> </w:t>
            </w:r>
            <w:r w:rsidRPr="008D0060">
              <w:rPr>
                <w:rFonts w:ascii="Times New Roman" w:hAnsi="Times New Roman" w:cs="Times New Roman"/>
                <w:b/>
                <w:bCs/>
                <w:color w:val="auto"/>
                <w:sz w:val="24"/>
                <w:szCs w:val="24"/>
              </w:rPr>
              <w:t>Разбор слова по составу.</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92"/>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2</w:t>
            </w:r>
            <w:r>
              <w:rPr>
                <w:rFonts w:ascii="Times New Roman" w:hAnsi="Times New Roman" w:cs="Times New Roman"/>
                <w:color w:val="auto"/>
                <w:sz w:val="24"/>
                <w:szCs w:val="24"/>
              </w:rPr>
              <w:t>4</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23</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8D0060" w:rsidRDefault="008D0060" w:rsidP="00C10737">
            <w:pPr>
              <w:pStyle w:val="Dopolnittekst"/>
              <w:spacing w:line="240" w:lineRule="auto"/>
              <w:ind w:left="0"/>
              <w:jc w:val="left"/>
              <w:rPr>
                <w:rFonts w:ascii="Times New Roman" w:hAnsi="Times New Roman" w:cs="Times New Roman"/>
                <w:b/>
                <w:iCs/>
                <w:color w:val="auto"/>
                <w:sz w:val="24"/>
                <w:szCs w:val="24"/>
              </w:rPr>
            </w:pPr>
            <w:r w:rsidRPr="008D0060">
              <w:rPr>
                <w:rFonts w:ascii="Times New Roman" w:hAnsi="Times New Roman" w:cs="Times New Roman"/>
                <w:b/>
                <w:iCs/>
                <w:color w:val="auto"/>
                <w:sz w:val="24"/>
                <w:szCs w:val="24"/>
              </w:rPr>
              <w:t>Состав неизменяемых слов.</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1094"/>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25</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pacing w:val="-2"/>
                <w:sz w:val="24"/>
                <w:szCs w:val="24"/>
              </w:rPr>
            </w:pPr>
            <w:r w:rsidRPr="0052666D">
              <w:rPr>
                <w:rFonts w:ascii="Times New Roman" w:hAnsi="Times New Roman" w:cs="Times New Roman"/>
                <w:b/>
                <w:bCs/>
                <w:color w:val="auto"/>
                <w:sz w:val="24"/>
                <w:szCs w:val="24"/>
              </w:rPr>
              <w:t>Правописание гласных и согласных в корне слова.</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pacing w:val="-2"/>
                <w:sz w:val="24"/>
                <w:szCs w:val="24"/>
              </w:rPr>
              <w:t>Правописание слов с безударным гласным в слове, с парным по глухости-звонкости согласным, с непроизносимым</w:t>
            </w:r>
            <w:r w:rsidR="008D0060">
              <w:rPr>
                <w:rFonts w:ascii="Times New Roman" w:hAnsi="Times New Roman" w:cs="Times New Roman"/>
                <w:color w:val="auto"/>
                <w:sz w:val="24"/>
                <w:szCs w:val="24"/>
              </w:rPr>
              <w:t xml:space="preserve"> </w:t>
            </w:r>
            <w:r w:rsidRPr="0052666D">
              <w:rPr>
                <w:rFonts w:ascii="Times New Roman" w:hAnsi="Times New Roman" w:cs="Times New Roman"/>
                <w:color w:val="auto"/>
                <w:sz w:val="24"/>
                <w:szCs w:val="24"/>
              </w:rPr>
              <w:t>согласным</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811"/>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26</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слов с удвоенными согласными.</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суффиксов и приставок в словах</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96"/>
        </w:trPr>
        <w:tc>
          <w:tcPr>
            <w:tcW w:w="98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27</w:t>
            </w:r>
          </w:p>
        </w:tc>
        <w:tc>
          <w:tcPr>
            <w:tcW w:w="1712"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гласных и согласных в приставках и суффиксах. Правописание слов с суффиксами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i/>
                <w:iCs/>
                <w:color w:val="auto"/>
                <w:sz w:val="24"/>
                <w:szCs w:val="24"/>
              </w:rPr>
              <w:t>-</w:t>
            </w:r>
            <w:proofErr w:type="spellStart"/>
            <w:r w:rsidRPr="0052666D">
              <w:rPr>
                <w:rFonts w:ascii="Times New Roman" w:hAnsi="Times New Roman" w:cs="Times New Roman"/>
                <w:b/>
                <w:bCs/>
                <w:i/>
                <w:iCs/>
                <w:color w:val="auto"/>
                <w:sz w:val="24"/>
                <w:szCs w:val="24"/>
              </w:rPr>
              <w:t>ик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ек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ок</w:t>
            </w:r>
            <w:proofErr w:type="spellEnd"/>
            <w:r w:rsidRPr="0052666D">
              <w:rPr>
                <w:rFonts w:ascii="Times New Roman" w:hAnsi="Times New Roman" w:cs="Times New Roman"/>
                <w:b/>
                <w:bCs/>
                <w:i/>
                <w:iCs/>
                <w:color w:val="auto"/>
                <w:sz w:val="24"/>
                <w:szCs w:val="24"/>
              </w:rPr>
              <w:t>, -</w:t>
            </w:r>
            <w:proofErr w:type="spellStart"/>
            <w:r w:rsidRPr="0052666D">
              <w:rPr>
                <w:rFonts w:ascii="Times New Roman" w:hAnsi="Times New Roman" w:cs="Times New Roman"/>
                <w:b/>
                <w:bCs/>
                <w:i/>
                <w:iCs/>
                <w:color w:val="auto"/>
                <w:sz w:val="24"/>
                <w:szCs w:val="24"/>
              </w:rPr>
              <w:t>онок</w:t>
            </w:r>
            <w:proofErr w:type="spellEnd"/>
            <w:r w:rsidRPr="0052666D">
              <w:rPr>
                <w:rFonts w:ascii="Times New Roman" w:hAnsi="Times New Roman" w:cs="Times New Roman"/>
                <w:b/>
                <w:bCs/>
                <w:i/>
                <w:iCs/>
                <w:color w:val="auto"/>
                <w:sz w:val="24"/>
                <w:szCs w:val="24"/>
              </w:rPr>
              <w:t>.</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предлогов и приставок</w:t>
            </w:r>
          </w:p>
        </w:tc>
        <w:tc>
          <w:tcPr>
            <w:tcW w:w="2268" w:type="dxa"/>
            <w:tcBorders>
              <w:top w:val="single" w:sz="4" w:space="0" w:color="auto"/>
              <w:left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68" w:type="dxa"/>
          </w:tblCellMar>
        </w:tblPrEx>
        <w:trPr>
          <w:trHeight w:val="641"/>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28</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слов с разделительными твёрдым (</w:t>
            </w:r>
            <w:r w:rsidRPr="0052666D">
              <w:rPr>
                <w:rFonts w:ascii="Times New Roman" w:hAnsi="Times New Roman" w:cs="Times New Roman"/>
                <w:b/>
                <w:bCs/>
                <w:i/>
                <w:iCs/>
                <w:color w:val="auto"/>
                <w:sz w:val="24"/>
                <w:szCs w:val="24"/>
              </w:rPr>
              <w:t>ъ</w:t>
            </w:r>
            <w:r w:rsidRPr="0052666D">
              <w:rPr>
                <w:rFonts w:ascii="Times New Roman" w:hAnsi="Times New Roman" w:cs="Times New Roman"/>
                <w:b/>
                <w:bCs/>
                <w:color w:val="auto"/>
                <w:sz w:val="24"/>
                <w:szCs w:val="24"/>
              </w:rPr>
              <w:t>) и мягким (</w:t>
            </w:r>
            <w:r w:rsidRPr="0052666D">
              <w:rPr>
                <w:rFonts w:ascii="Times New Roman" w:hAnsi="Times New Roman" w:cs="Times New Roman"/>
                <w:b/>
                <w:bCs/>
                <w:i/>
                <w:iCs/>
                <w:color w:val="auto"/>
                <w:sz w:val="24"/>
                <w:szCs w:val="24"/>
              </w:rPr>
              <w:t>ь</w:t>
            </w:r>
            <w:r w:rsidRPr="0052666D">
              <w:rPr>
                <w:rFonts w:ascii="Times New Roman" w:hAnsi="Times New Roman" w:cs="Times New Roman"/>
                <w:b/>
                <w:bCs/>
                <w:color w:val="auto"/>
                <w:sz w:val="24"/>
                <w:szCs w:val="24"/>
              </w:rPr>
              <w:t>) знаками.</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объявления</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68" w:type="dxa"/>
          </w:tblCellMar>
        </w:tblPrEx>
        <w:trPr>
          <w:trHeight w:val="1482"/>
        </w:trPr>
        <w:tc>
          <w:tcPr>
            <w:tcW w:w="98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29</w:t>
            </w:r>
          </w:p>
        </w:tc>
        <w:tc>
          <w:tcPr>
            <w:tcW w:w="1712"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130</w:t>
            </w:r>
          </w:p>
        </w:tc>
        <w:tc>
          <w:tcPr>
            <w:tcW w:w="6095" w:type="dxa"/>
            <w:tcBorders>
              <w:top w:val="single" w:sz="4" w:space="0" w:color="auto"/>
              <w:left w:val="single" w:sz="4" w:space="0" w:color="auto"/>
              <w:bottom w:val="single" w:sz="4" w:space="0" w:color="auto"/>
              <w:right w:val="single" w:sz="4" w:space="0" w:color="auto"/>
            </w:tcBorders>
            <w:shd w:val="clear" w:color="auto" w:fill="auto"/>
          </w:tcPr>
          <w:p w:rsidR="00893FC4" w:rsidRPr="0052666D" w:rsidRDefault="008D0060"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b/>
                <w:bCs/>
                <w:color w:val="auto"/>
                <w:sz w:val="24"/>
                <w:szCs w:val="24"/>
              </w:rPr>
              <w:t>Учимся писать сочинения-повествования</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работа с текстом (восстановление последовательности частей текста, самостоятельное составление плана текста, анализ и </w:t>
            </w:r>
            <w:proofErr w:type="spellStart"/>
            <w:r w:rsidRPr="0052666D">
              <w:rPr>
                <w:rFonts w:ascii="Times New Roman" w:hAnsi="Times New Roman" w:cs="Times New Roman"/>
                <w:color w:val="auto"/>
                <w:sz w:val="24"/>
                <w:szCs w:val="24"/>
              </w:rPr>
              <w:t>озаглавливание</w:t>
            </w:r>
            <w:proofErr w:type="spellEnd"/>
            <w:r w:rsidRPr="0052666D">
              <w:rPr>
                <w:rFonts w:ascii="Times New Roman" w:hAnsi="Times New Roman" w:cs="Times New Roman"/>
                <w:color w:val="auto"/>
                <w:sz w:val="24"/>
                <w:szCs w:val="24"/>
              </w:rPr>
              <w:t xml:space="preserve"> каждой части текста)</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7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30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Работа над ошибками, допущенными в </w:t>
            </w:r>
            <w:r w:rsidR="008D0060">
              <w:rPr>
                <w:rFonts w:ascii="Times New Roman" w:hAnsi="Times New Roman" w:cs="Times New Roman"/>
                <w:b/>
                <w:bCs/>
                <w:color w:val="auto"/>
                <w:sz w:val="24"/>
                <w:szCs w:val="24"/>
              </w:rPr>
              <w:t>сочинении</w:t>
            </w:r>
            <w:r w:rsidRPr="0052666D">
              <w:rPr>
                <w:rFonts w:ascii="Times New Roman" w:hAnsi="Times New Roman" w:cs="Times New Roman"/>
                <w:b/>
                <w:bCs/>
                <w:color w:val="auto"/>
                <w:sz w:val="24"/>
                <w:szCs w:val="24"/>
              </w:rPr>
              <w:t xml:space="preserve"> Повторение и уточнение представлений о частях речи.</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Части речи, деление частей речи на самостоятельные и служебные. Признаки изученных частей речи. Работа с графической наглядностью</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503"/>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4"/>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4"/>
                <w:sz w:val="24"/>
                <w:szCs w:val="24"/>
              </w:rPr>
              <w:t>Части речи:</w:t>
            </w:r>
            <w:r w:rsidRPr="0052666D">
              <w:rPr>
                <w:rFonts w:ascii="Times New Roman" w:hAnsi="Times New Roman" w:cs="Times New Roman"/>
                <w:color w:val="auto"/>
                <w:spacing w:val="-4"/>
                <w:sz w:val="24"/>
                <w:szCs w:val="24"/>
              </w:rPr>
              <w:t xml:space="preserve"> </w:t>
            </w:r>
            <w:r w:rsidRPr="0052666D">
              <w:rPr>
                <w:rFonts w:ascii="Times New Roman" w:hAnsi="Times New Roman" w:cs="Times New Roman"/>
                <w:b/>
                <w:bCs/>
                <w:color w:val="auto"/>
                <w:spacing w:val="-4"/>
                <w:sz w:val="24"/>
                <w:szCs w:val="24"/>
              </w:rPr>
              <w:t>имя существительное, имя</w:t>
            </w:r>
            <w:r w:rsidRPr="0052666D">
              <w:rPr>
                <w:rFonts w:ascii="Times New Roman" w:hAnsi="Times New Roman" w:cs="Times New Roman"/>
                <w:b/>
                <w:bCs/>
                <w:color w:val="auto"/>
                <w:sz w:val="24"/>
                <w:szCs w:val="24"/>
              </w:rPr>
              <w:t xml:space="preserve"> прилагательное, имя числительное, местоимение, глагол (повторение).</w:t>
            </w:r>
          </w:p>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Признаки частей речи. Формирование представлений о национальных ценностях России и бережном к ним отношении</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0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127</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Части речи: глагол, имя числительное.</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имён числительных. Произношение имён числительных в соответствии с литературной нормой</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76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3</w:t>
            </w:r>
            <w:r>
              <w:rPr>
                <w:rFonts w:ascii="Times New Roman" w:hAnsi="Times New Roman" w:cs="Times New Roman"/>
                <w:color w:val="auto"/>
                <w:sz w:val="24"/>
                <w:szCs w:val="24"/>
              </w:rPr>
              <w:t>3</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122,123</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Наречие как часть речи (общее представление).</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Признаки наречия. Правописание наречий.</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Значение и употребление в речи</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5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124</w:t>
            </w: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Наречие как часть речи. Образование наречий.</w:t>
            </w:r>
          </w:p>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над значимыми частями слов-наречий</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4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Сочинение-отзыв по репродукции картины В. М. Васнецова «Иван Царевич на Сером волке»</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Pr>
                <w:sz w:val="24"/>
                <w:szCs w:val="24"/>
              </w:rPr>
              <w:t xml:space="preserve">Сочинение </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61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right w:val="single" w:sz="4" w:space="0" w:color="auto"/>
            </w:tcBorders>
            <w:shd w:val="clear" w:color="auto" w:fill="auto"/>
          </w:tcPr>
          <w:p w:rsidR="00893FC4" w:rsidRPr="0052666D" w:rsidRDefault="00893FC4" w:rsidP="005A0A0F">
            <w:pPr>
              <w:pStyle w:val="Dopolnittekst"/>
              <w:spacing w:line="240" w:lineRule="auto"/>
              <w:ind w:left="0" w:righ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Контрольный диктант (с грамматическим заданием)</w:t>
            </w:r>
          </w:p>
        </w:tc>
        <w:tc>
          <w:tcPr>
            <w:tcW w:w="2268" w:type="dxa"/>
            <w:tcBorders>
              <w:top w:val="single" w:sz="4" w:space="0" w:color="auto"/>
              <w:left w:val="single" w:sz="4" w:space="0" w:color="auto"/>
              <w:bottom w:val="single" w:sz="4" w:space="0" w:color="auto"/>
              <w:right w:val="single" w:sz="4" w:space="0" w:color="auto"/>
            </w:tcBorders>
          </w:tcPr>
          <w:p w:rsidR="00893FC4" w:rsidRPr="00546E86" w:rsidRDefault="00893FC4" w:rsidP="005A0A0F">
            <w:pPr>
              <w:pStyle w:val="TableParagraph"/>
              <w:rPr>
                <w:sz w:val="24"/>
                <w:szCs w:val="24"/>
              </w:rPr>
            </w:pPr>
            <w:r>
              <w:rPr>
                <w:sz w:val="24"/>
                <w:szCs w:val="24"/>
              </w:rPr>
              <w:t>Контрольный диктант</w:t>
            </w:r>
          </w:p>
        </w:tc>
        <w:tc>
          <w:tcPr>
            <w:tcW w:w="992"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4" w:space="0" w:color="auto"/>
              <w:bottom w:val="single" w:sz="4" w:space="0" w:color="auto"/>
              <w:right w:val="single" w:sz="4" w:space="0" w:color="auto"/>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5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816E84">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47</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Работа над ошибками, допущенными в контрольном диктанте.</w:t>
            </w:r>
            <w:r w:rsidRPr="00816E84">
              <w:rPr>
                <w:rFonts w:ascii="Times New Roman" w:hAnsi="Times New Roman" w:cs="Times New Roman"/>
                <w:b/>
                <w:bCs/>
                <w:i/>
                <w:iCs/>
                <w:color w:val="auto"/>
                <w:sz w:val="24"/>
                <w:szCs w:val="24"/>
              </w:rPr>
              <w:t xml:space="preserve"> </w:t>
            </w:r>
            <w:r w:rsidRPr="00816E84">
              <w:rPr>
                <w:rFonts w:ascii="Times New Roman" w:hAnsi="Times New Roman" w:cs="Times New Roman"/>
                <w:b/>
                <w:bCs/>
                <w:color w:val="auto"/>
                <w:sz w:val="24"/>
                <w:szCs w:val="24"/>
              </w:rPr>
              <w:t>Изменение по падежам имён существительных.</w:t>
            </w:r>
          </w:p>
        </w:tc>
        <w:tc>
          <w:tcPr>
            <w:tcW w:w="2268" w:type="dxa"/>
            <w:tcBorders>
              <w:top w:val="single" w:sz="4" w:space="0" w:color="auto"/>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4" w:space="0" w:color="auto"/>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11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38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E7B6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48</w:t>
            </w:r>
          </w:p>
        </w:tc>
        <w:tc>
          <w:tcPr>
            <w:tcW w:w="6095" w:type="dxa"/>
            <w:tcBorders>
              <w:top w:val="single" w:sz="1" w:space="0" w:color="000000"/>
              <w:left w:val="single" w:sz="1" w:space="0" w:color="000000"/>
              <w:bottom w:val="single" w:sz="1" w:space="0" w:color="000000"/>
            </w:tcBorders>
            <w:shd w:val="clear" w:color="auto" w:fill="auto"/>
          </w:tcPr>
          <w:p w:rsidR="00893FC4" w:rsidRPr="00816E84" w:rsidRDefault="00893FC4" w:rsidP="005A0A0F">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Признаки падежных форм имён существительных.</w:t>
            </w:r>
          </w:p>
          <w:p w:rsidR="00893FC4" w:rsidRPr="00816E84" w:rsidRDefault="00893FC4" w:rsidP="00816E84">
            <w:pPr>
              <w:pStyle w:val="Dopolnittekst"/>
              <w:spacing w:line="240" w:lineRule="auto"/>
              <w:ind w:left="0"/>
              <w:jc w:val="left"/>
              <w:rPr>
                <w:rFonts w:ascii="Times New Roman" w:hAnsi="Times New Roman" w:cs="Times New Roman"/>
                <w:b/>
                <w:i/>
                <w:iCs/>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161"/>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39</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55</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816E84">
              <w:rPr>
                <w:rFonts w:ascii="Times New Roman" w:hAnsi="Times New Roman" w:cs="Times New Roman"/>
                <w:b/>
                <w:bCs/>
                <w:color w:val="auto"/>
                <w:sz w:val="24"/>
                <w:szCs w:val="24"/>
              </w:rPr>
              <w:t>Различение имён существительных, употреблённых в именительном, родительном, винительном падежах.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57" w:type="dxa"/>
          </w:tblCellMar>
        </w:tblPrEx>
        <w:trPr>
          <w:trHeight w:val="91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56</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Различение имён существительных, употреблённых в дательном, винительном, творительном падежах</w:t>
            </w:r>
            <w:r w:rsidR="00816E84">
              <w:rPr>
                <w:rFonts w:ascii="Times New Roman" w:hAnsi="Times New Roman" w:cs="Times New Roman"/>
                <w:b/>
                <w:bCs/>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57" w:type="dxa"/>
          </w:tblCellMar>
        </w:tblPrEx>
        <w:trPr>
          <w:trHeight w:val="950"/>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4</w:t>
            </w:r>
            <w:r>
              <w:rPr>
                <w:rFonts w:ascii="Times New Roman" w:hAnsi="Times New Roman" w:cs="Times New Roman"/>
                <w:color w:val="auto"/>
                <w:sz w:val="24"/>
                <w:szCs w:val="24"/>
              </w:rPr>
              <w:t>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28</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b/>
                <w:color w:val="auto"/>
                <w:sz w:val="24"/>
                <w:szCs w:val="24"/>
              </w:rPr>
            </w:pPr>
            <w:r w:rsidRPr="0052666D">
              <w:rPr>
                <w:rFonts w:ascii="Times New Roman" w:hAnsi="Times New Roman" w:cs="Times New Roman"/>
                <w:b/>
                <w:bCs/>
                <w:color w:val="auto"/>
                <w:sz w:val="24"/>
                <w:szCs w:val="24"/>
              </w:rPr>
              <w:t>Различение имён существительных, употреблённых в предложном падеже.</w:t>
            </w:r>
            <w:r w:rsidR="00816E84">
              <w:rPr>
                <w:rFonts w:ascii="Arial" w:hAnsi="Arial" w:cs="Arial"/>
                <w:sz w:val="27"/>
                <w:szCs w:val="27"/>
                <w:shd w:val="clear" w:color="auto" w:fill="F7F5F5"/>
              </w:rPr>
              <w:t xml:space="preserve"> </w:t>
            </w:r>
            <w:r w:rsidR="00816E84" w:rsidRPr="00816E84">
              <w:rPr>
                <w:rFonts w:ascii="Times New Roman" w:hAnsi="Times New Roman" w:cs="Times New Roman"/>
                <w:b/>
                <w:sz w:val="24"/>
                <w:szCs w:val="24"/>
                <w:shd w:val="clear" w:color="auto" w:fill="F7F5F5"/>
              </w:rPr>
              <w:t>Правописание орфограммы безударные падежные окончания имён существительных.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1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pacing w:val="-4"/>
                <w:sz w:val="24"/>
                <w:szCs w:val="24"/>
              </w:rPr>
            </w:pPr>
            <w:r>
              <w:rPr>
                <w:rFonts w:ascii="Times New Roman" w:hAnsi="Times New Roman" w:cs="Times New Roman"/>
                <w:color w:val="auto"/>
                <w:sz w:val="24"/>
                <w:szCs w:val="24"/>
              </w:rPr>
              <w:t>42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4"/>
                <w:sz w:val="24"/>
                <w:szCs w:val="24"/>
              </w:rPr>
              <w:t xml:space="preserve">Три склонения имён существительных. </w:t>
            </w:r>
            <w:r w:rsidRPr="0052666D">
              <w:rPr>
                <w:rFonts w:ascii="Times New Roman" w:hAnsi="Times New Roman" w:cs="Times New Roman"/>
                <w:b/>
                <w:bCs/>
                <w:color w:val="auto"/>
                <w:spacing w:val="-4"/>
                <w:sz w:val="24"/>
                <w:szCs w:val="24"/>
              </w:rPr>
              <w:br/>
              <w:t>1-е склонение имён существительных.</w:t>
            </w:r>
          </w:p>
          <w:p w:rsidR="00893FC4" w:rsidRPr="00816E84" w:rsidRDefault="00816E84" w:rsidP="005A0A0F">
            <w:pPr>
              <w:pStyle w:val="Dopolnittekst"/>
              <w:spacing w:line="240" w:lineRule="auto"/>
              <w:ind w:left="0"/>
              <w:jc w:val="left"/>
              <w:rPr>
                <w:rFonts w:ascii="Times New Roman" w:hAnsi="Times New Roman" w:cs="Times New Roman"/>
                <w:b/>
                <w:i/>
                <w:iCs/>
                <w:color w:val="auto"/>
                <w:sz w:val="24"/>
                <w:szCs w:val="24"/>
              </w:rPr>
            </w:pPr>
            <w:r w:rsidRPr="00816E84">
              <w:rPr>
                <w:rFonts w:ascii="Times New Roman" w:hAnsi="Times New Roman" w:cs="Times New Roman"/>
                <w:b/>
                <w:sz w:val="24"/>
                <w:szCs w:val="24"/>
                <w:shd w:val="clear" w:color="auto" w:fill="F7F5F5"/>
              </w:rPr>
              <w:t xml:space="preserve">Повторение правил правописания, изученных в 1-3 классах: орфограммы </w:t>
            </w:r>
            <w:proofErr w:type="gramStart"/>
            <w:r w:rsidRPr="00816E84">
              <w:rPr>
                <w:rFonts w:ascii="Times New Roman" w:hAnsi="Times New Roman" w:cs="Times New Roman"/>
                <w:b/>
                <w:sz w:val="24"/>
                <w:szCs w:val="24"/>
                <w:shd w:val="clear" w:color="auto" w:fill="F7F5F5"/>
              </w:rPr>
              <w:t>корня</w:t>
            </w:r>
            <w:r w:rsidRPr="00816E84">
              <w:rPr>
                <w:rFonts w:ascii="Times New Roman" w:hAnsi="Times New Roman" w:cs="Times New Roman"/>
                <w:b/>
                <w:i/>
                <w:iCs/>
                <w:color w:val="auto"/>
                <w:sz w:val="24"/>
                <w:szCs w:val="24"/>
              </w:rPr>
              <w:t xml:space="preserve"> .</w:t>
            </w:r>
            <w:proofErr w:type="gramEnd"/>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587"/>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31,24</w:t>
            </w:r>
          </w:p>
        </w:tc>
        <w:tc>
          <w:tcPr>
            <w:tcW w:w="6095" w:type="dxa"/>
            <w:tcBorders>
              <w:top w:val="single" w:sz="1" w:space="0" w:color="000000"/>
              <w:left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w:t>
            </w:r>
            <w:r w:rsidRPr="0052666D">
              <w:rPr>
                <w:rFonts w:ascii="Times New Roman" w:hAnsi="Times New Roman" w:cs="Times New Roman"/>
                <w:b/>
                <w:bCs/>
                <w:color w:val="auto"/>
                <w:sz w:val="24"/>
                <w:szCs w:val="24"/>
              </w:rPr>
              <w:br/>
              <w:t>1-го склонения.</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2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25</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2-е склонение имён существительных. Признаки имён существительных </w:t>
            </w:r>
            <w:r w:rsidRPr="0052666D">
              <w:rPr>
                <w:rFonts w:ascii="Times New Roman" w:hAnsi="Times New Roman" w:cs="Times New Roman"/>
                <w:b/>
                <w:bCs/>
                <w:color w:val="auto"/>
                <w:sz w:val="24"/>
                <w:szCs w:val="24"/>
              </w:rPr>
              <w:br/>
              <w:t>2-го склонения.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74"/>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45</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26</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w:t>
            </w:r>
            <w:r w:rsidRPr="0052666D">
              <w:rPr>
                <w:rFonts w:ascii="Times New Roman" w:hAnsi="Times New Roman" w:cs="Times New Roman"/>
                <w:b/>
                <w:bCs/>
                <w:color w:val="auto"/>
                <w:sz w:val="24"/>
                <w:szCs w:val="24"/>
              </w:rPr>
              <w:br/>
              <w:t>3-го склонения.</w:t>
            </w:r>
          </w:p>
          <w:p w:rsidR="00893FC4" w:rsidRPr="00816E84"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3-е склонение</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имён существительных.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108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D0060"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45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Урок развития речи.</w:t>
            </w:r>
          </w:p>
          <w:p w:rsidR="00893FC4" w:rsidRPr="00816E84" w:rsidRDefault="00893FC4" w:rsidP="00816E84">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Подробное</w:t>
            </w:r>
            <w:r w:rsidRPr="0052666D">
              <w:rPr>
                <w:rFonts w:ascii="Times New Roman" w:hAnsi="Times New Roman" w:cs="Times New Roman"/>
                <w:i/>
                <w:iCs/>
                <w:color w:val="auto"/>
                <w:sz w:val="24"/>
                <w:szCs w:val="24"/>
              </w:rPr>
              <w:t xml:space="preserve"> </w:t>
            </w:r>
            <w:r w:rsidRPr="0052666D">
              <w:rPr>
                <w:rFonts w:ascii="Times New Roman" w:hAnsi="Times New Roman" w:cs="Times New Roman"/>
                <w:color w:val="auto"/>
                <w:sz w:val="24"/>
                <w:szCs w:val="24"/>
              </w:rPr>
              <w:t>изложение повествовательного текста Е. Пермяка «Первая вахта»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78"/>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сочинении (изложении). Обобщение знаний об именах существительных трёх склонений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31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48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16E84"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27</w:t>
            </w:r>
          </w:p>
        </w:tc>
        <w:tc>
          <w:tcPr>
            <w:tcW w:w="6095" w:type="dxa"/>
            <w:tcBorders>
              <w:top w:val="single" w:sz="1" w:space="0" w:color="000000"/>
              <w:left w:val="single" w:sz="1" w:space="0" w:color="000000"/>
              <w:bottom w:val="single" w:sz="1" w:space="0" w:color="000000"/>
            </w:tcBorders>
            <w:shd w:val="clear" w:color="auto" w:fill="auto"/>
          </w:tcPr>
          <w:p w:rsidR="00893FC4" w:rsidRPr="007F510D" w:rsidRDefault="00893FC4"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безударных падежных окончаний имён существительных в единственном числе</w:t>
            </w:r>
            <w:r w:rsidR="00816E84">
              <w:rPr>
                <w:rFonts w:ascii="Times New Roman" w:hAnsi="Times New Roman" w:cs="Times New Roman"/>
                <w:b/>
                <w:bCs/>
                <w:color w:val="auto"/>
                <w:sz w:val="24"/>
                <w:szCs w:val="24"/>
              </w:rPr>
              <w:t>.</w:t>
            </w:r>
            <w:r w:rsidR="00816E84" w:rsidRPr="00816E84">
              <w:rPr>
                <w:rFonts w:ascii="Times New Roman" w:hAnsi="Times New Roman" w:cs="Times New Roman"/>
                <w:sz w:val="24"/>
                <w:szCs w:val="24"/>
                <w:shd w:val="clear" w:color="auto" w:fill="F7F5F5"/>
              </w:rPr>
              <w:t xml:space="preserve"> Правописание безударных падежных окончаний имён </w:t>
            </w:r>
            <w:r w:rsidR="00816E84" w:rsidRPr="00816E84">
              <w:rPr>
                <w:rFonts w:ascii="Times New Roman" w:hAnsi="Times New Roman" w:cs="Times New Roman"/>
                <w:sz w:val="24"/>
                <w:szCs w:val="24"/>
                <w:shd w:val="clear" w:color="auto" w:fill="F7F5F5"/>
              </w:rPr>
              <w:lastRenderedPageBreak/>
              <w:t>существительных (кроме существительных на -</w:t>
            </w:r>
            <w:proofErr w:type="spellStart"/>
            <w:r w:rsidR="00816E84" w:rsidRPr="00816E84">
              <w:rPr>
                <w:rFonts w:ascii="Times New Roman" w:hAnsi="Times New Roman" w:cs="Times New Roman"/>
                <w:sz w:val="24"/>
                <w:szCs w:val="24"/>
                <w:shd w:val="clear" w:color="auto" w:fill="F7F5F5"/>
              </w:rPr>
              <w:t>мя</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ий</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ие</w:t>
            </w:r>
            <w:proofErr w:type="spellEnd"/>
            <w:r w:rsidR="00816E84" w:rsidRPr="00816E84">
              <w:rPr>
                <w:rFonts w:ascii="Times New Roman" w:hAnsi="Times New Roman" w:cs="Times New Roman"/>
                <w:sz w:val="24"/>
                <w:szCs w:val="24"/>
                <w:shd w:val="clear" w:color="auto" w:fill="F7F5F5"/>
              </w:rPr>
              <w:t>, -</w:t>
            </w:r>
            <w:proofErr w:type="spellStart"/>
            <w:r w:rsidR="00816E84" w:rsidRPr="00816E84">
              <w:rPr>
                <w:rFonts w:ascii="Times New Roman" w:hAnsi="Times New Roman" w:cs="Times New Roman"/>
                <w:sz w:val="24"/>
                <w:szCs w:val="24"/>
                <w:shd w:val="clear" w:color="auto" w:fill="F7F5F5"/>
              </w:rPr>
              <w:t>ия</w:t>
            </w:r>
            <w:proofErr w:type="spellEnd"/>
            <w:r w:rsidR="00816E84" w:rsidRPr="00816E84">
              <w:rPr>
                <w:rFonts w:ascii="Times New Roman" w:hAnsi="Times New Roman" w:cs="Times New Roman"/>
                <w:sz w:val="24"/>
                <w:szCs w:val="24"/>
                <w:shd w:val="clear" w:color="auto" w:fill="F7F5F5"/>
              </w:rPr>
              <w:t>, а также кроме собственных имён существительных на -</w:t>
            </w:r>
            <w:proofErr w:type="spellStart"/>
            <w:r w:rsidR="00816E84" w:rsidRPr="00816E84">
              <w:rPr>
                <w:rFonts w:ascii="Times New Roman" w:hAnsi="Times New Roman" w:cs="Times New Roman"/>
                <w:sz w:val="24"/>
                <w:szCs w:val="24"/>
                <w:shd w:val="clear" w:color="auto" w:fill="F7F5F5"/>
              </w:rPr>
              <w:t>ов</w:t>
            </w:r>
            <w:proofErr w:type="spellEnd"/>
            <w:r w:rsidR="00816E84" w:rsidRPr="00816E84">
              <w:rPr>
                <w:rFonts w:ascii="Times New Roman" w:hAnsi="Times New Roman" w:cs="Times New Roman"/>
                <w:sz w:val="24"/>
                <w:szCs w:val="24"/>
                <w:shd w:val="clear" w:color="auto" w:fill="F7F5F5"/>
              </w:rPr>
              <w:t>, -ин, -</w:t>
            </w:r>
            <w:proofErr w:type="spellStart"/>
            <w:r w:rsidR="00816E84" w:rsidRPr="00816E84">
              <w:rPr>
                <w:rFonts w:ascii="Times New Roman" w:hAnsi="Times New Roman" w:cs="Times New Roman"/>
                <w:sz w:val="24"/>
                <w:szCs w:val="24"/>
                <w:shd w:val="clear" w:color="auto" w:fill="F7F5F5"/>
              </w:rPr>
              <w:t>ий</w:t>
            </w:r>
            <w:proofErr w:type="spellEnd"/>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lastRenderedPageBreak/>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3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lastRenderedPageBreak/>
              <w:t>49</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F0DB9"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31</w:t>
            </w:r>
          </w:p>
        </w:tc>
        <w:tc>
          <w:tcPr>
            <w:tcW w:w="6095" w:type="dxa"/>
            <w:tcBorders>
              <w:top w:val="single" w:sz="1" w:space="0" w:color="000000"/>
              <w:left w:val="single" w:sz="1" w:space="0" w:color="000000"/>
            </w:tcBorders>
            <w:shd w:val="clear" w:color="auto" w:fill="auto"/>
          </w:tcPr>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Именительный и винительный падежи имён существительных.</w:t>
            </w:r>
            <w:r w:rsidR="008F0DB9">
              <w:rPr>
                <w:rFonts w:ascii="Arial" w:hAnsi="Arial" w:cs="Arial"/>
                <w:sz w:val="27"/>
                <w:szCs w:val="27"/>
                <w:shd w:val="clear" w:color="auto" w:fill="F7F5F5"/>
              </w:rPr>
              <w:t xml:space="preserve"> </w:t>
            </w:r>
            <w:r w:rsidR="008F0DB9" w:rsidRPr="008F0DB9">
              <w:rPr>
                <w:rFonts w:ascii="Times New Roman" w:hAnsi="Times New Roman" w:cs="Times New Roman"/>
                <w:b/>
                <w:sz w:val="24"/>
                <w:szCs w:val="24"/>
                <w:shd w:val="clear" w:color="auto" w:fill="F7F5F5"/>
              </w:rPr>
              <w:t>Повторяем орфограммы окончаний имён существительных</w:t>
            </w:r>
            <w:r w:rsidR="008F0DB9">
              <w:rPr>
                <w:rFonts w:ascii="Times New Roman" w:hAnsi="Times New Roman" w:cs="Times New Roman"/>
                <w:b/>
                <w:sz w:val="24"/>
                <w:szCs w:val="24"/>
                <w:shd w:val="clear" w:color="auto" w:fill="F7F5F5"/>
              </w:rPr>
              <w:t>.</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7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F0DB9"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32</w:t>
            </w:r>
          </w:p>
        </w:tc>
        <w:tc>
          <w:tcPr>
            <w:tcW w:w="6095" w:type="dxa"/>
            <w:tcBorders>
              <w:top w:val="single" w:sz="1" w:space="0" w:color="000000"/>
              <w:left w:val="single" w:sz="1" w:space="0" w:color="000000"/>
              <w:bottom w:val="single" w:sz="1" w:space="0" w:color="000000"/>
            </w:tcBorders>
            <w:shd w:val="clear" w:color="auto" w:fill="auto"/>
          </w:tcPr>
          <w:p w:rsidR="00893FC4" w:rsidRDefault="00893FC4" w:rsidP="008F0DB9">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Падежные окончания имён существительных в родительном падеж</w:t>
            </w:r>
            <w:r w:rsidR="008F0DB9">
              <w:rPr>
                <w:rFonts w:ascii="Times New Roman" w:hAnsi="Times New Roman" w:cs="Times New Roman"/>
                <w:b/>
                <w:bCs/>
                <w:color w:val="auto"/>
                <w:sz w:val="24"/>
                <w:szCs w:val="24"/>
              </w:rPr>
              <w:t>е.</w:t>
            </w:r>
          </w:p>
          <w:p w:rsidR="008F0DB9" w:rsidRPr="008F0DB9" w:rsidRDefault="008F0DB9" w:rsidP="008F0DB9">
            <w:pPr>
              <w:pStyle w:val="Dopolnittekst"/>
              <w:spacing w:line="240" w:lineRule="auto"/>
              <w:ind w:left="0"/>
              <w:jc w:val="left"/>
              <w:rPr>
                <w:rFonts w:ascii="Times New Roman" w:hAnsi="Times New Roman" w:cs="Times New Roman"/>
                <w:b/>
                <w:color w:val="auto"/>
                <w:sz w:val="24"/>
                <w:szCs w:val="24"/>
              </w:rPr>
            </w:pPr>
            <w:r w:rsidRPr="008F0DB9">
              <w:rPr>
                <w:rFonts w:ascii="Times New Roman" w:hAnsi="Times New Roman" w:cs="Times New Roman"/>
                <w:b/>
                <w:sz w:val="24"/>
                <w:szCs w:val="24"/>
                <w:shd w:val="clear" w:color="auto" w:fill="F7F5F5"/>
              </w:rPr>
              <w:t>Повторение: признаки имени существительного</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896"/>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51</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одушевлённых имён существительных в именительном, родительном </w:t>
            </w:r>
            <w:r w:rsidR="008F0DB9">
              <w:rPr>
                <w:rFonts w:ascii="Times New Roman" w:hAnsi="Times New Roman" w:cs="Times New Roman"/>
                <w:b/>
                <w:bCs/>
                <w:color w:val="auto"/>
                <w:sz w:val="24"/>
                <w:szCs w:val="24"/>
              </w:rPr>
              <w:t xml:space="preserve">дательном </w:t>
            </w:r>
            <w:r w:rsidRPr="0052666D">
              <w:rPr>
                <w:rFonts w:ascii="Times New Roman" w:hAnsi="Times New Roman" w:cs="Times New Roman"/>
                <w:b/>
                <w:bCs/>
                <w:color w:val="auto"/>
                <w:sz w:val="24"/>
                <w:szCs w:val="24"/>
              </w:rPr>
              <w:t>и винительном падежах.</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3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F0DB9" w:rsidRPr="0052666D" w:rsidRDefault="008F0DB9" w:rsidP="008F0DB9">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в творительном </w:t>
            </w:r>
            <w:r>
              <w:rPr>
                <w:rFonts w:ascii="Times New Roman" w:hAnsi="Times New Roman" w:cs="Times New Roman"/>
                <w:b/>
                <w:bCs/>
                <w:color w:val="auto"/>
                <w:sz w:val="24"/>
                <w:szCs w:val="24"/>
              </w:rPr>
              <w:t xml:space="preserve">и предложном </w:t>
            </w:r>
            <w:r w:rsidRPr="0052666D">
              <w:rPr>
                <w:rFonts w:ascii="Times New Roman" w:hAnsi="Times New Roman" w:cs="Times New Roman"/>
                <w:b/>
                <w:bCs/>
                <w:color w:val="auto"/>
                <w:sz w:val="24"/>
                <w:szCs w:val="24"/>
              </w:rPr>
              <w:t>падеж</w:t>
            </w:r>
            <w:r>
              <w:rPr>
                <w:rFonts w:ascii="Times New Roman" w:hAnsi="Times New Roman" w:cs="Times New Roman"/>
                <w:b/>
                <w:bCs/>
                <w:color w:val="auto"/>
                <w:sz w:val="24"/>
                <w:szCs w:val="24"/>
              </w:rPr>
              <w:t>ах.</w:t>
            </w:r>
          </w:p>
          <w:p w:rsidR="00893FC4" w:rsidRPr="008F0DB9" w:rsidRDefault="00893FC4" w:rsidP="008F0DB9">
            <w:pPr>
              <w:pStyle w:val="Dopolnittekst"/>
              <w:spacing w:line="240" w:lineRule="auto"/>
              <w:ind w:left="0"/>
              <w:jc w:val="left"/>
              <w:rPr>
                <w:rFonts w:ascii="Times New Roman" w:hAnsi="Times New Roman" w:cs="Times New Roman"/>
                <w:color w:val="auto"/>
                <w:sz w:val="24"/>
                <w:szCs w:val="24"/>
              </w:rPr>
            </w:pP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8D0060">
        <w:tblPrEx>
          <w:tblCellMar>
            <w:top w:w="113" w:type="dxa"/>
          </w:tblCellMar>
        </w:tblPrEx>
        <w:trPr>
          <w:trHeight w:val="782"/>
        </w:trPr>
        <w:tc>
          <w:tcPr>
            <w:tcW w:w="98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3</w:t>
            </w:r>
          </w:p>
        </w:tc>
        <w:tc>
          <w:tcPr>
            <w:tcW w:w="1712"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tcBorders>
            <w:shd w:val="clear" w:color="auto" w:fill="auto"/>
          </w:tcPr>
          <w:p w:rsidR="00893FC4" w:rsidRPr="007F510D" w:rsidRDefault="008F0DB9"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безударных падежных окончаний имён существительных в предложном падеже.</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8D0060">
        <w:tblPrEx>
          <w:tblCellMar>
            <w:top w:w="113" w:type="dxa"/>
          </w:tblCellMar>
        </w:tblPrEx>
        <w:trPr>
          <w:trHeight w:val="103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4</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F8066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sz w:val="24"/>
                <w:szCs w:val="24"/>
              </w:rPr>
              <w:t>49</w:t>
            </w: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F80667" w:rsidP="008F0DB9">
            <w:pPr>
              <w:pStyle w:val="Dopolnittekst"/>
              <w:spacing w:line="240" w:lineRule="auto"/>
              <w:ind w:left="0"/>
              <w:jc w:val="left"/>
              <w:rPr>
                <w:rFonts w:ascii="Times New Roman" w:hAnsi="Times New Roman" w:cs="Times New Roman"/>
                <w:b/>
                <w:i/>
                <w:iCs/>
                <w:color w:val="auto"/>
                <w:sz w:val="24"/>
                <w:szCs w:val="24"/>
              </w:rPr>
            </w:pPr>
            <w:r w:rsidRPr="009A7C43">
              <w:rPr>
                <w:rFonts w:ascii="Times New Roman" w:hAnsi="Times New Roman" w:cs="Times New Roman"/>
                <w:b/>
                <w:sz w:val="24"/>
                <w:szCs w:val="24"/>
                <w:shd w:val="clear" w:color="auto" w:fill="F7F5F5"/>
              </w:rPr>
              <w:t>Имена существительные 1, 2, 3-го склонения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992"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50"/>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w:t>
            </w:r>
            <w:r w:rsidRPr="0052666D">
              <w:rPr>
                <w:rFonts w:ascii="Times New Roman" w:hAnsi="Times New Roman" w:cs="Times New Roman"/>
                <w:color w:val="auto"/>
                <w:sz w:val="24"/>
                <w:szCs w:val="24"/>
              </w:rPr>
              <w:t>5</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50</w:t>
            </w:r>
          </w:p>
        </w:tc>
        <w:tc>
          <w:tcPr>
            <w:tcW w:w="6095" w:type="dxa"/>
            <w:tcBorders>
              <w:top w:val="single" w:sz="1" w:space="0" w:color="000000"/>
              <w:left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strike/>
                <w:color w:val="auto"/>
                <w:sz w:val="24"/>
                <w:szCs w:val="24"/>
              </w:rPr>
            </w:pPr>
            <w:r w:rsidRPr="009A7C43">
              <w:rPr>
                <w:rFonts w:ascii="Times New Roman" w:hAnsi="Times New Roman" w:cs="Times New Roman"/>
                <w:b/>
                <w:sz w:val="24"/>
                <w:szCs w:val="24"/>
                <w:shd w:val="clear" w:color="auto" w:fill="F7F5F5"/>
              </w:rPr>
              <w:t>Несклоняемые имена существительные (ознакомление)</w:t>
            </w:r>
          </w:p>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7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51,52</w:t>
            </w: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r w:rsidRPr="009A7C43">
              <w:rPr>
                <w:rFonts w:ascii="Times New Roman" w:hAnsi="Times New Roman" w:cs="Times New Roman"/>
                <w:b/>
                <w:sz w:val="24"/>
                <w:szCs w:val="24"/>
                <w:shd w:val="clear" w:color="auto" w:fill="F7F5F5"/>
              </w:rPr>
              <w:t>Закрепление правописания безударных падежных окончаний имён существительных в единственном числе</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452"/>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53</w:t>
            </w: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6109BF">
            <w:pPr>
              <w:pStyle w:val="Dopolnittekst"/>
              <w:spacing w:line="240" w:lineRule="auto"/>
              <w:ind w:left="0"/>
              <w:jc w:val="left"/>
              <w:rPr>
                <w:rFonts w:ascii="Times New Roman" w:hAnsi="Times New Roman" w:cs="Times New Roman"/>
                <w:b/>
                <w:i/>
                <w:iCs/>
                <w:color w:val="auto"/>
                <w:sz w:val="24"/>
                <w:szCs w:val="24"/>
              </w:rPr>
            </w:pPr>
            <w:r w:rsidRPr="0052666D">
              <w:rPr>
                <w:rFonts w:ascii="Times New Roman" w:hAnsi="Times New Roman" w:cs="Times New Roman"/>
                <w:b/>
                <w:bCs/>
                <w:color w:val="auto"/>
                <w:sz w:val="24"/>
                <w:szCs w:val="24"/>
              </w:rPr>
              <w:t xml:space="preserve">Правописание безударных </w:t>
            </w:r>
            <w:r w:rsidRPr="009A7C43">
              <w:rPr>
                <w:rFonts w:ascii="Times New Roman" w:hAnsi="Times New Roman" w:cs="Times New Roman"/>
                <w:b/>
                <w:bCs/>
                <w:color w:val="auto"/>
                <w:sz w:val="24"/>
                <w:szCs w:val="24"/>
              </w:rPr>
              <w:t>окончаний имён существительных во всех падежах.</w:t>
            </w:r>
          </w:p>
          <w:p w:rsidR="00F80667" w:rsidRPr="0052666D" w:rsidRDefault="00F80667" w:rsidP="006109BF">
            <w:pPr>
              <w:pStyle w:val="Dopolnittekst"/>
              <w:spacing w:line="240" w:lineRule="auto"/>
              <w:ind w:left="0"/>
              <w:jc w:val="left"/>
              <w:rPr>
                <w:rFonts w:ascii="Times New Roman" w:hAnsi="Times New Roman" w:cs="Times New Roman"/>
                <w:i/>
                <w:iCs/>
                <w:color w:val="auto"/>
                <w:sz w:val="24"/>
                <w:szCs w:val="24"/>
              </w:rPr>
            </w:pPr>
            <w:r w:rsidRPr="009A7C43">
              <w:rPr>
                <w:rFonts w:ascii="Times New Roman" w:hAnsi="Times New Roman" w:cs="Times New Roman"/>
                <w:b/>
                <w:sz w:val="24"/>
                <w:szCs w:val="24"/>
                <w:shd w:val="clear" w:color="auto" w:fill="F7F5F5"/>
              </w:rPr>
              <w:t>Вспоминаем правило написания ь после шипящих на конце имён существительных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89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58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6109B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безударных окончаний имён существительных во всех падежах.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505"/>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59</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7F5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F80667">
            <w:pPr>
              <w:pStyle w:val="TableParagraph"/>
              <w:rPr>
                <w:sz w:val="24"/>
                <w:szCs w:val="24"/>
              </w:rPr>
            </w:pPr>
            <w:r>
              <w:rPr>
                <w:sz w:val="24"/>
                <w:szCs w:val="24"/>
              </w:rPr>
              <w:t>Контрольный диктант</w:t>
            </w:r>
            <w:r w:rsidRPr="00546E86">
              <w:rPr>
                <w:sz w:val="24"/>
                <w:szCs w:val="24"/>
              </w:rPr>
              <w:t xml:space="preserve"> </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766"/>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60</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7F510D" w:rsidRDefault="00F80667" w:rsidP="00F8066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Сочинение-отзыв по репродукции картины художника В. А. Тропинина «Кружевница»</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774"/>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61</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58</w:t>
            </w: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F80667">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Морфологический разбор имени существительного как части речи</w:t>
            </w:r>
            <w:r w:rsidRPr="0052666D">
              <w:rPr>
                <w:rFonts w:ascii="Times New Roman" w:hAnsi="Times New Roman" w:cs="Times New Roman"/>
                <w:b/>
                <w:bCs/>
                <w:i/>
                <w:iCs/>
                <w:color w:val="auto"/>
                <w:sz w:val="24"/>
                <w:szCs w:val="24"/>
              </w:rPr>
              <w:t>.</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1110"/>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62</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58</w:t>
            </w: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контрольном диктанте и сочинении. Морфологический разбор имени существительного как части речи</w:t>
            </w:r>
            <w:r w:rsidRPr="0052666D">
              <w:rPr>
                <w:rFonts w:ascii="Times New Roman" w:hAnsi="Times New Roman" w:cs="Times New Roman"/>
                <w:b/>
                <w:bCs/>
                <w:i/>
                <w:iCs/>
                <w:color w:val="auto"/>
                <w:sz w:val="24"/>
                <w:szCs w:val="24"/>
              </w:rPr>
              <w:t>.</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с рубрикой «Проверь себя»</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57" w:type="dxa"/>
          </w:tblCellMar>
        </w:tblPrEx>
        <w:trPr>
          <w:trHeight w:val="1096"/>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63</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54</w:t>
            </w:r>
          </w:p>
        </w:tc>
        <w:tc>
          <w:tcPr>
            <w:tcW w:w="6095" w:type="dxa"/>
            <w:tcBorders>
              <w:top w:val="single" w:sz="1" w:space="0" w:color="000000"/>
              <w:left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существительных во множественном числе</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именительном падеже.</w:t>
            </w: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413"/>
        </w:trPr>
        <w:tc>
          <w:tcPr>
            <w:tcW w:w="98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64</w:t>
            </w:r>
          </w:p>
        </w:tc>
        <w:tc>
          <w:tcPr>
            <w:tcW w:w="1712" w:type="dxa"/>
            <w:tcBorders>
              <w:top w:val="single" w:sz="1" w:space="0" w:color="000000"/>
              <w:left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родительном падеже.</w:t>
            </w:r>
          </w:p>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Соблюдение норм произношения и написания имён существительных в родительном падеже. Расширять представление о богатстве русского языка</w:t>
            </w:r>
          </w:p>
        </w:tc>
        <w:tc>
          <w:tcPr>
            <w:tcW w:w="2268" w:type="dxa"/>
            <w:tcBorders>
              <w:top w:val="single" w:sz="1" w:space="0" w:color="000000"/>
              <w:left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671"/>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65</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C27CB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 xml:space="preserve">Падежные окончания имён существительных множественного числа в родительном падеже. </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019"/>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66</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Винительный падеж одушевлённых имён существительных.</w:t>
            </w:r>
          </w:p>
          <w:p w:rsidR="00F80667" w:rsidRPr="009A7C43"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текста-диалога по рисунку</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Тесты, в том числе с помощью тренажёров</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587"/>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lastRenderedPageBreak/>
              <w:t>67</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Падежные окончания имён существительных множественного числа в дательном, творительном, предложном падежах.</w:t>
            </w:r>
          </w:p>
          <w:p w:rsidR="00F80667" w:rsidRPr="009A7C43" w:rsidRDefault="00F80667"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предложений из деформированных слов с изменением форм имён существительных</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Письменный контроль по критериям</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B57FBA">
        <w:tblPrEx>
          <w:tblCellMar>
            <w:top w:w="113" w:type="dxa"/>
          </w:tblCellMar>
        </w:tblPrEx>
        <w:trPr>
          <w:trHeight w:val="519"/>
        </w:trPr>
        <w:tc>
          <w:tcPr>
            <w:tcW w:w="98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68</w:t>
            </w:r>
          </w:p>
        </w:tc>
        <w:tc>
          <w:tcPr>
            <w:tcW w:w="1712" w:type="dxa"/>
            <w:tcBorders>
              <w:top w:val="single" w:sz="1" w:space="0" w:color="000000"/>
              <w:left w:val="single" w:sz="1" w:space="0" w:color="000000"/>
              <w:bottom w:val="single" w:sz="1"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F80667" w:rsidRPr="009A7C43" w:rsidRDefault="00F80667"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w:t>
            </w:r>
            <w:r w:rsidRPr="0052666D">
              <w:rPr>
                <w:rFonts w:ascii="Times New Roman" w:hAnsi="Times New Roman" w:cs="Times New Roman"/>
                <w:b/>
                <w:bCs/>
                <w:i/>
                <w:iCs/>
                <w:color w:val="auto"/>
                <w:sz w:val="24"/>
                <w:szCs w:val="24"/>
              </w:rPr>
              <w:t xml:space="preserve"> </w:t>
            </w:r>
            <w:r w:rsidRPr="0052666D">
              <w:rPr>
                <w:rFonts w:ascii="Times New Roman" w:hAnsi="Times New Roman" w:cs="Times New Roman"/>
                <w:b/>
                <w:bCs/>
                <w:color w:val="auto"/>
                <w:sz w:val="24"/>
                <w:szCs w:val="24"/>
              </w:rPr>
              <w:t>изложение повествовательного текста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F80667" w:rsidRPr="00546E86" w:rsidRDefault="00F80667" w:rsidP="005A0A0F">
            <w:pPr>
              <w:pStyle w:val="TableParagraph"/>
              <w:rPr>
                <w:sz w:val="24"/>
                <w:szCs w:val="24"/>
              </w:rPr>
            </w:pPr>
            <w:r>
              <w:rPr>
                <w:sz w:val="24"/>
                <w:szCs w:val="24"/>
              </w:rPr>
              <w:t>Изложение</w:t>
            </w:r>
          </w:p>
        </w:tc>
        <w:tc>
          <w:tcPr>
            <w:tcW w:w="992"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1"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r w:rsidR="00F80667" w:rsidRPr="0052666D" w:rsidTr="008D0060">
        <w:tblPrEx>
          <w:tblCellMar>
            <w:top w:w="113" w:type="dxa"/>
          </w:tblCellMar>
        </w:tblPrEx>
        <w:trPr>
          <w:trHeight w:val="1154"/>
        </w:trPr>
        <w:tc>
          <w:tcPr>
            <w:tcW w:w="982" w:type="dxa"/>
            <w:tcBorders>
              <w:top w:val="single" w:sz="1" w:space="0" w:color="000000"/>
              <w:left w:val="single" w:sz="1" w:space="0" w:color="000000"/>
              <w:bottom w:val="single" w:sz="2" w:space="0" w:color="000000"/>
              <w:right w:val="single" w:sz="1" w:space="0" w:color="000000"/>
            </w:tcBorders>
            <w:shd w:val="clear" w:color="auto" w:fill="auto"/>
          </w:tcPr>
          <w:p w:rsidR="00F80667" w:rsidRPr="0052666D" w:rsidRDefault="00F80667"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69</w:t>
            </w:r>
          </w:p>
        </w:tc>
        <w:tc>
          <w:tcPr>
            <w:tcW w:w="1712" w:type="dxa"/>
            <w:tcBorders>
              <w:top w:val="single" w:sz="1" w:space="0" w:color="000000"/>
              <w:left w:val="single" w:sz="1" w:space="0" w:color="000000"/>
              <w:bottom w:val="single" w:sz="2" w:space="0" w:color="000000"/>
              <w:right w:val="single" w:sz="1" w:space="0" w:color="000000"/>
            </w:tcBorders>
            <w:shd w:val="clear" w:color="auto" w:fill="auto"/>
          </w:tcPr>
          <w:p w:rsidR="00F80667" w:rsidRPr="0052666D" w:rsidRDefault="00F80667"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2" w:space="0" w:color="000000"/>
            </w:tcBorders>
            <w:shd w:val="clear" w:color="auto" w:fill="auto"/>
          </w:tcPr>
          <w:p w:rsidR="00F80667" w:rsidRPr="0052666D" w:rsidRDefault="00F80667"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Повторение и обобщение знаний по разделу «Имя существительное».</w:t>
            </w:r>
          </w:p>
          <w:p w:rsidR="00F80667" w:rsidRPr="0052666D" w:rsidRDefault="00F80667" w:rsidP="005A0A0F">
            <w:pPr>
              <w:pStyle w:val="Dopolnittekst"/>
              <w:spacing w:line="240" w:lineRule="auto"/>
              <w:ind w:left="0"/>
              <w:jc w:val="left"/>
              <w:rPr>
                <w:rFonts w:ascii="Times New Roman" w:hAnsi="Times New Roman" w:cs="Times New Roman"/>
                <w:color w:val="auto"/>
                <w:spacing w:val="-6"/>
                <w:sz w:val="24"/>
                <w:szCs w:val="24"/>
              </w:rPr>
            </w:pPr>
          </w:p>
        </w:tc>
        <w:tc>
          <w:tcPr>
            <w:tcW w:w="2268" w:type="dxa"/>
            <w:tcBorders>
              <w:top w:val="single" w:sz="1" w:space="0" w:color="000000"/>
              <w:left w:val="single" w:sz="1" w:space="0" w:color="000000"/>
              <w:bottom w:val="single" w:sz="2" w:space="0" w:color="000000"/>
              <w:right w:val="single" w:sz="1" w:space="0" w:color="000000"/>
            </w:tcBorders>
          </w:tcPr>
          <w:p w:rsidR="00F80667" w:rsidRPr="00546E86" w:rsidRDefault="00F80667" w:rsidP="005A0A0F">
            <w:pPr>
              <w:pStyle w:val="TableParagraph"/>
              <w:rPr>
                <w:sz w:val="24"/>
                <w:szCs w:val="24"/>
              </w:rPr>
            </w:pPr>
            <w:r w:rsidRPr="00546E86">
              <w:rPr>
                <w:sz w:val="24"/>
                <w:szCs w:val="24"/>
              </w:rPr>
              <w:t>Кратковременная самостоятельная работа</w:t>
            </w:r>
          </w:p>
        </w:tc>
        <w:tc>
          <w:tcPr>
            <w:tcW w:w="992"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134"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134"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03" w:type="dxa"/>
            <w:tcBorders>
              <w:top w:val="single" w:sz="1" w:space="0" w:color="000000"/>
              <w:left w:val="single" w:sz="1" w:space="0" w:color="000000"/>
              <w:bottom w:val="single" w:sz="2" w:space="0" w:color="000000"/>
              <w:right w:val="single" w:sz="1" w:space="0" w:color="000000"/>
            </w:tcBorders>
          </w:tcPr>
          <w:p w:rsidR="00F80667" w:rsidRPr="0052666D" w:rsidRDefault="00F80667" w:rsidP="005A0A0F">
            <w:pPr>
              <w:pStyle w:val="Dopolnittekst"/>
              <w:spacing w:line="240" w:lineRule="auto"/>
              <w:ind w:left="0"/>
              <w:jc w:val="left"/>
              <w:rPr>
                <w:rFonts w:ascii="Times New Roman" w:hAnsi="Times New Roman" w:cs="Times New Roman"/>
                <w:i/>
                <w:iCs/>
                <w:color w:val="auto"/>
                <w:sz w:val="24"/>
                <w:szCs w:val="24"/>
              </w:rPr>
            </w:pPr>
          </w:p>
        </w:tc>
      </w:tr>
    </w:tbl>
    <w:p w:rsidR="005A0A0F" w:rsidRPr="0052666D" w:rsidRDefault="005A0A0F" w:rsidP="005A0A0F"/>
    <w:tbl>
      <w:tblPr>
        <w:tblW w:w="15311" w:type="dxa"/>
        <w:tblInd w:w="675" w:type="dxa"/>
        <w:tblLayout w:type="fixed"/>
        <w:tblCellMar>
          <w:top w:w="113" w:type="dxa"/>
        </w:tblCellMar>
        <w:tblLook w:val="0000" w:firstRow="0" w:lastRow="0" w:firstColumn="0" w:lastColumn="0" w:noHBand="0" w:noVBand="0"/>
      </w:tblPr>
      <w:tblGrid>
        <w:gridCol w:w="993"/>
        <w:gridCol w:w="1701"/>
        <w:gridCol w:w="6095"/>
        <w:gridCol w:w="2268"/>
        <w:gridCol w:w="1079"/>
        <w:gridCol w:w="1059"/>
        <w:gridCol w:w="1059"/>
        <w:gridCol w:w="1057"/>
      </w:tblGrid>
      <w:tr w:rsidR="00893FC4" w:rsidRPr="0052666D" w:rsidTr="00B57FBA">
        <w:trPr>
          <w:cantSplit/>
          <w:trHeight w:val="1048"/>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70</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C27CBF">
            <w:pPr>
              <w:pStyle w:val="Dopolnittekst"/>
              <w:spacing w:line="240" w:lineRule="auto"/>
              <w:ind w:left="-15" w:right="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C27CBF">
              <w:rPr>
                <w:rFonts w:ascii="Times New Roman" w:hAnsi="Times New Roman" w:cs="Times New Roman"/>
                <w:color w:val="auto"/>
                <w:sz w:val="24"/>
                <w:szCs w:val="24"/>
              </w:rPr>
              <w:t>59</w:t>
            </w:r>
          </w:p>
        </w:tc>
        <w:tc>
          <w:tcPr>
            <w:tcW w:w="6095" w:type="dxa"/>
            <w:tcBorders>
              <w:top w:val="single" w:sz="2" w:space="0" w:color="000000"/>
              <w:left w:val="single" w:sz="1" w:space="0" w:color="000000"/>
              <w:bottom w:val="single" w:sz="1" w:space="0" w:color="000000"/>
            </w:tcBorders>
            <w:shd w:val="clear" w:color="auto" w:fill="auto"/>
          </w:tcPr>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Значение и употребление имён прилагательных в речи. Словообразование имён прилагательны</w:t>
            </w:r>
            <w:r w:rsidR="00E864E3">
              <w:rPr>
                <w:rFonts w:ascii="Times New Roman" w:hAnsi="Times New Roman" w:cs="Times New Roman"/>
                <w:b/>
                <w:bCs/>
                <w:color w:val="auto"/>
                <w:sz w:val="24"/>
                <w:szCs w:val="24"/>
              </w:rPr>
              <w:t>х</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27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60,61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Число имён прилагательных Род имён прилагательных. Изменение имён прилагательных по родам (в единственном числе).</w:t>
            </w:r>
          </w:p>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родовых окончаний имён прилагательных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28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Сочинение-описание по личным наблюдениям на тему «Моя любимая игрушка».</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работа с текстом-описанием, составление сочинения-описания по личным наблюдениям на тему «Моя любимая игрушка»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Сочинение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98"/>
        </w:trPr>
        <w:tc>
          <w:tcPr>
            <w:tcW w:w="993"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73</w:t>
            </w:r>
          </w:p>
        </w:tc>
        <w:tc>
          <w:tcPr>
            <w:tcW w:w="1701"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63</w:t>
            </w:r>
          </w:p>
        </w:tc>
        <w:tc>
          <w:tcPr>
            <w:tcW w:w="6095" w:type="dxa"/>
            <w:tcBorders>
              <w:top w:val="single" w:sz="1" w:space="0" w:color="000000"/>
              <w:left w:val="single" w:sz="1" w:space="0" w:color="000000"/>
              <w:bottom w:val="single" w:sz="2" w:space="0" w:color="000000"/>
            </w:tcBorders>
            <w:shd w:val="clear" w:color="auto" w:fill="auto"/>
          </w:tcPr>
          <w:p w:rsidR="00893FC4" w:rsidRPr="00E864E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имён прилагательных в единственном числе.</w:t>
            </w:r>
          </w:p>
        </w:tc>
        <w:tc>
          <w:tcPr>
            <w:tcW w:w="2268" w:type="dxa"/>
            <w:tcBorders>
              <w:top w:val="single" w:sz="1" w:space="0" w:color="000000"/>
              <w:left w:val="single" w:sz="1" w:space="0" w:color="000000"/>
              <w:bottom w:val="single" w:sz="2"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8"/>
                <w:kern w:val="28"/>
                <w:sz w:val="24"/>
                <w:szCs w:val="24"/>
              </w:rPr>
            </w:pPr>
          </w:p>
        </w:tc>
      </w:tr>
      <w:tr w:rsidR="00893FC4" w:rsidRPr="0052666D" w:rsidTr="00B57FBA">
        <w:trPr>
          <w:trHeight w:val="565"/>
        </w:trPr>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74</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64</w:t>
            </w: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Общее представление о склонении имён прилагательных мужского и среднего рода и их падежных окончаниях. Начальная форма имени прилагательного</w:t>
            </w:r>
          </w:p>
        </w:tc>
        <w:tc>
          <w:tcPr>
            <w:tcW w:w="2268" w:type="dxa"/>
            <w:tcBorders>
              <w:top w:val="single" w:sz="2" w:space="0" w:color="000000"/>
              <w:left w:val="single" w:sz="2" w:space="0" w:color="000000"/>
              <w:bottom w:val="single" w:sz="2" w:space="0" w:color="000000"/>
              <w:right w:val="single" w:sz="2" w:space="0" w:color="000000"/>
            </w:tcBorders>
          </w:tcPr>
          <w:p w:rsidR="00893FC4" w:rsidRPr="00546E86" w:rsidRDefault="00893FC4" w:rsidP="005A0A0F">
            <w:pPr>
              <w:pStyle w:val="TableParagraph"/>
              <w:rPr>
                <w:sz w:val="24"/>
                <w:szCs w:val="24"/>
              </w:rPr>
            </w:pPr>
            <w:r>
              <w:rPr>
                <w:sz w:val="24"/>
                <w:szCs w:val="24"/>
              </w:rPr>
              <w:t xml:space="preserve">Самостоятельная работа  </w:t>
            </w:r>
            <w:r w:rsidRPr="00546E86">
              <w:rPr>
                <w:sz w:val="24"/>
                <w:szCs w:val="24"/>
              </w:rPr>
              <w:t xml:space="preserve"> по заданным критериям</w:t>
            </w:r>
          </w:p>
        </w:tc>
        <w:tc>
          <w:tcPr>
            <w:tcW w:w="107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6"/>
                <w:kern w:val="28"/>
                <w:sz w:val="24"/>
                <w:szCs w:val="24"/>
              </w:rPr>
            </w:pPr>
          </w:p>
        </w:tc>
      </w:tr>
      <w:tr w:rsidR="00893FC4" w:rsidRPr="0052666D" w:rsidTr="00B57FBA">
        <w:trPr>
          <w:trHeight w:val="1158"/>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75</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65</w:t>
            </w:r>
          </w:p>
        </w:tc>
        <w:tc>
          <w:tcPr>
            <w:tcW w:w="6095" w:type="dxa"/>
            <w:tcBorders>
              <w:top w:val="single" w:sz="2" w:space="0" w:color="000000"/>
              <w:left w:val="single" w:sz="1" w:space="0" w:color="000000"/>
              <w:bottom w:val="single" w:sz="1"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Именительный падеж.</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hRule="exact" w:val="1312"/>
        </w:trPr>
        <w:tc>
          <w:tcPr>
            <w:tcW w:w="993"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76</w:t>
            </w:r>
          </w:p>
        </w:tc>
        <w:tc>
          <w:tcPr>
            <w:tcW w:w="1701" w:type="dxa"/>
            <w:tcBorders>
              <w:top w:val="single" w:sz="1" w:space="0" w:color="000000"/>
              <w:left w:val="single" w:sz="1" w:space="0" w:color="000000"/>
              <w:bottom w:val="single" w:sz="2" w:space="0" w:color="000000"/>
              <w:right w:val="single" w:sz="1" w:space="0" w:color="000000"/>
            </w:tcBorders>
            <w:shd w:val="clear" w:color="auto" w:fill="auto"/>
          </w:tcPr>
          <w:p w:rsidR="00893FC4" w:rsidRPr="0052666D" w:rsidRDefault="00C27CBF"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66</w:t>
            </w:r>
          </w:p>
        </w:tc>
        <w:tc>
          <w:tcPr>
            <w:tcW w:w="6095" w:type="dxa"/>
            <w:tcBorders>
              <w:top w:val="single" w:sz="1" w:space="0" w:color="000000"/>
              <w:left w:val="single" w:sz="1" w:space="0" w:color="000000"/>
              <w:bottom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Родительный падеж.</w:t>
            </w:r>
          </w:p>
        </w:tc>
        <w:tc>
          <w:tcPr>
            <w:tcW w:w="2268" w:type="dxa"/>
            <w:tcBorders>
              <w:top w:val="single" w:sz="1" w:space="0" w:color="000000"/>
              <w:left w:val="single" w:sz="1" w:space="0" w:color="000000"/>
              <w:bottom w:val="single" w:sz="2"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2"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109"/>
        </w:trPr>
        <w:tc>
          <w:tcPr>
            <w:tcW w:w="993"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77</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2" w:space="0" w:color="000000"/>
              <w:left w:val="single" w:sz="2" w:space="0" w:color="000000"/>
              <w:bottom w:val="single" w:sz="2" w:space="0" w:color="000000"/>
              <w:right w:val="single" w:sz="2"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Дательный падеж.</w:t>
            </w:r>
          </w:p>
        </w:tc>
        <w:tc>
          <w:tcPr>
            <w:tcW w:w="2268" w:type="dxa"/>
            <w:tcBorders>
              <w:top w:val="single" w:sz="2" w:space="0" w:color="000000"/>
              <w:left w:val="single" w:sz="2" w:space="0" w:color="000000"/>
              <w:bottom w:val="single" w:sz="2" w:space="0" w:color="000000"/>
              <w:right w:val="single" w:sz="2"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2" w:space="0" w:color="000000"/>
              <w:bottom w:val="single" w:sz="2" w:space="0" w:color="000000"/>
              <w:right w:val="single" w:sz="2"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hRule="exact" w:val="1546"/>
        </w:trPr>
        <w:tc>
          <w:tcPr>
            <w:tcW w:w="993"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78</w:t>
            </w:r>
          </w:p>
        </w:tc>
        <w:tc>
          <w:tcPr>
            <w:tcW w:w="1701" w:type="dxa"/>
            <w:tcBorders>
              <w:top w:val="single" w:sz="2"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2"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Именительный и винительный падежи.</w:t>
            </w:r>
          </w:p>
          <w:p w:rsidR="00893FC4" w:rsidRPr="00C27CBF"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Окончания имён прилагательных мужского и среднего рода в именительном и винительном падежах</w:t>
            </w:r>
          </w:p>
        </w:tc>
        <w:tc>
          <w:tcPr>
            <w:tcW w:w="2268" w:type="dxa"/>
            <w:tcBorders>
              <w:top w:val="single" w:sz="2"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2"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28"/>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79</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position w:val="6"/>
                <w:sz w:val="24"/>
                <w:szCs w:val="24"/>
              </w:rPr>
            </w:pPr>
          </w:p>
        </w:tc>
        <w:tc>
          <w:tcPr>
            <w:tcW w:w="6095" w:type="dxa"/>
            <w:tcBorders>
              <w:top w:val="single" w:sz="1" w:space="0" w:color="000000"/>
              <w:left w:val="single" w:sz="1" w:space="0" w:color="000000"/>
            </w:tcBorders>
            <w:shd w:val="clear" w:color="auto" w:fill="auto"/>
          </w:tcPr>
          <w:p w:rsidR="00893FC4" w:rsidRPr="00C27CBF" w:rsidRDefault="00893FC4" w:rsidP="00C27CB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Родительный и винительный падежи.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7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мужского и среднего рода в единственном числе. Творительный и предложный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5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81</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падежных окончаний имён прилагательных мужского и среднего рода.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1331"/>
        </w:trPr>
        <w:tc>
          <w:tcPr>
            <w:tcW w:w="993" w:type="dxa"/>
            <w:tcBorders>
              <w:top w:val="single" w:sz="1" w:space="0" w:color="000000"/>
              <w:left w:val="single" w:sz="1" w:space="0" w:color="000000"/>
              <w:bottom w:val="single" w:sz="4"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82</w:t>
            </w:r>
          </w:p>
        </w:tc>
        <w:tc>
          <w:tcPr>
            <w:tcW w:w="1701" w:type="dxa"/>
            <w:tcBorders>
              <w:top w:val="single" w:sz="1" w:space="0" w:color="000000"/>
              <w:left w:val="single" w:sz="1" w:space="0" w:color="000000"/>
              <w:bottom w:val="single" w:sz="4"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4"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Сочинение-рассуждение по репродукции картины В. А. Серова «Мика Морозов».</w:t>
            </w:r>
          </w:p>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color w:val="auto"/>
                <w:sz w:val="24"/>
                <w:szCs w:val="24"/>
              </w:rPr>
              <w:t>Алгоритм определения падежа имён прилагательных.</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w:t>
            </w:r>
            <w:r w:rsidRPr="0052666D">
              <w:rPr>
                <w:rFonts w:ascii="Times New Roman" w:hAnsi="Times New Roman" w:cs="Times New Roman"/>
                <w:color w:val="auto"/>
                <w:sz w:val="24"/>
                <w:szCs w:val="24"/>
              </w:rPr>
              <w:t xml:space="preserve"> </w:t>
            </w:r>
            <w:r w:rsidRPr="0052666D">
              <w:rPr>
                <w:rFonts w:ascii="Times New Roman" w:hAnsi="Times New Roman" w:cs="Times New Roman"/>
                <w:i/>
                <w:iCs/>
                <w:color w:val="auto"/>
                <w:sz w:val="24"/>
                <w:szCs w:val="24"/>
              </w:rPr>
              <w:t>речи</w:t>
            </w:r>
            <w:r w:rsidRPr="0052666D">
              <w:rPr>
                <w:rFonts w:ascii="Times New Roman" w:hAnsi="Times New Roman" w:cs="Times New Roman"/>
                <w:color w:val="auto"/>
                <w:sz w:val="24"/>
                <w:szCs w:val="24"/>
              </w:rPr>
              <w:t>: составление текста-рассуждения по репродукции картины В. А. Серова «Мика Морозов»</w:t>
            </w:r>
          </w:p>
        </w:tc>
        <w:tc>
          <w:tcPr>
            <w:tcW w:w="2268" w:type="dxa"/>
            <w:tcBorders>
              <w:top w:val="single" w:sz="1" w:space="0" w:color="000000"/>
              <w:left w:val="single" w:sz="1" w:space="0" w:color="000000"/>
              <w:bottom w:val="single" w:sz="4"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4"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3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6"/>
                <w:sz w:val="24"/>
                <w:szCs w:val="24"/>
              </w:rPr>
            </w:pPr>
            <w:r>
              <w:rPr>
                <w:rFonts w:ascii="Times New Roman" w:hAnsi="Times New Roman" w:cs="Times New Roman"/>
                <w:color w:val="auto"/>
                <w:sz w:val="24"/>
                <w:szCs w:val="24"/>
              </w:rPr>
              <w:lastRenderedPageBreak/>
              <w:t>83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68</w:t>
            </w: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6"/>
                <w:sz w:val="24"/>
                <w:szCs w:val="24"/>
              </w:rPr>
              <w:t>Склонение имён прилагательных женского рода в единственном числе. Именительный и винительный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54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69</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женского рода в единственном числе. Родительный, дательный, творительный, предложный падежи.</w:t>
            </w:r>
          </w:p>
          <w:p w:rsidR="00893FC4" w:rsidRPr="006C6B8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Окончания имён прилагательных женского рода в родительном, дательном, творительном, предложном падежах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8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70</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Правописание имён прилагательных женского рода в родительном, дательном, творительном и предложном падежах, а также имён прилагательных мужского и среднего рода в единственном числе, отвечающих на вопрос </w:t>
            </w:r>
            <w:r w:rsidRPr="0052666D">
              <w:rPr>
                <w:rFonts w:ascii="Times New Roman" w:hAnsi="Times New Roman" w:cs="Times New Roman"/>
                <w:b/>
                <w:bCs/>
                <w:color w:val="auto"/>
                <w:spacing w:val="28"/>
                <w:sz w:val="24"/>
                <w:szCs w:val="24"/>
              </w:rPr>
              <w:t>како</w:t>
            </w:r>
            <w:r w:rsidRPr="0052666D">
              <w:rPr>
                <w:rFonts w:ascii="Times New Roman" w:hAnsi="Times New Roman" w:cs="Times New Roman"/>
                <w:b/>
                <w:bCs/>
                <w:color w:val="auto"/>
                <w:sz w:val="24"/>
                <w:szCs w:val="24"/>
              </w:rPr>
              <w:t>й? в именительном и винительном падежах.</w:t>
            </w:r>
          </w:p>
          <w:p w:rsidR="00893FC4" w:rsidRPr="009A7C43" w:rsidRDefault="00893FC4"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Морфологический разбор имён прилагательных</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9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pacing w:val="-2"/>
                <w:sz w:val="24"/>
                <w:szCs w:val="24"/>
              </w:rPr>
            </w:pPr>
            <w:r>
              <w:rPr>
                <w:rFonts w:ascii="Times New Roman" w:hAnsi="Times New Roman" w:cs="Times New Roman"/>
                <w:color w:val="auto"/>
                <w:sz w:val="24"/>
                <w:szCs w:val="24"/>
              </w:rPr>
              <w:t>86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pacing w:val="-2"/>
                <w:sz w:val="24"/>
                <w:szCs w:val="24"/>
              </w:rPr>
              <w:t xml:space="preserve">Склонение имён прилагательных женского рода в единственном числе. </w:t>
            </w:r>
            <w:r w:rsidRPr="0052666D">
              <w:rPr>
                <w:rFonts w:ascii="Times New Roman" w:hAnsi="Times New Roman" w:cs="Times New Roman"/>
                <w:b/>
                <w:bCs/>
                <w:color w:val="auto"/>
                <w:sz w:val="24"/>
                <w:szCs w:val="24"/>
              </w:rPr>
              <w:t>Винительный и творительный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9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87</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70</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Правописание имён прилагательных женского рода в единственном числе.</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w:t>
            </w:r>
            <w:r w:rsidRPr="0052666D">
              <w:rPr>
                <w:rFonts w:ascii="Times New Roman" w:hAnsi="Times New Roman" w:cs="Times New Roman"/>
                <w:color w:val="auto"/>
                <w:sz w:val="24"/>
                <w:szCs w:val="24"/>
              </w:rPr>
              <w:t xml:space="preserve"> </w:t>
            </w:r>
            <w:r w:rsidRPr="0052666D">
              <w:rPr>
                <w:rFonts w:ascii="Times New Roman" w:hAnsi="Times New Roman" w:cs="Times New Roman"/>
                <w:i/>
                <w:iCs/>
                <w:color w:val="auto"/>
                <w:sz w:val="24"/>
                <w:szCs w:val="24"/>
              </w:rPr>
              <w:t>речи</w:t>
            </w:r>
            <w:r w:rsidRPr="0052666D">
              <w:rPr>
                <w:rFonts w:ascii="Times New Roman" w:hAnsi="Times New Roman" w:cs="Times New Roman"/>
                <w:color w:val="auto"/>
                <w:sz w:val="24"/>
                <w:szCs w:val="24"/>
              </w:rPr>
              <w:t>: письмо по памяти сравнительного описательного текста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7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имён прилагательных во множественном числе.</w:t>
            </w:r>
          </w:p>
          <w:p w:rsidR="00893FC4" w:rsidRPr="009A7C43" w:rsidRDefault="00893FC4" w:rsidP="009A7C4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Представление об окончаниях имён прилагательных множественного числа в каждом из падежей</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201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89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67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 по репродукции картины Н. К. Рериха «Заморские гости».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color w:val="auto"/>
                <w:sz w:val="24"/>
                <w:szCs w:val="24"/>
              </w:rPr>
              <w:t xml:space="preserve"> составление текста по репродукции картины Н. К. Рериха «Заморские гости».</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Развитие чувства прекрасного при встрече с творчеством Н. К. Рериха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Сочинение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53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90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72</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во множественном числе. Именительный и винительный падежи имён прилагательных во множественном числе.</w:t>
            </w:r>
          </w:p>
          <w:p w:rsidR="00893FC4" w:rsidRPr="009A7C4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Осознание эстетической стороны речевого высказывания при анализе художественного текста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blPrEx>
          <w:tblCellMar>
            <w:top w:w="57" w:type="dxa"/>
          </w:tblCellMar>
        </w:tblPrEx>
        <w:trPr>
          <w:trHeight w:val="65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t>91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Склонение имён прилагательных во множественном числе. Родительный и предложный падежи.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rPr>
          <w:trHeight w:val="79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73</w:t>
            </w: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5A0A0F">
            <w:pPr>
              <w:pStyle w:val="Dopolnittekst"/>
              <w:spacing w:line="240" w:lineRule="auto"/>
              <w:ind w:left="0"/>
              <w:jc w:val="left"/>
              <w:rPr>
                <w:rFonts w:ascii="Times New Roman" w:hAnsi="Times New Roman" w:cs="Times New Roman"/>
                <w:b/>
                <w:color w:val="auto"/>
                <w:sz w:val="24"/>
                <w:szCs w:val="24"/>
              </w:rPr>
            </w:pPr>
            <w:r w:rsidRPr="0052666D">
              <w:rPr>
                <w:rFonts w:ascii="Times New Roman" w:hAnsi="Times New Roman" w:cs="Times New Roman"/>
                <w:b/>
                <w:bCs/>
                <w:color w:val="auto"/>
                <w:sz w:val="24"/>
                <w:szCs w:val="24"/>
              </w:rPr>
              <w:t xml:space="preserve">Склонение имён прилагательных во множественном числе. Дательный и </w:t>
            </w:r>
            <w:r w:rsidRPr="006C6B87">
              <w:rPr>
                <w:rFonts w:ascii="Times New Roman" w:hAnsi="Times New Roman" w:cs="Times New Roman"/>
                <w:b/>
                <w:bCs/>
                <w:color w:val="auto"/>
                <w:sz w:val="24"/>
                <w:szCs w:val="24"/>
              </w:rPr>
              <w:t>творительный падежи</w:t>
            </w:r>
          </w:p>
          <w:p w:rsidR="00893FC4" w:rsidRPr="0052666D" w:rsidRDefault="006C6B87" w:rsidP="005A0A0F">
            <w:pPr>
              <w:pStyle w:val="Dopolnittekst"/>
              <w:spacing w:line="240" w:lineRule="auto"/>
              <w:ind w:left="0"/>
              <w:jc w:val="left"/>
              <w:rPr>
                <w:rFonts w:ascii="Times New Roman" w:hAnsi="Times New Roman" w:cs="Times New Roman"/>
                <w:i/>
                <w:iCs/>
                <w:color w:val="auto"/>
                <w:sz w:val="24"/>
                <w:szCs w:val="24"/>
              </w:rPr>
            </w:pPr>
            <w:r w:rsidRPr="006C6B87">
              <w:rPr>
                <w:rFonts w:ascii="Times New Roman" w:hAnsi="Times New Roman" w:cs="Times New Roman"/>
                <w:b/>
                <w:sz w:val="24"/>
                <w:szCs w:val="24"/>
                <w:shd w:val="clear" w:color="auto" w:fill="F7F5F5"/>
              </w:rPr>
              <w:t>Морфологический разбор имени прилагательного</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5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103</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w:t>
            </w:r>
          </w:p>
          <w:p w:rsidR="00893FC4" w:rsidRPr="006C6B87" w:rsidRDefault="00893FC4" w:rsidP="006C6B87">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Составление устного сообщения по репродукции картины И. Э. Грабаря «Февральская лазурь»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2"/>
                <w:sz w:val="24"/>
                <w:szCs w:val="24"/>
              </w:rPr>
            </w:pPr>
          </w:p>
        </w:tc>
      </w:tr>
      <w:tr w:rsidR="00893FC4" w:rsidRPr="0052666D" w:rsidTr="00B57FBA">
        <w:trPr>
          <w:trHeight w:val="36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w:t>
            </w:r>
          </w:p>
        </w:tc>
        <w:tc>
          <w:tcPr>
            <w:tcW w:w="2268" w:type="dxa"/>
            <w:tcBorders>
              <w:top w:val="single" w:sz="1" w:space="0" w:color="000000"/>
              <w:left w:val="single" w:sz="1" w:space="0" w:color="000000"/>
              <w:bottom w:val="single" w:sz="1" w:space="0" w:color="000000"/>
              <w:right w:val="single" w:sz="1" w:space="0" w:color="000000"/>
            </w:tcBorders>
          </w:tcPr>
          <w:p w:rsidR="00893FC4"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Контрольный диктант</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7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6C6B87" w:rsidRDefault="00893FC4" w:rsidP="006C6B87">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контрольном диктанте. Проверка выполнения заданий рубрики «Проверь себя»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8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ind w:left="0"/>
              <w:jc w:val="center"/>
              <w:rPr>
                <w:rFonts w:ascii="Times New Roman" w:hAnsi="Times New Roman" w:cs="Times New Roman"/>
                <w:b/>
                <w:bCs/>
                <w:color w:val="auto"/>
                <w:sz w:val="24"/>
                <w:szCs w:val="24"/>
              </w:rPr>
            </w:pPr>
            <w:r>
              <w:rPr>
                <w:rFonts w:ascii="Times New Roman" w:hAnsi="Times New Roman" w:cs="Times New Roman"/>
                <w:color w:val="auto"/>
                <w:sz w:val="24"/>
                <w:szCs w:val="24"/>
              </w:rPr>
              <w:t>96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6C6B87">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74</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Личные местоимения. Повторение. Роль местоимений в речи.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41"/>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97</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75</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Правописание местоимений.</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91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6C6B87"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76</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Правописание местоимений 1-го и 2-го лица единственного и множественного числа.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992"/>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99</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77</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по падежам личных местоимений 3-го лица единственного и множественного числа. Правописание местоимений.</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0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lastRenderedPageBreak/>
              <w:t>100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78,79</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Правописание личных местоимений </w:t>
            </w:r>
            <w:r w:rsidRPr="0052666D">
              <w:rPr>
                <w:rFonts w:ascii="Times New Roman" w:hAnsi="Times New Roman" w:cs="Times New Roman"/>
                <w:b/>
                <w:bCs/>
                <w:color w:val="auto"/>
                <w:sz w:val="24"/>
                <w:szCs w:val="24"/>
              </w:rPr>
              <w:br/>
              <w:t>3-го лица единственного и множественного числа.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493"/>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101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107</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Подробное изложение повествовательного текста.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0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102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80</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Проверочная работа. Составление поздравительной открытки ко Дню 8 Марта</w:t>
            </w:r>
          </w:p>
        </w:tc>
        <w:tc>
          <w:tcPr>
            <w:tcW w:w="2268" w:type="dxa"/>
            <w:tcBorders>
              <w:top w:val="single" w:sz="1" w:space="0" w:color="000000"/>
              <w:left w:val="single" w:sz="1" w:space="0" w:color="000000"/>
              <w:bottom w:val="single" w:sz="1" w:space="0" w:color="000000"/>
              <w:right w:val="single" w:sz="1" w:space="0" w:color="000000"/>
            </w:tcBorders>
          </w:tcPr>
          <w:p w:rsidR="00893FC4"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Проверочная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49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Pr>
                <w:rFonts w:ascii="Times New Roman" w:hAnsi="Times New Roman" w:cs="Times New Roman"/>
                <w:color w:val="auto"/>
                <w:sz w:val="24"/>
                <w:szCs w:val="24"/>
              </w:rPr>
              <w:t>103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E35252">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81</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Значение глаголов в речи. Роль глаголов в предложении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69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83</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Грамматические признаки глагола. Время глаголов (настоящее, прошедшее, будущее)</w:t>
            </w:r>
            <w:r w:rsidR="00E35252">
              <w:rPr>
                <w:rFonts w:ascii="Arial" w:hAnsi="Arial" w:cs="Arial"/>
                <w:sz w:val="27"/>
                <w:szCs w:val="27"/>
                <w:shd w:val="clear" w:color="auto" w:fill="F7F5F5"/>
              </w:rPr>
              <w:t xml:space="preserve"> </w:t>
            </w:r>
            <w:r w:rsidR="00E35252" w:rsidRPr="00E35252">
              <w:rPr>
                <w:rFonts w:ascii="Times New Roman" w:hAnsi="Times New Roman" w:cs="Times New Roman"/>
                <w:b/>
                <w:sz w:val="24"/>
                <w:szCs w:val="24"/>
                <w:shd w:val="clear" w:color="auto" w:fill="F7F5F5"/>
              </w:rPr>
              <w:t>Частица не, её значение (повторение)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85" w:type="dxa"/>
          </w:tblCellMar>
        </w:tblPrEx>
        <w:trPr>
          <w:trHeight w:val="343"/>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84</w:t>
            </w:r>
          </w:p>
        </w:tc>
        <w:tc>
          <w:tcPr>
            <w:tcW w:w="6095" w:type="dxa"/>
            <w:tcBorders>
              <w:top w:val="single" w:sz="1" w:space="0" w:color="000000"/>
              <w:left w:val="single" w:sz="1" w:space="0" w:color="000000"/>
            </w:tcBorders>
            <w:shd w:val="clear" w:color="auto" w:fill="auto"/>
          </w:tcPr>
          <w:p w:rsidR="00893FC4" w:rsidRPr="00E3525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Неопределённая форма глагола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80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85</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Времена глаголов. Образование временных форм от глаголов в неопределённой форме</w:t>
            </w:r>
            <w:r w:rsidR="00E35252">
              <w:rPr>
                <w:rFonts w:ascii="Times New Roman" w:hAnsi="Times New Roman" w:cs="Times New Roman"/>
                <w:b/>
                <w:bCs/>
                <w:color w:val="auto"/>
                <w:sz w:val="24"/>
                <w:szCs w:val="24"/>
              </w:rPr>
              <w:t>.</w:t>
            </w:r>
            <w:r w:rsidR="00E35252">
              <w:rPr>
                <w:rFonts w:ascii="Arial" w:hAnsi="Arial" w:cs="Arial"/>
                <w:sz w:val="27"/>
                <w:szCs w:val="27"/>
                <w:shd w:val="clear" w:color="auto" w:fill="F7F5F5"/>
              </w:rPr>
              <w:t xml:space="preserve"> </w:t>
            </w:r>
            <w:r w:rsidR="00E35252" w:rsidRPr="00E35252">
              <w:rPr>
                <w:rFonts w:ascii="Times New Roman" w:hAnsi="Times New Roman" w:cs="Times New Roman"/>
                <w:b/>
                <w:sz w:val="24"/>
                <w:szCs w:val="24"/>
                <w:shd w:val="clear" w:color="auto" w:fill="F7F5F5"/>
              </w:rPr>
              <w:t>Вид глагола (ознакомление)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46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9A7C43"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115</w:t>
            </w:r>
          </w:p>
        </w:tc>
        <w:tc>
          <w:tcPr>
            <w:tcW w:w="6095" w:type="dxa"/>
            <w:tcBorders>
              <w:top w:val="single" w:sz="1" w:space="0" w:color="000000"/>
              <w:left w:val="single" w:sz="1" w:space="0" w:color="000000"/>
              <w:bottom w:val="single" w:sz="1" w:space="0" w:color="000000"/>
            </w:tcBorders>
            <w:shd w:val="clear" w:color="auto" w:fill="auto"/>
          </w:tcPr>
          <w:p w:rsidR="00893FC4" w:rsidRPr="009A7C43"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Письменное изложение по самостоятельно составленному плану</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4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135</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Работа над ошибками, допущенными в изложении.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 xml:space="preserve">Составление текста </w:t>
            </w:r>
            <w:r w:rsidRPr="0052666D">
              <w:rPr>
                <w:rFonts w:ascii="Times New Roman" w:hAnsi="Times New Roman" w:cs="Times New Roman"/>
                <w:b/>
                <w:bCs/>
                <w:color w:val="auto"/>
                <w:spacing w:val="-8"/>
                <w:kern w:val="0"/>
                <w:sz w:val="24"/>
                <w:szCs w:val="24"/>
              </w:rPr>
              <w:t>из деформированных</w:t>
            </w:r>
            <w:r w:rsidRPr="0052666D">
              <w:rPr>
                <w:rFonts w:ascii="Times New Roman" w:hAnsi="Times New Roman" w:cs="Times New Roman"/>
                <w:b/>
                <w:bCs/>
                <w:color w:val="auto"/>
                <w:sz w:val="24"/>
                <w:szCs w:val="24"/>
              </w:rPr>
              <w:t xml:space="preserve"> предложений.</w:t>
            </w:r>
          </w:p>
          <w:p w:rsidR="00893FC4" w:rsidRPr="007D5D92" w:rsidRDefault="00893FC4" w:rsidP="007D5D9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Роль глаголов в повествовательном тексте. Значимость фразеологизмов в тексте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1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09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88</w:t>
            </w:r>
          </w:p>
        </w:tc>
        <w:tc>
          <w:tcPr>
            <w:tcW w:w="6095" w:type="dxa"/>
            <w:tcBorders>
              <w:top w:val="single" w:sz="1" w:space="0" w:color="000000"/>
              <w:left w:val="single" w:sz="1" w:space="0" w:color="000000"/>
              <w:bottom w:val="single" w:sz="1" w:space="0" w:color="000000"/>
            </w:tcBorders>
            <w:shd w:val="clear" w:color="auto" w:fill="auto"/>
          </w:tcPr>
          <w:p w:rsidR="00893FC4" w:rsidRPr="007D5D92"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Изменение глаголов в настоящем и будущем времени по лицам и числам. Формы лица и числа глаголов</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2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Глаголы 2-го лица настоящего и будущего времени в единственном числе.</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Правописание окончаний глаголов во 2-м лице настоящего и будущего времени в единственном числе</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5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11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136</w:t>
            </w:r>
          </w:p>
        </w:tc>
        <w:tc>
          <w:tcPr>
            <w:tcW w:w="6095" w:type="dxa"/>
            <w:tcBorders>
              <w:top w:val="single" w:sz="1" w:space="0" w:color="000000"/>
              <w:left w:val="single" w:sz="1" w:space="0" w:color="000000"/>
              <w:bottom w:val="single" w:sz="1" w:space="0" w:color="000000"/>
            </w:tcBorders>
            <w:shd w:val="clear" w:color="auto" w:fill="auto"/>
          </w:tcPr>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Сочинение по репродукции картины И. И. Левитана «Весна. Большая вода»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8" w:type="dxa"/>
          </w:tblCellMar>
        </w:tblPrEx>
        <w:trPr>
          <w:trHeight w:val="26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Обобщение по изученным темам о глаголе. Работа над ошибками, допущенными в сочинении. Подготовка к выполнению проекта «Пословицы и поговорки</w:t>
            </w:r>
            <w:r w:rsidRPr="0052666D">
              <w:rPr>
                <w:rFonts w:ascii="Times New Roman" w:eastAsia="SchoolBookCSanPin" w:hAnsi="Times New Roman" w:cs="Times New Roman"/>
                <w:b/>
                <w:bCs/>
                <w:color w:val="auto"/>
                <w:sz w:val="24"/>
                <w:szCs w:val="24"/>
              </w:rPr>
              <w:t>».</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Работа над подготовкой проекта «Пословицы и поговорки»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8" w:type="dxa"/>
          </w:tblCellMar>
        </w:tblPrEx>
        <w:trPr>
          <w:trHeight w:val="92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І и ІІ спряжение глаголов. Спряжение глаголов в настоящем и будущем времени.</w:t>
            </w:r>
          </w:p>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 xml:space="preserve">Личные окончания глаголов </w:t>
            </w:r>
            <w:r w:rsidRPr="0052666D">
              <w:rPr>
                <w:rFonts w:ascii="Times New Roman" w:hAnsi="Times New Roman" w:cs="Times New Roman"/>
                <w:color w:val="auto"/>
                <w:sz w:val="24"/>
                <w:szCs w:val="24"/>
              </w:rPr>
              <w:br/>
              <w:t>І и ІІ спряжения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69" w:type="dxa"/>
          </w:tblCellMar>
        </w:tblPrEx>
        <w:trPr>
          <w:trHeight w:val="537"/>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14</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98</w:t>
            </w:r>
          </w:p>
        </w:tc>
        <w:tc>
          <w:tcPr>
            <w:tcW w:w="6095" w:type="dxa"/>
            <w:tcBorders>
              <w:top w:val="single" w:sz="1" w:space="0" w:color="000000"/>
              <w:left w:val="single" w:sz="1" w:space="0" w:color="000000"/>
            </w:tcBorders>
            <w:shd w:val="clear" w:color="auto" w:fill="auto"/>
          </w:tcPr>
          <w:p w:rsidR="00893FC4" w:rsidRPr="004E5163" w:rsidRDefault="00893FC4" w:rsidP="004E5163">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І и ІІ спряжение глаголов. Личные окончания глаголов І и ІІ спряжения</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9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15</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99</w:t>
            </w:r>
          </w:p>
        </w:tc>
        <w:tc>
          <w:tcPr>
            <w:tcW w:w="6095" w:type="dxa"/>
            <w:tcBorders>
              <w:top w:val="single" w:sz="1" w:space="0" w:color="000000"/>
              <w:left w:val="single" w:sz="1" w:space="0" w:color="000000"/>
              <w:bottom w:val="single" w:sz="1" w:space="0" w:color="000000"/>
            </w:tcBorders>
            <w:shd w:val="clear" w:color="auto" w:fill="auto"/>
          </w:tcPr>
          <w:p w:rsidR="00893FC4" w:rsidRPr="004E5163"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w:t>
            </w:r>
            <w:r>
              <w:rPr>
                <w:rFonts w:ascii="Times New Roman" w:hAnsi="Times New Roman" w:cs="Times New Roman"/>
                <w:b/>
                <w:bCs/>
                <w:color w:val="auto"/>
                <w:sz w:val="24"/>
                <w:szCs w:val="24"/>
              </w:rPr>
              <w:t xml:space="preserve"> </w:t>
            </w:r>
            <w:r w:rsidRPr="0052666D">
              <w:rPr>
                <w:rFonts w:ascii="Times New Roman" w:hAnsi="Times New Roman" w:cs="Times New Roman"/>
                <w:b/>
                <w:bCs/>
                <w:color w:val="auto"/>
                <w:sz w:val="24"/>
                <w:szCs w:val="24"/>
              </w:rPr>
              <w:t xml:space="preserve"> глаголов с безударными личными окончаниями.</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 xml:space="preserve">Способы определения </w:t>
            </w:r>
            <w:r w:rsidRPr="0052666D">
              <w:rPr>
                <w:rFonts w:ascii="Times New Roman" w:hAnsi="Times New Roman" w:cs="Times New Roman"/>
                <w:b/>
                <w:bCs/>
                <w:color w:val="auto"/>
                <w:sz w:val="24"/>
                <w:szCs w:val="24"/>
              </w:rPr>
              <w:br/>
              <w:t>І и ІІ спряжения глаголов с безударными личными окончаниями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57"/>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11</w:t>
            </w:r>
            <w:r w:rsidRPr="0052666D">
              <w:rPr>
                <w:rFonts w:ascii="Times New Roman" w:hAnsi="Times New Roman" w:cs="Times New Roman"/>
                <w:color w:val="auto"/>
                <w:sz w:val="24"/>
                <w:szCs w:val="24"/>
              </w:rPr>
              <w:t>6</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100</w:t>
            </w:r>
          </w:p>
        </w:tc>
        <w:tc>
          <w:tcPr>
            <w:tcW w:w="6095" w:type="dxa"/>
            <w:tcBorders>
              <w:top w:val="single" w:sz="1" w:space="0" w:color="000000"/>
              <w:left w:val="single" w:sz="1" w:space="0" w:color="000000"/>
            </w:tcBorders>
            <w:shd w:val="clear" w:color="auto" w:fill="auto"/>
          </w:tcPr>
          <w:p w:rsidR="00893FC4" w:rsidRPr="000D1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7"/>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101</w:t>
            </w:r>
          </w:p>
        </w:tc>
        <w:tc>
          <w:tcPr>
            <w:tcW w:w="6095" w:type="dxa"/>
            <w:tcBorders>
              <w:top w:val="single" w:sz="1" w:space="0" w:color="000000"/>
              <w:left w:val="single" w:sz="1" w:space="0" w:color="000000"/>
              <w:bottom w:val="single" w:sz="1" w:space="0" w:color="000000"/>
            </w:tcBorders>
            <w:shd w:val="clear" w:color="auto" w:fill="auto"/>
          </w:tcPr>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6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18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с безударными личными окончаниями (обобщение).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8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Pr>
                <w:rFonts w:ascii="Times New Roman" w:hAnsi="Times New Roman" w:cs="Times New Roman"/>
                <w:color w:val="auto"/>
                <w:sz w:val="24"/>
                <w:szCs w:val="24"/>
              </w:rPr>
              <w:t>119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91</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Возвратные глаголы (общее представление)</w:t>
            </w:r>
          </w:p>
          <w:p w:rsidR="00893FC4" w:rsidRPr="000D110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возвратных глаголов.</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111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92</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возвратных и невозвратных глаголов в настоящем и будущем времени.</w:t>
            </w:r>
          </w:p>
          <w:p w:rsidR="00893FC4" w:rsidRPr="000D110D" w:rsidRDefault="00893FC4" w:rsidP="000D110D">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Составление предложений из деформированных слов; составление текста по личным наблюдениям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pacing w:val="-4"/>
                <w:sz w:val="24"/>
                <w:szCs w:val="24"/>
              </w:rPr>
            </w:pPr>
          </w:p>
        </w:tc>
      </w:tr>
      <w:tr w:rsidR="00893FC4" w:rsidRPr="0052666D" w:rsidTr="00B57FBA">
        <w:tblPrEx>
          <w:tblCellMar>
            <w:top w:w="57" w:type="dxa"/>
          </w:tblCellMar>
        </w:tblPrEx>
        <w:trPr>
          <w:trHeight w:val="650"/>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strike/>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21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147</w:t>
            </w:r>
          </w:p>
        </w:tc>
        <w:tc>
          <w:tcPr>
            <w:tcW w:w="6095" w:type="dxa"/>
            <w:tcBorders>
              <w:top w:val="single" w:sz="1" w:space="0" w:color="000000"/>
              <w:left w:val="single" w:sz="1" w:space="0" w:color="000000"/>
              <w:bottom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Сочинение по сюжетным рисункам.</w:t>
            </w:r>
          </w:p>
          <w:p w:rsidR="00893FC4" w:rsidRPr="0052666D" w:rsidRDefault="00893FC4" w:rsidP="005A0A0F">
            <w:pPr>
              <w:pStyle w:val="Dopolnittekst"/>
              <w:spacing w:line="240" w:lineRule="auto"/>
              <w:ind w:left="0"/>
              <w:jc w:val="left"/>
              <w:rPr>
                <w:rFonts w:ascii="Times New Roman" w:hAnsi="Times New Roman" w:cs="Times New Roman"/>
                <w:i/>
                <w:iCs/>
                <w:strike/>
                <w:color w:val="auto"/>
                <w:sz w:val="24"/>
                <w:szCs w:val="24"/>
              </w:rPr>
            </w:pPr>
            <w:r w:rsidRPr="0052666D">
              <w:rPr>
                <w:rFonts w:ascii="Times New Roman" w:hAnsi="Times New Roman" w:cs="Times New Roman"/>
                <w:i/>
                <w:iCs/>
                <w:color w:val="auto"/>
                <w:sz w:val="24"/>
                <w:szCs w:val="24"/>
              </w:rPr>
              <w:t xml:space="preserve">Развитие речи: </w:t>
            </w:r>
            <w:r w:rsidRPr="0052666D">
              <w:rPr>
                <w:rFonts w:ascii="Times New Roman" w:hAnsi="Times New Roman" w:cs="Times New Roman"/>
                <w:color w:val="auto"/>
                <w:sz w:val="24"/>
                <w:szCs w:val="24"/>
              </w:rPr>
              <w:t>составление под руководством учителя текста по сюжетным рисункам и его запись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blPrEx>
          <w:tblCellMar>
            <w:top w:w="57" w:type="dxa"/>
          </w:tblCellMar>
        </w:tblPrEx>
        <w:trPr>
          <w:trHeight w:val="936"/>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22</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108,109</w:t>
            </w:r>
          </w:p>
        </w:tc>
        <w:tc>
          <w:tcPr>
            <w:tcW w:w="6095" w:type="dxa"/>
            <w:tcBorders>
              <w:top w:val="single" w:sz="1" w:space="0" w:color="000000"/>
              <w:left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Правописание глаголов в настоящем и будущем времени (обобщение). Морфологический разбор глагола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06"/>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105,106</w:t>
            </w:r>
          </w:p>
        </w:tc>
        <w:tc>
          <w:tcPr>
            <w:tcW w:w="6095" w:type="dxa"/>
            <w:tcBorders>
              <w:top w:val="single" w:sz="1" w:space="0" w:color="000000"/>
              <w:left w:val="single" w:sz="1" w:space="0" w:color="000000"/>
              <w:bottom w:val="single" w:sz="1" w:space="0" w:color="000000"/>
            </w:tcBorders>
            <w:shd w:val="clear" w:color="auto" w:fill="auto"/>
          </w:tcPr>
          <w:p w:rsidR="00893FC4" w:rsidRPr="00E35252" w:rsidRDefault="00893FC4" w:rsidP="00E35252">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глаголов в прошедшем времени.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strike/>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24</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E35252"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110,112</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E35252" w:rsidP="00FF024E">
            <w:pPr>
              <w:pStyle w:val="Dopolnittekst"/>
              <w:spacing w:line="240" w:lineRule="auto"/>
              <w:ind w:left="0"/>
              <w:jc w:val="left"/>
              <w:rPr>
                <w:rFonts w:ascii="Times New Roman" w:hAnsi="Times New Roman" w:cs="Times New Roman"/>
                <w:color w:val="auto"/>
                <w:sz w:val="24"/>
                <w:szCs w:val="24"/>
              </w:rPr>
            </w:pPr>
            <w:r>
              <w:rPr>
                <w:rFonts w:ascii="Times New Roman" w:hAnsi="Times New Roman" w:cs="Times New Roman"/>
                <w:b/>
                <w:bCs/>
                <w:color w:val="auto"/>
                <w:sz w:val="24"/>
                <w:szCs w:val="24"/>
              </w:rPr>
              <w:t xml:space="preserve">Наклонение. </w:t>
            </w:r>
            <w:r w:rsidR="00893FC4" w:rsidRPr="0052666D">
              <w:rPr>
                <w:rFonts w:ascii="Times New Roman" w:hAnsi="Times New Roman" w:cs="Times New Roman"/>
                <w:b/>
                <w:bCs/>
                <w:color w:val="auto"/>
                <w:sz w:val="24"/>
                <w:szCs w:val="24"/>
              </w:rPr>
              <w:t>Правописание глаголов в прошедшем времени.</w:t>
            </w:r>
          </w:p>
        </w:tc>
        <w:tc>
          <w:tcPr>
            <w:tcW w:w="2268" w:type="dxa"/>
            <w:tcBorders>
              <w:top w:val="single" w:sz="1" w:space="0" w:color="000000"/>
              <w:left w:val="single" w:sz="1" w:space="0" w:color="000000"/>
              <w:bottom w:val="single" w:sz="1" w:space="0" w:color="000000"/>
              <w:right w:val="single" w:sz="1" w:space="0" w:color="000000"/>
            </w:tcBorders>
          </w:tcPr>
          <w:p w:rsidR="00893FC4" w:rsidRPr="00B57FBA" w:rsidRDefault="00B57FBA" w:rsidP="005A0A0F">
            <w:pPr>
              <w:pStyle w:val="Dopolnittekst"/>
              <w:spacing w:line="240" w:lineRule="auto"/>
              <w:ind w:left="0"/>
              <w:jc w:val="left"/>
              <w:rPr>
                <w:rFonts w:ascii="Times New Roman" w:hAnsi="Times New Roman" w:cs="Times New Roman"/>
                <w:i/>
                <w:iCs/>
                <w:color w:val="auto"/>
                <w:sz w:val="24"/>
                <w:szCs w:val="24"/>
              </w:rPr>
            </w:pPr>
            <w:r w:rsidRPr="00B57FBA">
              <w:rPr>
                <w:rFonts w:ascii="Times New Roman" w:hAnsi="Times New Roman" w:cs="Times New Roman"/>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601"/>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119,120</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Обобщение по теме «Глагол».</w:t>
            </w:r>
          </w:p>
          <w:p w:rsidR="00893FC4" w:rsidRPr="00FF024E"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color w:val="auto"/>
                <w:sz w:val="24"/>
                <w:szCs w:val="24"/>
              </w:rPr>
              <w:t>Морфологический разбор глагола как части речи</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38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26</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116,117,118</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b/>
                <w:bCs/>
                <w:color w:val="auto"/>
                <w:sz w:val="24"/>
                <w:szCs w:val="24"/>
              </w:rPr>
            </w:pPr>
            <w:r w:rsidRPr="0052666D">
              <w:rPr>
                <w:rFonts w:ascii="Times New Roman" w:hAnsi="Times New Roman" w:cs="Times New Roman"/>
                <w:b/>
                <w:bCs/>
                <w:color w:val="auto"/>
                <w:sz w:val="24"/>
                <w:szCs w:val="24"/>
              </w:rPr>
              <w:t>Правописание глаголов с орфограммами в корне и в окончании. Проверочная работа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Проверочная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59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27</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Контрольный диктант (с грамматическим заданием)</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Контрольный диктант</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34"/>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28</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119,120</w:t>
            </w:r>
          </w:p>
        </w:tc>
        <w:tc>
          <w:tcPr>
            <w:tcW w:w="6095" w:type="dxa"/>
            <w:tcBorders>
              <w:top w:val="single" w:sz="1" w:space="0" w:color="000000"/>
              <w:left w:val="single" w:sz="1" w:space="0" w:color="000000"/>
              <w:bottom w:val="single" w:sz="1" w:space="0" w:color="000000"/>
            </w:tcBorders>
            <w:shd w:val="clear" w:color="auto" w:fill="auto"/>
          </w:tcPr>
          <w:p w:rsidR="00893FC4" w:rsidRPr="00D7593D" w:rsidRDefault="00893FC4" w:rsidP="005A0A0F">
            <w:pPr>
              <w:pStyle w:val="Dopolnittekst"/>
              <w:spacing w:line="240" w:lineRule="auto"/>
              <w:ind w:left="0"/>
              <w:jc w:val="left"/>
              <w:rPr>
                <w:rFonts w:ascii="Times New Roman" w:hAnsi="Times New Roman" w:cs="Times New Roman"/>
                <w:b/>
                <w:color w:val="auto"/>
                <w:sz w:val="24"/>
                <w:szCs w:val="24"/>
              </w:rPr>
            </w:pPr>
            <w:r w:rsidRPr="00D7593D">
              <w:rPr>
                <w:rFonts w:ascii="Times New Roman" w:hAnsi="Times New Roman" w:cs="Times New Roman"/>
                <w:b/>
                <w:bCs/>
                <w:color w:val="auto"/>
                <w:sz w:val="24"/>
                <w:szCs w:val="24"/>
              </w:rPr>
              <w:t>Работа над ошибками, допущенными в диктанте и при выполнении грамматического задания</w:t>
            </w:r>
            <w:r w:rsidR="00D7593D">
              <w:rPr>
                <w:rFonts w:ascii="Times New Roman" w:hAnsi="Times New Roman" w:cs="Times New Roman"/>
                <w:b/>
                <w:bCs/>
                <w:color w:val="auto"/>
                <w:sz w:val="24"/>
                <w:szCs w:val="24"/>
              </w:rPr>
              <w:t>.</w:t>
            </w:r>
          </w:p>
          <w:p w:rsidR="00893FC4" w:rsidRPr="0052666D" w:rsidRDefault="00D7593D" w:rsidP="005A0A0F">
            <w:pPr>
              <w:pStyle w:val="Dopolnittekst"/>
              <w:spacing w:line="240" w:lineRule="auto"/>
              <w:ind w:left="0" w:right="0"/>
              <w:jc w:val="left"/>
              <w:rPr>
                <w:rFonts w:ascii="Times New Roman" w:hAnsi="Times New Roman" w:cs="Times New Roman"/>
                <w:i/>
                <w:iCs/>
                <w:color w:val="auto"/>
                <w:sz w:val="24"/>
                <w:szCs w:val="24"/>
              </w:rPr>
            </w:pPr>
            <w:r w:rsidRPr="00D7593D">
              <w:rPr>
                <w:rFonts w:ascii="Times New Roman" w:hAnsi="Times New Roman" w:cs="Times New Roman"/>
                <w:b/>
                <w:sz w:val="24"/>
                <w:szCs w:val="24"/>
                <w:shd w:val="clear" w:color="auto" w:fill="F7F5F5"/>
              </w:rPr>
              <w:t>Обобщение знаний о глаголе. Морфологический разбор глагола</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871"/>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29</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150</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 xml:space="preserve">Подробное (или сжатое) изложение </w:t>
            </w:r>
            <w:r w:rsidRPr="00D7593D">
              <w:rPr>
                <w:rFonts w:ascii="Times New Roman" w:hAnsi="Times New Roman" w:cs="Times New Roman"/>
                <w:b/>
                <w:bCs/>
                <w:color w:val="auto"/>
                <w:sz w:val="24"/>
                <w:szCs w:val="24"/>
              </w:rPr>
              <w:t>повествовательного текста</w:t>
            </w:r>
            <w:r w:rsidR="00D7593D" w:rsidRPr="00D7593D">
              <w:rPr>
                <w:rFonts w:ascii="Times New Roman" w:hAnsi="Times New Roman" w:cs="Times New Roman"/>
                <w:b/>
                <w:bCs/>
                <w:color w:val="auto"/>
                <w:sz w:val="24"/>
                <w:szCs w:val="24"/>
              </w:rPr>
              <w:t>.</w:t>
            </w:r>
            <w:r w:rsidR="00D7593D" w:rsidRPr="00D7593D">
              <w:rPr>
                <w:rFonts w:ascii="Times New Roman" w:hAnsi="Times New Roman" w:cs="Times New Roman"/>
                <w:b/>
                <w:sz w:val="24"/>
                <w:szCs w:val="24"/>
                <w:shd w:val="clear" w:color="auto" w:fill="F7F5F5"/>
              </w:rPr>
              <w:t xml:space="preserve"> Учимся писать сочинения-описания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Изложение</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748"/>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30</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154</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8"/>
                <w:sz w:val="24"/>
                <w:szCs w:val="24"/>
              </w:rPr>
            </w:pPr>
            <w:r w:rsidRPr="0052666D">
              <w:rPr>
                <w:rFonts w:ascii="Times New Roman" w:hAnsi="Times New Roman" w:cs="Times New Roman"/>
                <w:b/>
                <w:bCs/>
                <w:color w:val="auto"/>
                <w:sz w:val="24"/>
                <w:szCs w:val="24"/>
              </w:rPr>
              <w:t xml:space="preserve">Язык и </w:t>
            </w:r>
            <w:r w:rsidRPr="00D7593D">
              <w:rPr>
                <w:rFonts w:ascii="Times New Roman" w:hAnsi="Times New Roman" w:cs="Times New Roman"/>
                <w:b/>
                <w:bCs/>
                <w:color w:val="auto"/>
                <w:sz w:val="24"/>
                <w:szCs w:val="24"/>
              </w:rPr>
              <w:t>речь</w:t>
            </w:r>
            <w:r w:rsidR="00D7593D" w:rsidRPr="00D7593D">
              <w:rPr>
                <w:rFonts w:ascii="Times New Roman" w:hAnsi="Times New Roman" w:cs="Times New Roman"/>
                <w:b/>
                <w:bCs/>
                <w:color w:val="auto"/>
                <w:sz w:val="24"/>
                <w:szCs w:val="24"/>
              </w:rPr>
              <w:t>.</w:t>
            </w:r>
            <w:r w:rsidR="00D7593D" w:rsidRPr="00D7593D">
              <w:rPr>
                <w:rFonts w:ascii="Times New Roman" w:hAnsi="Times New Roman" w:cs="Times New Roman"/>
                <w:b/>
                <w:sz w:val="24"/>
                <w:szCs w:val="24"/>
                <w:shd w:val="clear" w:color="auto" w:fill="F7F5F5"/>
              </w:rPr>
              <w:t xml:space="preserve"> Повторение и продолжение работы: наблюдение за использование в речи синонимов, антонимов, устаревших слов (простые случаи)</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B57FBA" w:rsidP="005A0A0F">
            <w:pPr>
              <w:pStyle w:val="Dopolnittekst"/>
              <w:spacing w:line="240" w:lineRule="auto"/>
              <w:ind w:left="0"/>
              <w:jc w:val="left"/>
              <w:rPr>
                <w:rFonts w:ascii="Times New Roman" w:hAnsi="Times New Roman" w:cs="Times New Roman"/>
                <w:i/>
                <w:iCs/>
                <w:color w:val="auto"/>
                <w:sz w:val="24"/>
                <w:szCs w:val="24"/>
              </w:rPr>
            </w:pPr>
            <w:r>
              <w:rPr>
                <w:rFonts w:ascii="Times New Roman"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p>
        </w:tc>
      </w:tr>
      <w:tr w:rsidR="00893FC4" w:rsidRPr="0052666D" w:rsidTr="00B57FBA">
        <w:trPr>
          <w:trHeight w:val="1019"/>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31</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162</w:t>
            </w:r>
          </w:p>
        </w:tc>
        <w:tc>
          <w:tcPr>
            <w:tcW w:w="6095" w:type="dxa"/>
            <w:tcBorders>
              <w:top w:val="single" w:sz="1" w:space="0" w:color="000000"/>
              <w:left w:val="single" w:sz="1" w:space="0" w:color="000000"/>
              <w:bottom w:val="single" w:sz="1" w:space="0" w:color="000000"/>
            </w:tcBorders>
            <w:shd w:val="clear" w:color="auto" w:fill="auto"/>
          </w:tcPr>
          <w:p w:rsidR="00893FC4" w:rsidRPr="00B57FBA" w:rsidRDefault="00893FC4" w:rsidP="005A0A0F">
            <w:pPr>
              <w:pStyle w:val="Dopolnittekst"/>
              <w:spacing w:line="240" w:lineRule="auto"/>
              <w:ind w:left="0"/>
              <w:jc w:val="left"/>
              <w:rPr>
                <w:rFonts w:ascii="Times New Roman" w:hAnsi="Times New Roman" w:cs="Times New Roman"/>
                <w:color w:val="auto"/>
                <w:spacing w:val="-6"/>
                <w:sz w:val="24"/>
                <w:szCs w:val="24"/>
              </w:rPr>
            </w:pPr>
            <w:r w:rsidRPr="0052666D">
              <w:rPr>
                <w:rFonts w:ascii="Times New Roman" w:hAnsi="Times New Roman" w:cs="Times New Roman"/>
                <w:b/>
                <w:bCs/>
                <w:color w:val="auto"/>
                <w:sz w:val="24"/>
                <w:szCs w:val="24"/>
              </w:rPr>
              <w:t>Текст. Предложение и словосочетание</w:t>
            </w:r>
          </w:p>
          <w:p w:rsidR="00893FC4" w:rsidRPr="00FF024E" w:rsidRDefault="00893FC4" w:rsidP="005A0A0F">
            <w:pPr>
              <w:pStyle w:val="Dopolnittekst"/>
              <w:spacing w:line="240" w:lineRule="auto"/>
              <w:ind w:left="0"/>
              <w:jc w:val="left"/>
              <w:rPr>
                <w:rFonts w:ascii="Times New Roman" w:hAnsi="Times New Roman" w:cs="Times New Roman"/>
                <w:color w:val="auto"/>
                <w:spacing w:val="-8"/>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b/>
                <w:bCs/>
                <w:color w:val="auto"/>
                <w:sz w:val="24"/>
                <w:szCs w:val="24"/>
              </w:rPr>
              <w:t xml:space="preserve"> </w:t>
            </w:r>
            <w:r w:rsidRPr="0052666D">
              <w:rPr>
                <w:rFonts w:ascii="Times New Roman" w:hAnsi="Times New Roman" w:cs="Times New Roman"/>
                <w:color w:val="auto"/>
                <w:sz w:val="24"/>
                <w:szCs w:val="24"/>
              </w:rPr>
              <w:t>составление текста типа сравнительного описания</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Кратковременная самостоятельная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452"/>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lastRenderedPageBreak/>
              <w:t>1</w:t>
            </w:r>
            <w:r>
              <w:rPr>
                <w:rFonts w:ascii="Times New Roman" w:hAnsi="Times New Roman" w:cs="Times New Roman"/>
                <w:color w:val="auto"/>
                <w:sz w:val="24"/>
                <w:szCs w:val="24"/>
              </w:rPr>
              <w:t>32</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163</w:t>
            </w: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4"/>
                <w:sz w:val="24"/>
                <w:szCs w:val="24"/>
              </w:rPr>
            </w:pPr>
            <w:r w:rsidRPr="0052666D">
              <w:rPr>
                <w:rFonts w:ascii="Times New Roman" w:hAnsi="Times New Roman" w:cs="Times New Roman"/>
                <w:b/>
                <w:bCs/>
                <w:color w:val="auto"/>
                <w:sz w:val="24"/>
                <w:szCs w:val="24"/>
              </w:rPr>
              <w:t>Лексическое значение слова.</w:t>
            </w:r>
            <w:r w:rsidRPr="0052666D">
              <w:rPr>
                <w:rFonts w:ascii="Times New Roman" w:hAnsi="Times New Roman" w:cs="Times New Roman"/>
                <w:color w:val="auto"/>
                <w:sz w:val="24"/>
                <w:szCs w:val="24"/>
              </w:rPr>
              <w:t xml:space="preserve"> </w:t>
            </w:r>
            <w:r w:rsidRPr="0052666D">
              <w:rPr>
                <w:rFonts w:ascii="Times New Roman" w:hAnsi="Times New Roman" w:cs="Times New Roman"/>
                <w:b/>
                <w:bCs/>
                <w:color w:val="auto"/>
                <w:sz w:val="24"/>
                <w:szCs w:val="24"/>
              </w:rPr>
              <w:t>Сочинение по репродукции картины И. И. Шишкина «Рожь»</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 xml:space="preserve">Сочинение </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405"/>
        </w:trPr>
        <w:tc>
          <w:tcPr>
            <w:tcW w:w="993"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33</w:t>
            </w:r>
          </w:p>
        </w:tc>
        <w:tc>
          <w:tcPr>
            <w:tcW w:w="1701" w:type="dxa"/>
            <w:tcBorders>
              <w:top w:val="single" w:sz="1" w:space="0" w:color="000000"/>
              <w:left w:val="single" w:sz="1" w:space="0" w:color="000000"/>
              <w:bottom w:val="single" w:sz="1" w:space="0" w:color="000000"/>
              <w:right w:val="single" w:sz="1" w:space="0" w:color="000000"/>
            </w:tcBorders>
            <w:shd w:val="clear" w:color="auto" w:fill="auto"/>
          </w:tcPr>
          <w:p w:rsidR="00893FC4" w:rsidRPr="0052666D" w:rsidRDefault="00893FC4" w:rsidP="005A0A0F">
            <w:pPr>
              <w:pStyle w:val="Dopolnittekst"/>
              <w:spacing w:line="240" w:lineRule="auto"/>
              <w:rPr>
                <w:rFonts w:ascii="Times New Roman" w:hAnsi="Times New Roman" w:cs="Times New Roman"/>
                <w:color w:val="auto"/>
                <w:sz w:val="24"/>
                <w:szCs w:val="24"/>
              </w:rPr>
            </w:pPr>
          </w:p>
        </w:tc>
        <w:tc>
          <w:tcPr>
            <w:tcW w:w="6095" w:type="dxa"/>
            <w:tcBorders>
              <w:top w:val="single" w:sz="1" w:space="0" w:color="000000"/>
              <w:left w:val="single" w:sz="1" w:space="0" w:color="000000"/>
              <w:bottom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pacing w:val="-4"/>
                <w:sz w:val="24"/>
                <w:szCs w:val="24"/>
              </w:rPr>
            </w:pPr>
            <w:r>
              <w:rPr>
                <w:rFonts w:ascii="Times New Roman" w:hAnsi="Times New Roman" w:cs="Times New Roman"/>
                <w:b/>
                <w:bCs/>
                <w:color w:val="auto"/>
                <w:sz w:val="24"/>
                <w:szCs w:val="24"/>
              </w:rPr>
              <w:t xml:space="preserve">Комплексная работа </w:t>
            </w:r>
          </w:p>
        </w:tc>
        <w:tc>
          <w:tcPr>
            <w:tcW w:w="2268" w:type="dxa"/>
            <w:tcBorders>
              <w:top w:val="single" w:sz="1" w:space="0" w:color="000000"/>
              <w:left w:val="single" w:sz="1" w:space="0" w:color="000000"/>
              <w:bottom w:val="single" w:sz="1" w:space="0" w:color="000000"/>
              <w:right w:val="single" w:sz="1" w:space="0" w:color="000000"/>
            </w:tcBorders>
          </w:tcPr>
          <w:p w:rsidR="00893FC4" w:rsidRPr="00546E86" w:rsidRDefault="00893FC4" w:rsidP="005A0A0F">
            <w:pPr>
              <w:pStyle w:val="TableParagraph"/>
              <w:rPr>
                <w:sz w:val="24"/>
                <w:szCs w:val="24"/>
              </w:rPr>
            </w:pPr>
            <w:r>
              <w:rPr>
                <w:sz w:val="24"/>
                <w:szCs w:val="24"/>
              </w:rPr>
              <w:t>Комплексная работа</w:t>
            </w:r>
          </w:p>
        </w:tc>
        <w:tc>
          <w:tcPr>
            <w:tcW w:w="107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594"/>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34</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168</w:t>
            </w:r>
          </w:p>
        </w:tc>
        <w:tc>
          <w:tcPr>
            <w:tcW w:w="6095" w:type="dxa"/>
            <w:tcBorders>
              <w:top w:val="single" w:sz="1" w:space="0" w:color="000000"/>
              <w:left w:val="single" w:sz="1" w:space="0" w:color="000000"/>
            </w:tcBorders>
            <w:shd w:val="clear" w:color="auto" w:fill="auto"/>
          </w:tcPr>
          <w:p w:rsidR="00893FC4" w:rsidRPr="00FF024E" w:rsidRDefault="00893FC4" w:rsidP="00FF024E">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b/>
                <w:bCs/>
                <w:color w:val="auto"/>
                <w:sz w:val="24"/>
                <w:szCs w:val="24"/>
              </w:rPr>
              <w:t>Правописание орфограмм в значимых частях слова</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32"/>
        </w:trPr>
        <w:tc>
          <w:tcPr>
            <w:tcW w:w="993" w:type="dxa"/>
            <w:tcBorders>
              <w:top w:val="single" w:sz="1" w:space="0" w:color="000000"/>
              <w:left w:val="single" w:sz="1" w:space="0" w:color="000000"/>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35</w:t>
            </w:r>
          </w:p>
        </w:tc>
        <w:tc>
          <w:tcPr>
            <w:tcW w:w="1701" w:type="dxa"/>
            <w:tcBorders>
              <w:top w:val="single" w:sz="1" w:space="0" w:color="000000"/>
              <w:left w:val="single" w:sz="1" w:space="0" w:color="000000"/>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sz w:val="24"/>
                <w:szCs w:val="24"/>
              </w:rPr>
            </w:pPr>
            <w:r>
              <w:rPr>
                <w:rFonts w:ascii="Times New Roman" w:hAnsi="Times New Roman" w:cs="Times New Roman"/>
                <w:color w:val="auto"/>
                <w:sz w:val="24"/>
                <w:szCs w:val="24"/>
              </w:rPr>
              <w:t>158</w:t>
            </w:r>
          </w:p>
        </w:tc>
        <w:tc>
          <w:tcPr>
            <w:tcW w:w="6095" w:type="dxa"/>
            <w:tcBorders>
              <w:top w:val="single" w:sz="1" w:space="0" w:color="000000"/>
              <w:left w:val="single" w:sz="1" w:space="0" w:color="000000"/>
            </w:tcBorders>
            <w:shd w:val="clear" w:color="auto" w:fill="auto"/>
          </w:tcPr>
          <w:p w:rsidR="00893FC4" w:rsidRPr="0052666D" w:rsidRDefault="00893FC4" w:rsidP="005A0A0F">
            <w:pPr>
              <w:pStyle w:val="Dopolnittekst"/>
              <w:spacing w:line="240" w:lineRule="auto"/>
              <w:ind w:left="0"/>
              <w:jc w:val="left"/>
              <w:rPr>
                <w:rFonts w:ascii="Times New Roman" w:hAnsi="Times New Roman" w:cs="Times New Roman"/>
                <w:i/>
                <w:iCs/>
                <w:color w:val="auto"/>
                <w:sz w:val="24"/>
                <w:szCs w:val="24"/>
              </w:rPr>
            </w:pPr>
            <w:r w:rsidRPr="0052666D">
              <w:rPr>
                <w:rFonts w:ascii="Times New Roman" w:hAnsi="Times New Roman" w:cs="Times New Roman"/>
                <w:b/>
                <w:bCs/>
                <w:color w:val="auto"/>
                <w:sz w:val="24"/>
                <w:szCs w:val="24"/>
              </w:rPr>
              <w:t xml:space="preserve">Части речи. </w:t>
            </w:r>
            <w:r w:rsidR="00D7593D">
              <w:rPr>
                <w:rFonts w:ascii="Times New Roman" w:hAnsi="Times New Roman" w:cs="Times New Roman"/>
                <w:b/>
                <w:bCs/>
                <w:color w:val="auto"/>
                <w:sz w:val="24"/>
                <w:szCs w:val="24"/>
              </w:rPr>
              <w:t>Служебные части речи.</w:t>
            </w:r>
          </w:p>
          <w:p w:rsidR="00893FC4" w:rsidRPr="0052666D" w:rsidRDefault="00893FC4" w:rsidP="005A0A0F">
            <w:pPr>
              <w:pStyle w:val="Dopolnittekst"/>
              <w:spacing w:line="240" w:lineRule="auto"/>
              <w:ind w:left="0"/>
              <w:jc w:val="left"/>
              <w:rPr>
                <w:rFonts w:ascii="Times New Roman" w:hAnsi="Times New Roman" w:cs="Times New Roman"/>
                <w:color w:val="auto"/>
                <w:sz w:val="24"/>
                <w:szCs w:val="24"/>
              </w:rPr>
            </w:pPr>
            <w:r w:rsidRPr="0052666D">
              <w:rPr>
                <w:rFonts w:ascii="Times New Roman" w:hAnsi="Times New Roman" w:cs="Times New Roman"/>
                <w:i/>
                <w:iCs/>
                <w:color w:val="auto"/>
                <w:sz w:val="24"/>
                <w:szCs w:val="24"/>
              </w:rPr>
              <w:t>Развитие речи:</w:t>
            </w:r>
            <w:r w:rsidRPr="0052666D">
              <w:rPr>
                <w:rFonts w:ascii="Times New Roman" w:hAnsi="Times New Roman" w:cs="Times New Roman"/>
                <w:b/>
                <w:bCs/>
                <w:color w:val="auto"/>
                <w:sz w:val="24"/>
                <w:szCs w:val="24"/>
              </w:rPr>
              <w:t xml:space="preserve"> </w:t>
            </w:r>
            <w:r w:rsidRPr="0052666D">
              <w:rPr>
                <w:rFonts w:ascii="Times New Roman" w:hAnsi="Times New Roman" w:cs="Times New Roman"/>
                <w:color w:val="auto"/>
                <w:sz w:val="24"/>
                <w:szCs w:val="24"/>
              </w:rPr>
              <w:t>письмо текста по памяти или свободный диктант</w:t>
            </w:r>
          </w:p>
        </w:tc>
        <w:tc>
          <w:tcPr>
            <w:tcW w:w="2268" w:type="dxa"/>
            <w:tcBorders>
              <w:top w:val="single" w:sz="1" w:space="0" w:color="000000"/>
              <w:left w:val="single" w:sz="1" w:space="0" w:color="000000"/>
              <w:right w:val="single" w:sz="1" w:space="0" w:color="000000"/>
            </w:tcBorders>
          </w:tcPr>
          <w:p w:rsidR="00893FC4" w:rsidRPr="00546E86" w:rsidRDefault="00893FC4" w:rsidP="005A0A0F">
            <w:pPr>
              <w:pStyle w:val="TableParagraph"/>
              <w:rPr>
                <w:sz w:val="24"/>
                <w:szCs w:val="24"/>
              </w:rPr>
            </w:pPr>
            <w:r w:rsidRPr="00546E86">
              <w:rPr>
                <w:sz w:val="24"/>
                <w:szCs w:val="24"/>
              </w:rPr>
              <w:t>Тесты, в том числе с помощью тренажёров</w:t>
            </w:r>
          </w:p>
        </w:tc>
        <w:tc>
          <w:tcPr>
            <w:tcW w:w="107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r w:rsidR="00893FC4" w:rsidRPr="0052666D" w:rsidTr="00B57FBA">
        <w:trPr>
          <w:trHeight w:val="1109"/>
        </w:trPr>
        <w:tc>
          <w:tcPr>
            <w:tcW w:w="993"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893FC4" w:rsidP="005A0A0F">
            <w:pPr>
              <w:pStyle w:val="Dopolnittekst"/>
              <w:spacing w:line="240" w:lineRule="auto"/>
              <w:jc w:val="center"/>
              <w:rPr>
                <w:rFonts w:ascii="Times New Roman" w:hAnsi="Times New Roman" w:cs="Times New Roman"/>
                <w:b/>
                <w:bCs/>
                <w:color w:val="auto"/>
                <w:sz w:val="24"/>
                <w:szCs w:val="24"/>
              </w:rPr>
            </w:pPr>
            <w:r w:rsidRPr="0052666D">
              <w:rPr>
                <w:rFonts w:ascii="Times New Roman" w:hAnsi="Times New Roman" w:cs="Times New Roman"/>
                <w:color w:val="auto"/>
                <w:sz w:val="24"/>
                <w:szCs w:val="24"/>
              </w:rPr>
              <w:t>1</w:t>
            </w:r>
            <w:r>
              <w:rPr>
                <w:rFonts w:ascii="Times New Roman" w:hAnsi="Times New Roman" w:cs="Times New Roman"/>
                <w:color w:val="auto"/>
                <w:sz w:val="24"/>
                <w:szCs w:val="24"/>
              </w:rPr>
              <w:t>36</w:t>
            </w:r>
          </w:p>
        </w:tc>
        <w:tc>
          <w:tcPr>
            <w:tcW w:w="1701" w:type="dxa"/>
            <w:tcBorders>
              <w:top w:val="single" w:sz="1" w:space="0" w:color="000000"/>
              <w:left w:val="single" w:sz="1" w:space="0" w:color="000000"/>
              <w:bottom w:val="single" w:sz="4" w:space="0" w:color="auto"/>
              <w:right w:val="single" w:sz="1" w:space="0" w:color="000000"/>
            </w:tcBorders>
            <w:shd w:val="clear" w:color="auto" w:fill="auto"/>
          </w:tcPr>
          <w:p w:rsidR="00893FC4" w:rsidRPr="0052666D" w:rsidRDefault="00D7593D" w:rsidP="005A0A0F">
            <w:pPr>
              <w:pStyle w:val="Dopolnittekst"/>
              <w:spacing w:line="240" w:lineRule="auto"/>
              <w:rPr>
                <w:rFonts w:ascii="Times New Roman" w:hAnsi="Times New Roman" w:cs="Times New Roman"/>
                <w:color w:val="auto"/>
                <w:position w:val="6"/>
                <w:sz w:val="24"/>
                <w:szCs w:val="24"/>
              </w:rPr>
            </w:pPr>
            <w:r>
              <w:rPr>
                <w:rFonts w:ascii="Times New Roman" w:hAnsi="Times New Roman" w:cs="Times New Roman"/>
                <w:color w:val="auto"/>
                <w:position w:val="6"/>
                <w:sz w:val="24"/>
                <w:szCs w:val="24"/>
              </w:rPr>
              <w:t>166</w:t>
            </w:r>
          </w:p>
        </w:tc>
        <w:tc>
          <w:tcPr>
            <w:tcW w:w="6095" w:type="dxa"/>
            <w:tcBorders>
              <w:top w:val="single" w:sz="1" w:space="0" w:color="000000"/>
              <w:left w:val="single" w:sz="1" w:space="0" w:color="000000"/>
              <w:bottom w:val="single" w:sz="4" w:space="0" w:color="auto"/>
            </w:tcBorders>
            <w:shd w:val="clear" w:color="auto" w:fill="auto"/>
          </w:tcPr>
          <w:p w:rsidR="00893FC4" w:rsidRPr="00FF024E" w:rsidRDefault="00893FC4" w:rsidP="005A0A0F">
            <w:pPr>
              <w:pStyle w:val="Dopolnittekst"/>
              <w:spacing w:line="240" w:lineRule="auto"/>
              <w:ind w:left="0"/>
              <w:jc w:val="left"/>
              <w:rPr>
                <w:rFonts w:ascii="Times New Roman" w:hAnsi="Times New Roman" w:cs="Times New Roman"/>
                <w:color w:val="auto"/>
                <w:spacing w:val="-4"/>
                <w:sz w:val="24"/>
                <w:szCs w:val="24"/>
              </w:rPr>
            </w:pPr>
            <w:r w:rsidRPr="0052666D">
              <w:rPr>
                <w:rFonts w:ascii="Times New Roman" w:hAnsi="Times New Roman" w:cs="Times New Roman"/>
                <w:b/>
                <w:bCs/>
                <w:color w:val="auto"/>
                <w:sz w:val="24"/>
                <w:szCs w:val="24"/>
              </w:rPr>
              <w:t>Звуки и буквы. Фонетико-графические упражнения. Сжатое изложение повествовательного текста</w:t>
            </w:r>
          </w:p>
        </w:tc>
        <w:tc>
          <w:tcPr>
            <w:tcW w:w="2268" w:type="dxa"/>
            <w:tcBorders>
              <w:top w:val="single" w:sz="1" w:space="0" w:color="000000"/>
              <w:left w:val="single" w:sz="1" w:space="0" w:color="000000"/>
              <w:bottom w:val="single" w:sz="4" w:space="0" w:color="auto"/>
              <w:right w:val="single" w:sz="1" w:space="0" w:color="000000"/>
            </w:tcBorders>
          </w:tcPr>
          <w:p w:rsidR="00893FC4" w:rsidRPr="00546E86" w:rsidRDefault="00893FC4" w:rsidP="005A0A0F">
            <w:pPr>
              <w:pStyle w:val="TableParagraph"/>
              <w:rPr>
                <w:sz w:val="24"/>
                <w:szCs w:val="24"/>
              </w:rPr>
            </w:pPr>
            <w:r w:rsidRPr="00546E86">
              <w:rPr>
                <w:sz w:val="24"/>
                <w:szCs w:val="24"/>
              </w:rPr>
              <w:t>Письменный контроль по критериям</w:t>
            </w:r>
          </w:p>
        </w:tc>
        <w:tc>
          <w:tcPr>
            <w:tcW w:w="107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1</w:t>
            </w:r>
          </w:p>
        </w:tc>
        <w:tc>
          <w:tcPr>
            <w:tcW w:w="105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9"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r>
              <w:rPr>
                <w:rFonts w:ascii="Times New Roman" w:eastAsia="FreeSetC" w:hAnsi="Times New Roman" w:cs="Times New Roman"/>
                <w:i/>
                <w:iCs/>
                <w:color w:val="auto"/>
                <w:sz w:val="24"/>
                <w:szCs w:val="24"/>
              </w:rPr>
              <w:t>0</w:t>
            </w:r>
          </w:p>
        </w:tc>
        <w:tc>
          <w:tcPr>
            <w:tcW w:w="1057" w:type="dxa"/>
            <w:tcBorders>
              <w:top w:val="single" w:sz="1" w:space="0" w:color="000000"/>
              <w:left w:val="single" w:sz="1" w:space="0" w:color="000000"/>
              <w:bottom w:val="single" w:sz="4" w:space="0" w:color="auto"/>
              <w:right w:val="single" w:sz="1" w:space="0" w:color="000000"/>
            </w:tcBorders>
          </w:tcPr>
          <w:p w:rsidR="00893FC4" w:rsidRPr="0052666D" w:rsidRDefault="00893FC4" w:rsidP="005A0A0F">
            <w:pPr>
              <w:pStyle w:val="Osnovnoytextdop8"/>
              <w:spacing w:line="240" w:lineRule="auto"/>
              <w:ind w:firstLine="0"/>
              <w:jc w:val="left"/>
              <w:rPr>
                <w:rFonts w:ascii="Times New Roman" w:eastAsia="FreeSetC" w:hAnsi="Times New Roman" w:cs="Times New Roman"/>
                <w:i/>
                <w:iCs/>
                <w:color w:val="auto"/>
                <w:sz w:val="24"/>
                <w:szCs w:val="24"/>
              </w:rPr>
            </w:pPr>
          </w:p>
        </w:tc>
      </w:tr>
    </w:tbl>
    <w:p w:rsidR="005A0A0F" w:rsidRPr="0052666D" w:rsidRDefault="005A0A0F" w:rsidP="005A0A0F">
      <w:pPr>
        <w:pStyle w:val="af3"/>
        <w:spacing w:line="240" w:lineRule="auto"/>
        <w:ind w:firstLine="709"/>
        <w:jc w:val="center"/>
        <w:rPr>
          <w:rFonts w:ascii="Times New Roman" w:eastAsia="SchoolBookCSanPin" w:hAnsi="Times New Roman" w:cs="Times New Roman"/>
          <w:b/>
          <w:bCs/>
          <w:color w:val="auto"/>
          <w:lang w:val="ru-RU"/>
        </w:rPr>
      </w:pPr>
    </w:p>
    <w:p w:rsidR="005A0A0F" w:rsidRPr="0052666D" w:rsidRDefault="005A0A0F" w:rsidP="005A0A0F">
      <w:pPr>
        <w:pStyle w:val="af3"/>
        <w:spacing w:line="240" w:lineRule="auto"/>
        <w:ind w:firstLine="709"/>
        <w:jc w:val="center"/>
        <w:rPr>
          <w:rFonts w:ascii="Times New Roman" w:eastAsia="SchoolBookCSanPin" w:hAnsi="Times New Roman" w:cs="Times New Roman"/>
          <w:b/>
          <w:bCs/>
          <w:color w:val="auto"/>
          <w:lang w:val="ru-RU"/>
        </w:rPr>
      </w:pPr>
    </w:p>
    <w:p w:rsidR="005A0A0F" w:rsidRPr="0052666D" w:rsidRDefault="005A0A0F" w:rsidP="005A0A0F">
      <w:pPr>
        <w:pStyle w:val="af3"/>
        <w:spacing w:line="240" w:lineRule="auto"/>
        <w:ind w:firstLine="709"/>
        <w:rPr>
          <w:rFonts w:ascii="Times New Roman" w:hAnsi="Times New Roman" w:cs="Times New Roman"/>
          <w:color w:val="auto"/>
        </w:rPr>
      </w:pPr>
    </w:p>
    <w:p w:rsidR="005A0A0F" w:rsidRPr="0052666D" w:rsidRDefault="005A0A0F" w:rsidP="005A0A0F">
      <w:pPr>
        <w:pStyle w:val="Osnovnoytextdop8"/>
        <w:spacing w:line="240" w:lineRule="auto"/>
        <w:ind w:firstLine="0"/>
        <w:rPr>
          <w:rFonts w:ascii="Times New Roman" w:hAnsi="Times New Roman" w:cs="Times New Roman"/>
          <w:color w:val="auto"/>
          <w:sz w:val="24"/>
          <w:szCs w:val="24"/>
        </w:rPr>
      </w:pPr>
    </w:p>
    <w:p w:rsidR="00BB6F5B" w:rsidRDefault="00BB6F5B" w:rsidP="005A0A0F">
      <w:pPr>
        <w:pStyle w:val="TableParagraph"/>
        <w:rPr>
          <w:sz w:val="20"/>
          <w:szCs w:val="20"/>
        </w:rPr>
      </w:pPr>
    </w:p>
    <w:p w:rsidR="00BB6F5B" w:rsidRDefault="00BB6F5B" w:rsidP="005A0A0F">
      <w:pPr>
        <w:pStyle w:val="TableParagraph"/>
        <w:rPr>
          <w:sz w:val="20"/>
          <w:szCs w:val="20"/>
        </w:rPr>
      </w:pPr>
    </w:p>
    <w:p w:rsidR="00BB6F5B" w:rsidRDefault="00BB6F5B" w:rsidP="005A0A0F">
      <w:pPr>
        <w:spacing w:before="66"/>
        <w:ind w:left="106"/>
        <w:rPr>
          <w:b/>
          <w:sz w:val="24"/>
        </w:rPr>
      </w:pPr>
      <w:r>
        <w:rPr>
          <w:b/>
          <w:spacing w:val="-2"/>
          <w:sz w:val="24"/>
        </w:rPr>
        <w:t>УЧЕБНО-МЕТОДИЧЕСКОЕ ОБЕСПЕЧЕНИЕ ОБРАЗОВАТЕЛЬНОГО ПРОЦЕССА</w:t>
      </w:r>
    </w:p>
    <w:p w:rsidR="00BB6F5B" w:rsidRPr="00A11192" w:rsidRDefault="006109BF" w:rsidP="005A0A0F">
      <w:pPr>
        <w:pStyle w:val="a3"/>
        <w:rPr>
          <w:b/>
          <w:sz w:val="20"/>
          <w:szCs w:val="20"/>
        </w:rPr>
      </w:pPr>
      <w:r>
        <w:rPr>
          <w:noProof/>
          <w:lang w:eastAsia="ru-RU"/>
        </w:rPr>
        <w:pict>
          <v:rect id="docshape8" o:spid="_x0000_s1026" style="position:absolute;margin-left:33.3pt;margin-top:5.8pt;width:528.15pt;height:.6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" fillcolor="black" stroked="f">
            <w10:wrap type="topAndBottom" anchorx="page"/>
          </v:rect>
        </w:pict>
      </w:r>
    </w:p>
    <w:p w:rsidR="00BB6F5B" w:rsidRPr="00A11192" w:rsidRDefault="00BB6F5B" w:rsidP="005A0A0F">
      <w:pPr>
        <w:spacing w:before="208"/>
        <w:ind w:left="106"/>
        <w:rPr>
          <w:b/>
          <w:spacing w:val="-2"/>
          <w:sz w:val="20"/>
          <w:szCs w:val="20"/>
        </w:rPr>
      </w:pPr>
      <w:r w:rsidRPr="00A11192">
        <w:rPr>
          <w:b/>
          <w:sz w:val="20"/>
          <w:szCs w:val="20"/>
        </w:rPr>
        <w:t xml:space="preserve">ОБЯЗАТЕЛЬНЫЕ УЧЕБНЫЕ МАТЕРИАЛЫ ДЛЯ </w:t>
      </w:r>
      <w:r w:rsidRPr="00A11192">
        <w:rPr>
          <w:b/>
          <w:spacing w:val="-2"/>
          <w:sz w:val="20"/>
          <w:szCs w:val="20"/>
        </w:rPr>
        <w:t>УЧЕНИКА</w:t>
      </w:r>
    </w:p>
    <w:p w:rsidR="00BB6F5B" w:rsidRPr="00A11192" w:rsidRDefault="00BB6F5B" w:rsidP="005A0A0F">
      <w:pPr>
        <w:spacing w:before="191"/>
        <w:ind w:left="106"/>
        <w:rPr>
          <w:b/>
          <w:sz w:val="20"/>
          <w:szCs w:val="20"/>
        </w:rPr>
      </w:pPr>
      <w:r w:rsidRPr="00A11192">
        <w:rPr>
          <w:b/>
          <w:bCs/>
          <w:sz w:val="20"/>
          <w:szCs w:val="20"/>
          <w:shd w:val="clear" w:color="auto" w:fill="FFFFFF"/>
        </w:rPr>
        <w:t>Русский</w:t>
      </w:r>
      <w:r w:rsidRPr="00A11192">
        <w:rPr>
          <w:sz w:val="20"/>
          <w:szCs w:val="20"/>
          <w:shd w:val="clear" w:color="auto" w:fill="FFFFFF"/>
        </w:rPr>
        <w:t> </w:t>
      </w:r>
      <w:r w:rsidRPr="00A11192">
        <w:rPr>
          <w:b/>
          <w:bCs/>
          <w:sz w:val="20"/>
          <w:szCs w:val="20"/>
          <w:shd w:val="clear" w:color="auto" w:fill="FFFFFF"/>
        </w:rPr>
        <w:t>язык</w:t>
      </w:r>
      <w:r w:rsidRPr="00A11192">
        <w:rPr>
          <w:sz w:val="20"/>
          <w:szCs w:val="20"/>
          <w:shd w:val="clear" w:color="auto" w:fill="FFFFFF"/>
        </w:rPr>
        <w:t>. </w:t>
      </w:r>
      <w:r>
        <w:rPr>
          <w:b/>
          <w:bCs/>
          <w:sz w:val="20"/>
          <w:szCs w:val="20"/>
          <w:shd w:val="clear" w:color="auto" w:fill="FFFFFF"/>
        </w:rPr>
        <w:t>4</w:t>
      </w:r>
      <w:r w:rsidRPr="00A11192">
        <w:rPr>
          <w:sz w:val="20"/>
          <w:szCs w:val="20"/>
          <w:shd w:val="clear" w:color="auto" w:fill="FFFFFF"/>
        </w:rPr>
        <w:t> </w:t>
      </w:r>
      <w:r w:rsidRPr="00A11192">
        <w:rPr>
          <w:b/>
          <w:bCs/>
          <w:sz w:val="20"/>
          <w:szCs w:val="20"/>
          <w:shd w:val="clear" w:color="auto" w:fill="FFFFFF"/>
        </w:rPr>
        <w:t>класс</w:t>
      </w:r>
      <w:r w:rsidRPr="00A11192">
        <w:rPr>
          <w:sz w:val="20"/>
          <w:szCs w:val="20"/>
          <w:shd w:val="clear" w:color="auto" w:fill="FFFFFF"/>
        </w:rPr>
        <w:t>. </w:t>
      </w:r>
      <w:r w:rsidRPr="00A11192">
        <w:rPr>
          <w:b/>
          <w:bCs/>
          <w:sz w:val="20"/>
          <w:szCs w:val="20"/>
          <w:shd w:val="clear" w:color="auto" w:fill="FFFFFF"/>
        </w:rPr>
        <w:t>Учебник</w:t>
      </w:r>
      <w:r w:rsidRPr="00A11192">
        <w:rPr>
          <w:sz w:val="20"/>
          <w:szCs w:val="20"/>
          <w:shd w:val="clear" w:color="auto" w:fill="FFFFFF"/>
        </w:rPr>
        <w:t xml:space="preserve"> 1-2  часть - </w:t>
      </w:r>
      <w:proofErr w:type="spellStart"/>
      <w:r w:rsidRPr="00A11192">
        <w:rPr>
          <w:sz w:val="20"/>
          <w:szCs w:val="20"/>
          <w:shd w:val="clear" w:color="auto" w:fill="FFFFFF"/>
        </w:rPr>
        <w:t>Канакина</w:t>
      </w:r>
      <w:proofErr w:type="spellEnd"/>
      <w:r w:rsidRPr="00A11192">
        <w:rPr>
          <w:sz w:val="20"/>
          <w:szCs w:val="20"/>
          <w:shd w:val="clear" w:color="auto" w:fill="FFFFFF"/>
        </w:rPr>
        <w:t xml:space="preserve"> В.П., Горецкий В.Г.</w:t>
      </w:r>
    </w:p>
    <w:p w:rsidR="00BB6F5B" w:rsidRPr="00A11192" w:rsidRDefault="00BB6F5B" w:rsidP="005A0A0F">
      <w:pPr>
        <w:spacing w:before="191"/>
        <w:ind w:left="106"/>
        <w:rPr>
          <w:b/>
          <w:spacing w:val="-2"/>
          <w:sz w:val="20"/>
          <w:szCs w:val="20"/>
        </w:rPr>
      </w:pPr>
      <w:r w:rsidRPr="00A11192">
        <w:rPr>
          <w:b/>
          <w:sz w:val="20"/>
          <w:szCs w:val="20"/>
        </w:rPr>
        <w:t xml:space="preserve">МЕТОДИЧЕСКИЕ МАТЕРИАЛЫ ДЛЯ </w:t>
      </w:r>
      <w:r w:rsidRPr="00A11192">
        <w:rPr>
          <w:b/>
          <w:spacing w:val="-2"/>
          <w:sz w:val="20"/>
          <w:szCs w:val="20"/>
        </w:rPr>
        <w:t>УЧИТЕЛЯ</w:t>
      </w:r>
    </w:p>
    <w:p w:rsidR="00BB6F5B" w:rsidRPr="00A11192" w:rsidRDefault="00BB6F5B" w:rsidP="005A0A0F">
      <w:pPr>
        <w:widowControl/>
        <w:shd w:val="clear" w:color="auto" w:fill="FFFFFF"/>
        <w:autoSpaceDE/>
        <w:autoSpaceDN/>
        <w:rPr>
          <w:sz w:val="20"/>
          <w:szCs w:val="20"/>
          <w:lang w:eastAsia="ru-RU"/>
        </w:rPr>
      </w:pPr>
      <w:r w:rsidRPr="00A11192">
        <w:rPr>
          <w:sz w:val="20"/>
          <w:szCs w:val="20"/>
          <w:lang w:eastAsia="ru-RU"/>
        </w:rPr>
        <w:t>Русский язык. Методическое пособие с поурочными разработками.</w:t>
      </w:r>
      <w:r>
        <w:rPr>
          <w:sz w:val="20"/>
          <w:szCs w:val="20"/>
          <w:lang w:eastAsia="ru-RU"/>
        </w:rPr>
        <w:t>4</w:t>
      </w:r>
      <w:r w:rsidRPr="00A11192">
        <w:rPr>
          <w:sz w:val="20"/>
          <w:szCs w:val="20"/>
          <w:lang w:eastAsia="ru-RU"/>
        </w:rPr>
        <w:t xml:space="preserve"> класс. </w:t>
      </w:r>
      <w:proofErr w:type="spellStart"/>
      <w:r w:rsidRPr="00A11192">
        <w:rPr>
          <w:sz w:val="20"/>
          <w:szCs w:val="20"/>
          <w:lang w:eastAsia="ru-RU"/>
        </w:rPr>
        <w:t>Учеб.пособие</w:t>
      </w:r>
      <w:proofErr w:type="spellEnd"/>
      <w:r w:rsidRPr="00A11192">
        <w:rPr>
          <w:sz w:val="20"/>
          <w:szCs w:val="20"/>
          <w:lang w:eastAsia="ru-RU"/>
        </w:rPr>
        <w:t xml:space="preserve"> для </w:t>
      </w:r>
      <w:proofErr w:type="spellStart"/>
      <w:r w:rsidRPr="00A11192">
        <w:rPr>
          <w:sz w:val="20"/>
          <w:szCs w:val="20"/>
          <w:lang w:eastAsia="ru-RU"/>
        </w:rPr>
        <w:t>общеобразоват</w:t>
      </w:r>
      <w:proofErr w:type="spellEnd"/>
      <w:r w:rsidRPr="00A11192">
        <w:rPr>
          <w:sz w:val="20"/>
          <w:szCs w:val="20"/>
          <w:lang w:eastAsia="ru-RU"/>
        </w:rPr>
        <w:t xml:space="preserve">. организаций. В 2 ч. Ч. 1 / В. П. </w:t>
      </w:r>
      <w:proofErr w:type="spellStart"/>
      <w:r w:rsidRPr="00A11192">
        <w:rPr>
          <w:sz w:val="20"/>
          <w:szCs w:val="20"/>
          <w:lang w:eastAsia="ru-RU"/>
        </w:rPr>
        <w:t>Канакина</w:t>
      </w:r>
      <w:proofErr w:type="spellEnd"/>
      <w:r w:rsidRPr="00A11192">
        <w:rPr>
          <w:sz w:val="20"/>
          <w:szCs w:val="20"/>
          <w:lang w:eastAsia="ru-RU"/>
        </w:rPr>
        <w:t>. —2-</w:t>
      </w:r>
      <w:proofErr w:type="gramStart"/>
      <w:r w:rsidRPr="00A11192">
        <w:rPr>
          <w:sz w:val="20"/>
          <w:szCs w:val="20"/>
          <w:lang w:eastAsia="ru-RU"/>
        </w:rPr>
        <w:t>еизд.,</w:t>
      </w:r>
      <w:proofErr w:type="gramEnd"/>
      <w:r w:rsidRPr="00A11192">
        <w:rPr>
          <w:sz w:val="20"/>
          <w:szCs w:val="20"/>
          <w:lang w:eastAsia="ru-RU"/>
        </w:rPr>
        <w:t>доп.—М.:Просвещение,2017</w:t>
      </w:r>
    </w:p>
    <w:p w:rsidR="00BB6F5B" w:rsidRPr="00A11192" w:rsidRDefault="006109BF" w:rsidP="005A0A0F">
      <w:pPr>
        <w:spacing w:before="208"/>
        <w:rPr>
          <w:b/>
          <w:sz w:val="20"/>
          <w:szCs w:val="20"/>
        </w:rPr>
      </w:pPr>
      <w:hyperlink r:id="rId45" w:tooltip="Примерная рабочая программа начального общего образования предмета " w:history="1">
        <w:r w:rsidR="00BB6F5B" w:rsidRPr="00A11192">
          <w:rPr>
            <w:rStyle w:val="aa"/>
            <w:sz w:val="20"/>
            <w:szCs w:val="20"/>
          </w:rPr>
          <w:t>Примерная рабочая программа начального общего образования предмета «Русский язык»</w:t>
        </w:r>
      </w:hyperlink>
    </w:p>
    <w:p w:rsidR="00BB6F5B" w:rsidRPr="00A11192" w:rsidRDefault="00BB6F5B" w:rsidP="005A0A0F">
      <w:pPr>
        <w:pStyle w:val="a3"/>
        <w:spacing w:before="10"/>
        <w:rPr>
          <w:b/>
          <w:sz w:val="20"/>
          <w:szCs w:val="20"/>
        </w:rPr>
      </w:pPr>
    </w:p>
    <w:p w:rsidR="00BB6F5B" w:rsidRPr="00A11192" w:rsidRDefault="00BB6F5B" w:rsidP="005A0A0F">
      <w:pPr>
        <w:spacing w:before="1"/>
        <w:ind w:left="106"/>
        <w:rPr>
          <w:b/>
          <w:sz w:val="20"/>
          <w:szCs w:val="20"/>
        </w:rPr>
      </w:pPr>
      <w:r w:rsidRPr="00A11192">
        <w:rPr>
          <w:b/>
          <w:sz w:val="20"/>
          <w:szCs w:val="20"/>
        </w:rPr>
        <w:t xml:space="preserve">ЦИФРОВЫЕ ОБРАЗОВАТЕЛЬНЫЕ РЕСУРСЫ И РЕСУРСЫ СЕТИ </w:t>
      </w:r>
      <w:r w:rsidRPr="00A11192">
        <w:rPr>
          <w:b/>
          <w:spacing w:val="-2"/>
          <w:sz w:val="20"/>
          <w:szCs w:val="20"/>
        </w:rPr>
        <w:t>ИНТЕРНЕТ</w:t>
      </w:r>
    </w:p>
    <w:p w:rsidR="00BB6F5B" w:rsidRPr="00A11192" w:rsidRDefault="00BB6F5B" w:rsidP="005A0A0F">
      <w:pPr>
        <w:rPr>
          <w:sz w:val="20"/>
          <w:szCs w:val="20"/>
        </w:rPr>
      </w:pPr>
    </w:p>
    <w:p w:rsidR="00BB6F5B" w:rsidRPr="00A11192" w:rsidRDefault="006109BF" w:rsidP="005A0A0F">
      <w:pPr>
        <w:spacing w:before="74"/>
        <w:ind w:left="80"/>
        <w:rPr>
          <w:b/>
          <w:sz w:val="20"/>
          <w:szCs w:val="20"/>
        </w:rPr>
      </w:pPr>
      <w:hyperlink r:id="rId46" w:history="1">
        <w:r w:rsidR="00BB6F5B" w:rsidRPr="00A11192">
          <w:rPr>
            <w:rStyle w:val="aa"/>
            <w:b/>
            <w:sz w:val="20"/>
            <w:szCs w:val="20"/>
          </w:rPr>
          <w:t>https://uchebnik.mos.ru/catalogue?types=lesson_templates&amp;template_type=common&amp;page=3</w:t>
        </w:r>
      </w:hyperlink>
    </w:p>
    <w:p w:rsidR="00BB6F5B" w:rsidRPr="00A11192" w:rsidRDefault="006109BF" w:rsidP="005A0A0F">
      <w:pPr>
        <w:spacing w:before="74"/>
        <w:ind w:left="80"/>
        <w:rPr>
          <w:b/>
          <w:sz w:val="20"/>
          <w:szCs w:val="20"/>
        </w:rPr>
      </w:pPr>
      <w:hyperlink r:id="rId47" w:history="1">
        <w:r w:rsidR="00BB6F5B" w:rsidRPr="00A11192">
          <w:rPr>
            <w:rStyle w:val="aa"/>
            <w:b/>
            <w:sz w:val="20"/>
            <w:szCs w:val="20"/>
          </w:rPr>
          <w:t>https://therules.ru/</w:t>
        </w:r>
      </w:hyperlink>
    </w:p>
    <w:p w:rsidR="00BB6F5B" w:rsidRPr="00A11192" w:rsidRDefault="006109BF" w:rsidP="005A0A0F">
      <w:pPr>
        <w:spacing w:before="74"/>
        <w:ind w:left="80"/>
        <w:rPr>
          <w:b/>
          <w:sz w:val="20"/>
          <w:szCs w:val="20"/>
        </w:rPr>
      </w:pPr>
      <w:hyperlink r:id="rId48" w:history="1">
        <w:r w:rsidR="00BB6F5B" w:rsidRPr="00A11192">
          <w:rPr>
            <w:rStyle w:val="aa"/>
            <w:b/>
            <w:sz w:val="20"/>
            <w:szCs w:val="20"/>
          </w:rPr>
          <w:t>http://school-collection.edu.ru/</w:t>
        </w:r>
      </w:hyperlink>
    </w:p>
    <w:p w:rsidR="00BB6F5B" w:rsidRPr="00A11192" w:rsidRDefault="006109BF" w:rsidP="005A0A0F">
      <w:pPr>
        <w:spacing w:before="74"/>
        <w:ind w:left="80" w:right="116"/>
        <w:rPr>
          <w:spacing w:val="-2"/>
          <w:w w:val="105"/>
          <w:sz w:val="20"/>
          <w:szCs w:val="20"/>
        </w:rPr>
      </w:pPr>
      <w:hyperlink r:id="rId49" w:history="1">
        <w:r w:rsidR="00BB6F5B" w:rsidRPr="00A11192">
          <w:rPr>
            <w:rStyle w:val="aa"/>
            <w:spacing w:val="-2"/>
            <w:w w:val="105"/>
            <w:sz w:val="20"/>
            <w:szCs w:val="20"/>
          </w:rPr>
          <w:t>https://myskills.ru/1015</w:t>
        </w:r>
      </w:hyperlink>
    </w:p>
    <w:p w:rsidR="00BB6F5B" w:rsidRPr="00A11192" w:rsidRDefault="00BB6F5B" w:rsidP="005A0A0F">
      <w:pPr>
        <w:rPr>
          <w:sz w:val="20"/>
          <w:szCs w:val="20"/>
        </w:rPr>
        <w:sectPr w:rsidR="00BB6F5B" w:rsidRPr="00A11192" w:rsidSect="005A0A0F">
          <w:pgSz w:w="16840" w:h="11900" w:orient="landscape"/>
          <w:pgMar w:top="560" w:right="520" w:bottom="560" w:left="280" w:header="720" w:footer="720" w:gutter="0"/>
          <w:cols w:space="720"/>
          <w:docGrid w:linePitch="299"/>
        </w:sectPr>
      </w:pPr>
      <w:r w:rsidRPr="005D1E83">
        <w:rPr>
          <w:b/>
          <w:sz w:val="20"/>
          <w:szCs w:val="20"/>
        </w:rPr>
        <w:t>https://edu.skysmart.ru</w:t>
      </w:r>
    </w:p>
    <w:p w:rsidR="00BB6F5B" w:rsidRPr="00C10544" w:rsidRDefault="00BB6F5B" w:rsidP="005A0A0F">
      <w:pPr>
        <w:pStyle w:val="TableParagraph"/>
        <w:rPr>
          <w:sz w:val="20"/>
          <w:szCs w:val="20"/>
        </w:rPr>
      </w:pPr>
    </w:p>
    <w:sectPr w:rsidR="00BB6F5B" w:rsidRPr="00C10544" w:rsidSect="00491EB7">
      <w:pgSz w:w="11900" w:h="16840"/>
      <w:pgMar w:top="220" w:right="280" w:bottom="0" w:left="5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MinionPro-Regular">
    <w:altName w:val="Calibri"/>
    <w:charset w:val="00"/>
    <w:family w:val="auto"/>
    <w:pitch w:val="default"/>
  </w:font>
  <w:font w:name="SchoolBookCSanPin">
    <w:altName w:val="Cambria"/>
    <w:charset w:val="CC"/>
    <w:family w:val="roman"/>
    <w:pitch w:val="default"/>
  </w:font>
  <w:font w:name="FreeSetC">
    <w:altName w:val="Calibri"/>
    <w:charset w:val="CC"/>
    <w:family w:val="auto"/>
    <w:pitch w:val="default"/>
  </w:font>
  <w:font w:name="Liberation Mono">
    <w:altName w:val="Courier New"/>
    <w:charset w:val="01"/>
    <w:family w:val="modern"/>
    <w:pitch w:val="fixed"/>
  </w:font>
  <w:font w:name="Droid Sans Fallback">
    <w:altName w:val="Times New Roman"/>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76417"/>
    <w:multiLevelType w:val="hybridMultilevel"/>
    <w:tmpl w:val="030637D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05832D54"/>
    <w:multiLevelType w:val="hybridMultilevel"/>
    <w:tmpl w:val="76C86460"/>
    <w:lvl w:ilvl="0" w:tplc="3DA2CD26">
      <w:numFmt w:val="bullet"/>
      <w:lvlText w:val="—"/>
      <w:lvlJc w:val="left"/>
      <w:pPr>
        <w:ind w:left="527" w:hanging="361"/>
      </w:pPr>
      <w:rPr>
        <w:rFonts w:ascii="Times New Roman" w:eastAsia="Times New Roman" w:hAnsi="Times New Roman" w:cs="Times New Roman" w:hint="default"/>
        <w:w w:val="100"/>
        <w:sz w:val="24"/>
        <w:szCs w:val="24"/>
        <w:lang w:val="ru-RU" w:eastAsia="en-US" w:bidi="ar-SA"/>
      </w:rPr>
    </w:lvl>
    <w:lvl w:ilvl="1" w:tplc="A8486372">
      <w:numFmt w:val="bullet"/>
      <w:lvlText w:val="•"/>
      <w:lvlJc w:val="left"/>
      <w:pPr>
        <w:ind w:left="1601" w:hanging="361"/>
      </w:pPr>
      <w:rPr>
        <w:rFonts w:hint="default"/>
        <w:lang w:val="ru-RU" w:eastAsia="en-US" w:bidi="ar-SA"/>
      </w:rPr>
    </w:lvl>
    <w:lvl w:ilvl="2" w:tplc="8EB6785C">
      <w:numFmt w:val="bullet"/>
      <w:lvlText w:val="•"/>
      <w:lvlJc w:val="left"/>
      <w:pPr>
        <w:ind w:left="2683" w:hanging="361"/>
      </w:pPr>
      <w:rPr>
        <w:rFonts w:hint="default"/>
        <w:lang w:val="ru-RU" w:eastAsia="en-US" w:bidi="ar-SA"/>
      </w:rPr>
    </w:lvl>
    <w:lvl w:ilvl="3" w:tplc="C250F8EA">
      <w:numFmt w:val="bullet"/>
      <w:lvlText w:val="•"/>
      <w:lvlJc w:val="left"/>
      <w:pPr>
        <w:ind w:left="3765" w:hanging="361"/>
      </w:pPr>
      <w:rPr>
        <w:rFonts w:hint="default"/>
        <w:lang w:val="ru-RU" w:eastAsia="en-US" w:bidi="ar-SA"/>
      </w:rPr>
    </w:lvl>
    <w:lvl w:ilvl="4" w:tplc="BF92C26C">
      <w:numFmt w:val="bullet"/>
      <w:lvlText w:val="•"/>
      <w:lvlJc w:val="left"/>
      <w:pPr>
        <w:ind w:left="4847" w:hanging="361"/>
      </w:pPr>
      <w:rPr>
        <w:rFonts w:hint="default"/>
        <w:lang w:val="ru-RU" w:eastAsia="en-US" w:bidi="ar-SA"/>
      </w:rPr>
    </w:lvl>
    <w:lvl w:ilvl="5" w:tplc="523AE0B4">
      <w:numFmt w:val="bullet"/>
      <w:lvlText w:val="•"/>
      <w:lvlJc w:val="left"/>
      <w:pPr>
        <w:ind w:left="5929" w:hanging="361"/>
      </w:pPr>
      <w:rPr>
        <w:rFonts w:hint="default"/>
        <w:lang w:val="ru-RU" w:eastAsia="en-US" w:bidi="ar-SA"/>
      </w:rPr>
    </w:lvl>
    <w:lvl w:ilvl="6" w:tplc="EA1E465A">
      <w:numFmt w:val="bullet"/>
      <w:lvlText w:val="•"/>
      <w:lvlJc w:val="left"/>
      <w:pPr>
        <w:ind w:left="7011" w:hanging="361"/>
      </w:pPr>
      <w:rPr>
        <w:rFonts w:hint="default"/>
        <w:lang w:val="ru-RU" w:eastAsia="en-US" w:bidi="ar-SA"/>
      </w:rPr>
    </w:lvl>
    <w:lvl w:ilvl="7" w:tplc="57D4E982">
      <w:numFmt w:val="bullet"/>
      <w:lvlText w:val="•"/>
      <w:lvlJc w:val="left"/>
      <w:pPr>
        <w:ind w:left="8093" w:hanging="361"/>
      </w:pPr>
      <w:rPr>
        <w:rFonts w:hint="default"/>
        <w:lang w:val="ru-RU" w:eastAsia="en-US" w:bidi="ar-SA"/>
      </w:rPr>
    </w:lvl>
    <w:lvl w:ilvl="8" w:tplc="BC0A5BEE">
      <w:numFmt w:val="bullet"/>
      <w:lvlText w:val="•"/>
      <w:lvlJc w:val="left"/>
      <w:pPr>
        <w:ind w:left="9175" w:hanging="361"/>
      </w:pPr>
      <w:rPr>
        <w:rFonts w:hint="default"/>
        <w:lang w:val="ru-RU" w:eastAsia="en-US" w:bidi="ar-SA"/>
      </w:rPr>
    </w:lvl>
  </w:abstractNum>
  <w:abstractNum w:abstractNumId="2">
    <w:nsid w:val="0A1047A4"/>
    <w:multiLevelType w:val="hybridMultilevel"/>
    <w:tmpl w:val="4DAC357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
    <w:nsid w:val="0B0A365E"/>
    <w:multiLevelType w:val="hybridMultilevel"/>
    <w:tmpl w:val="04C8D888"/>
    <w:lvl w:ilvl="0" w:tplc="94921248">
      <w:numFmt w:val="bullet"/>
      <w:lvlText w:val="-"/>
      <w:lvlJc w:val="left"/>
      <w:pPr>
        <w:ind w:left="76" w:hanging="140"/>
      </w:pPr>
      <w:rPr>
        <w:rFonts w:ascii="Times New Roman" w:eastAsia="Times New Roman" w:hAnsi="Times New Roman" w:cs="Times New Roman" w:hint="default"/>
        <w:w w:val="99"/>
        <w:sz w:val="24"/>
        <w:szCs w:val="24"/>
        <w:lang w:val="ru-RU" w:eastAsia="en-US" w:bidi="ar-SA"/>
      </w:rPr>
    </w:lvl>
    <w:lvl w:ilvl="1" w:tplc="B538ADA2">
      <w:numFmt w:val="bullet"/>
      <w:lvlText w:val="•"/>
      <w:lvlJc w:val="left"/>
      <w:pPr>
        <w:ind w:left="505" w:hanging="140"/>
      </w:pPr>
      <w:rPr>
        <w:rFonts w:hint="default"/>
        <w:lang w:val="ru-RU" w:eastAsia="en-US" w:bidi="ar-SA"/>
      </w:rPr>
    </w:lvl>
    <w:lvl w:ilvl="2" w:tplc="D3D08066">
      <w:numFmt w:val="bullet"/>
      <w:lvlText w:val="•"/>
      <w:lvlJc w:val="left"/>
      <w:pPr>
        <w:ind w:left="931" w:hanging="140"/>
      </w:pPr>
      <w:rPr>
        <w:rFonts w:hint="default"/>
        <w:lang w:val="ru-RU" w:eastAsia="en-US" w:bidi="ar-SA"/>
      </w:rPr>
    </w:lvl>
    <w:lvl w:ilvl="3" w:tplc="4C9EE09E">
      <w:numFmt w:val="bullet"/>
      <w:lvlText w:val="•"/>
      <w:lvlJc w:val="left"/>
      <w:pPr>
        <w:ind w:left="1357" w:hanging="140"/>
      </w:pPr>
      <w:rPr>
        <w:rFonts w:hint="default"/>
        <w:lang w:val="ru-RU" w:eastAsia="en-US" w:bidi="ar-SA"/>
      </w:rPr>
    </w:lvl>
    <w:lvl w:ilvl="4" w:tplc="CE5073FA">
      <w:numFmt w:val="bullet"/>
      <w:lvlText w:val="•"/>
      <w:lvlJc w:val="left"/>
      <w:pPr>
        <w:ind w:left="1782" w:hanging="140"/>
      </w:pPr>
      <w:rPr>
        <w:rFonts w:hint="default"/>
        <w:lang w:val="ru-RU" w:eastAsia="en-US" w:bidi="ar-SA"/>
      </w:rPr>
    </w:lvl>
    <w:lvl w:ilvl="5" w:tplc="C85293C4">
      <w:numFmt w:val="bullet"/>
      <w:lvlText w:val="•"/>
      <w:lvlJc w:val="left"/>
      <w:pPr>
        <w:ind w:left="2208" w:hanging="140"/>
      </w:pPr>
      <w:rPr>
        <w:rFonts w:hint="default"/>
        <w:lang w:val="ru-RU" w:eastAsia="en-US" w:bidi="ar-SA"/>
      </w:rPr>
    </w:lvl>
    <w:lvl w:ilvl="6" w:tplc="6674EDB4">
      <w:numFmt w:val="bullet"/>
      <w:lvlText w:val="•"/>
      <w:lvlJc w:val="left"/>
      <w:pPr>
        <w:ind w:left="2634" w:hanging="140"/>
      </w:pPr>
      <w:rPr>
        <w:rFonts w:hint="default"/>
        <w:lang w:val="ru-RU" w:eastAsia="en-US" w:bidi="ar-SA"/>
      </w:rPr>
    </w:lvl>
    <w:lvl w:ilvl="7" w:tplc="D1309668">
      <w:numFmt w:val="bullet"/>
      <w:lvlText w:val="•"/>
      <w:lvlJc w:val="left"/>
      <w:pPr>
        <w:ind w:left="3059" w:hanging="140"/>
      </w:pPr>
      <w:rPr>
        <w:rFonts w:hint="default"/>
        <w:lang w:val="ru-RU" w:eastAsia="en-US" w:bidi="ar-SA"/>
      </w:rPr>
    </w:lvl>
    <w:lvl w:ilvl="8" w:tplc="97DEC834">
      <w:numFmt w:val="bullet"/>
      <w:lvlText w:val="•"/>
      <w:lvlJc w:val="left"/>
      <w:pPr>
        <w:ind w:left="3485" w:hanging="140"/>
      </w:pPr>
      <w:rPr>
        <w:rFonts w:hint="default"/>
        <w:lang w:val="ru-RU" w:eastAsia="en-US" w:bidi="ar-SA"/>
      </w:rPr>
    </w:lvl>
  </w:abstractNum>
  <w:abstractNum w:abstractNumId="4">
    <w:nsid w:val="1245102E"/>
    <w:multiLevelType w:val="hybridMultilevel"/>
    <w:tmpl w:val="DB70D4F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1598111E"/>
    <w:multiLevelType w:val="hybridMultilevel"/>
    <w:tmpl w:val="C1DED46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6">
    <w:nsid w:val="18577331"/>
    <w:multiLevelType w:val="hybridMultilevel"/>
    <w:tmpl w:val="EEF6155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nsid w:val="1A847F33"/>
    <w:multiLevelType w:val="hybridMultilevel"/>
    <w:tmpl w:val="283A905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8">
    <w:nsid w:val="1FE71C09"/>
    <w:multiLevelType w:val="hybridMultilevel"/>
    <w:tmpl w:val="8EA275B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9">
    <w:nsid w:val="20E0790F"/>
    <w:multiLevelType w:val="hybridMultilevel"/>
    <w:tmpl w:val="20920B92"/>
    <w:lvl w:ilvl="0" w:tplc="0419000D">
      <w:start w:val="1"/>
      <w:numFmt w:val="bullet"/>
      <w:lvlText w:val=""/>
      <w:lvlJc w:val="left"/>
      <w:pPr>
        <w:ind w:left="1230" w:hanging="360"/>
      </w:pPr>
      <w:rPr>
        <w:rFonts w:ascii="Wingdings" w:hAnsi="Wingdings"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0">
    <w:nsid w:val="21BC53F9"/>
    <w:multiLevelType w:val="hybridMultilevel"/>
    <w:tmpl w:val="FB22FD6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1">
    <w:nsid w:val="22042EFB"/>
    <w:multiLevelType w:val="hybridMultilevel"/>
    <w:tmpl w:val="2E32850E"/>
    <w:lvl w:ilvl="0" w:tplc="131EDC66">
      <w:numFmt w:val="bullet"/>
      <w:lvlText w:val="—"/>
      <w:lvlJc w:val="left"/>
      <w:pPr>
        <w:ind w:left="707" w:hanging="481"/>
      </w:pPr>
      <w:rPr>
        <w:rFonts w:ascii="Times New Roman" w:eastAsia="Times New Roman" w:hAnsi="Times New Roman" w:cs="Times New Roman" w:hint="default"/>
        <w:w w:val="100"/>
        <w:sz w:val="24"/>
        <w:szCs w:val="24"/>
        <w:lang w:val="ru-RU" w:eastAsia="en-US" w:bidi="ar-SA"/>
      </w:rPr>
    </w:lvl>
    <w:lvl w:ilvl="1" w:tplc="B1E2DF32">
      <w:numFmt w:val="bullet"/>
      <w:lvlText w:val="—"/>
      <w:lvlJc w:val="left"/>
      <w:pPr>
        <w:ind w:left="947" w:hanging="360"/>
      </w:pPr>
      <w:rPr>
        <w:rFonts w:ascii="Times New Roman" w:eastAsia="Times New Roman" w:hAnsi="Times New Roman" w:cs="Times New Roman" w:hint="default"/>
        <w:w w:val="100"/>
        <w:sz w:val="24"/>
        <w:szCs w:val="24"/>
        <w:lang w:val="ru-RU" w:eastAsia="en-US" w:bidi="ar-SA"/>
      </w:rPr>
    </w:lvl>
    <w:lvl w:ilvl="2" w:tplc="01928C4A">
      <w:numFmt w:val="bullet"/>
      <w:lvlText w:val="•"/>
      <w:lvlJc w:val="left"/>
      <w:pPr>
        <w:ind w:left="2095" w:hanging="360"/>
      </w:pPr>
      <w:rPr>
        <w:rFonts w:hint="default"/>
        <w:lang w:val="ru-RU" w:eastAsia="en-US" w:bidi="ar-SA"/>
      </w:rPr>
    </w:lvl>
    <w:lvl w:ilvl="3" w:tplc="892864DE">
      <w:numFmt w:val="bullet"/>
      <w:lvlText w:val="•"/>
      <w:lvlJc w:val="left"/>
      <w:pPr>
        <w:ind w:left="3250" w:hanging="360"/>
      </w:pPr>
      <w:rPr>
        <w:rFonts w:hint="default"/>
        <w:lang w:val="ru-RU" w:eastAsia="en-US" w:bidi="ar-SA"/>
      </w:rPr>
    </w:lvl>
    <w:lvl w:ilvl="4" w:tplc="11567E34">
      <w:numFmt w:val="bullet"/>
      <w:lvlText w:val="•"/>
      <w:lvlJc w:val="left"/>
      <w:pPr>
        <w:ind w:left="4406" w:hanging="360"/>
      </w:pPr>
      <w:rPr>
        <w:rFonts w:hint="default"/>
        <w:lang w:val="ru-RU" w:eastAsia="en-US" w:bidi="ar-SA"/>
      </w:rPr>
    </w:lvl>
    <w:lvl w:ilvl="5" w:tplc="36164FD4">
      <w:numFmt w:val="bullet"/>
      <w:lvlText w:val="•"/>
      <w:lvlJc w:val="left"/>
      <w:pPr>
        <w:ind w:left="5561" w:hanging="360"/>
      </w:pPr>
      <w:rPr>
        <w:rFonts w:hint="default"/>
        <w:lang w:val="ru-RU" w:eastAsia="en-US" w:bidi="ar-SA"/>
      </w:rPr>
    </w:lvl>
    <w:lvl w:ilvl="6" w:tplc="CBB200FA">
      <w:numFmt w:val="bullet"/>
      <w:lvlText w:val="•"/>
      <w:lvlJc w:val="left"/>
      <w:pPr>
        <w:ind w:left="6717" w:hanging="360"/>
      </w:pPr>
      <w:rPr>
        <w:rFonts w:hint="default"/>
        <w:lang w:val="ru-RU" w:eastAsia="en-US" w:bidi="ar-SA"/>
      </w:rPr>
    </w:lvl>
    <w:lvl w:ilvl="7" w:tplc="B4CCA764">
      <w:numFmt w:val="bullet"/>
      <w:lvlText w:val="•"/>
      <w:lvlJc w:val="left"/>
      <w:pPr>
        <w:ind w:left="7872" w:hanging="360"/>
      </w:pPr>
      <w:rPr>
        <w:rFonts w:hint="default"/>
        <w:lang w:val="ru-RU" w:eastAsia="en-US" w:bidi="ar-SA"/>
      </w:rPr>
    </w:lvl>
    <w:lvl w:ilvl="8" w:tplc="2D1AABF2">
      <w:numFmt w:val="bullet"/>
      <w:lvlText w:val="•"/>
      <w:lvlJc w:val="left"/>
      <w:pPr>
        <w:ind w:left="9028" w:hanging="360"/>
      </w:pPr>
      <w:rPr>
        <w:rFonts w:hint="default"/>
        <w:lang w:val="ru-RU" w:eastAsia="en-US" w:bidi="ar-SA"/>
      </w:rPr>
    </w:lvl>
  </w:abstractNum>
  <w:abstractNum w:abstractNumId="12">
    <w:nsid w:val="31583A4E"/>
    <w:multiLevelType w:val="hybridMultilevel"/>
    <w:tmpl w:val="FDE6E694"/>
    <w:lvl w:ilvl="0" w:tplc="736087B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1" w:tplc="F8E86AC2">
      <w:numFmt w:val="bullet"/>
      <w:lvlText w:val="•"/>
      <w:lvlJc w:val="left"/>
      <w:pPr>
        <w:ind w:left="1546" w:hanging="361"/>
      </w:pPr>
      <w:rPr>
        <w:rFonts w:hint="default"/>
        <w:lang w:val="ru-RU" w:eastAsia="en-US" w:bidi="ar-SA"/>
      </w:rPr>
    </w:lvl>
    <w:lvl w:ilvl="2" w:tplc="029EBBAE">
      <w:numFmt w:val="bullet"/>
      <w:lvlText w:val="•"/>
      <w:lvlJc w:val="left"/>
      <w:pPr>
        <w:ind w:left="2572" w:hanging="361"/>
      </w:pPr>
      <w:rPr>
        <w:rFonts w:hint="default"/>
        <w:lang w:val="ru-RU" w:eastAsia="en-US" w:bidi="ar-SA"/>
      </w:rPr>
    </w:lvl>
    <w:lvl w:ilvl="3" w:tplc="A15E312C">
      <w:numFmt w:val="bullet"/>
      <w:lvlText w:val="•"/>
      <w:lvlJc w:val="left"/>
      <w:pPr>
        <w:ind w:left="3598" w:hanging="361"/>
      </w:pPr>
      <w:rPr>
        <w:rFonts w:hint="default"/>
        <w:lang w:val="ru-RU" w:eastAsia="en-US" w:bidi="ar-SA"/>
      </w:rPr>
    </w:lvl>
    <w:lvl w:ilvl="4" w:tplc="C9F0AE80">
      <w:numFmt w:val="bullet"/>
      <w:lvlText w:val="•"/>
      <w:lvlJc w:val="left"/>
      <w:pPr>
        <w:ind w:left="4624" w:hanging="361"/>
      </w:pPr>
      <w:rPr>
        <w:rFonts w:hint="default"/>
        <w:lang w:val="ru-RU" w:eastAsia="en-US" w:bidi="ar-SA"/>
      </w:rPr>
    </w:lvl>
    <w:lvl w:ilvl="5" w:tplc="DF9E568E">
      <w:numFmt w:val="bullet"/>
      <w:lvlText w:val="•"/>
      <w:lvlJc w:val="left"/>
      <w:pPr>
        <w:ind w:left="5650" w:hanging="361"/>
      </w:pPr>
      <w:rPr>
        <w:rFonts w:hint="default"/>
        <w:lang w:val="ru-RU" w:eastAsia="en-US" w:bidi="ar-SA"/>
      </w:rPr>
    </w:lvl>
    <w:lvl w:ilvl="6" w:tplc="1D767E4C">
      <w:numFmt w:val="bullet"/>
      <w:lvlText w:val="•"/>
      <w:lvlJc w:val="left"/>
      <w:pPr>
        <w:ind w:left="6676" w:hanging="361"/>
      </w:pPr>
      <w:rPr>
        <w:rFonts w:hint="default"/>
        <w:lang w:val="ru-RU" w:eastAsia="en-US" w:bidi="ar-SA"/>
      </w:rPr>
    </w:lvl>
    <w:lvl w:ilvl="7" w:tplc="92A8BABA">
      <w:numFmt w:val="bullet"/>
      <w:lvlText w:val="•"/>
      <w:lvlJc w:val="left"/>
      <w:pPr>
        <w:ind w:left="7702" w:hanging="361"/>
      </w:pPr>
      <w:rPr>
        <w:rFonts w:hint="default"/>
        <w:lang w:val="ru-RU" w:eastAsia="en-US" w:bidi="ar-SA"/>
      </w:rPr>
    </w:lvl>
    <w:lvl w:ilvl="8" w:tplc="26643DF0">
      <w:numFmt w:val="bullet"/>
      <w:lvlText w:val="•"/>
      <w:lvlJc w:val="left"/>
      <w:pPr>
        <w:ind w:left="8728" w:hanging="361"/>
      </w:pPr>
      <w:rPr>
        <w:rFonts w:hint="default"/>
        <w:lang w:val="ru-RU" w:eastAsia="en-US" w:bidi="ar-SA"/>
      </w:rPr>
    </w:lvl>
  </w:abstractNum>
  <w:abstractNum w:abstractNumId="13">
    <w:nsid w:val="325E7F16"/>
    <w:multiLevelType w:val="hybridMultilevel"/>
    <w:tmpl w:val="7F5C80E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4">
    <w:nsid w:val="33E46FD8"/>
    <w:multiLevelType w:val="hybridMultilevel"/>
    <w:tmpl w:val="EFEA7BE0"/>
    <w:lvl w:ilvl="0" w:tplc="0419000D">
      <w:start w:val="1"/>
      <w:numFmt w:val="bullet"/>
      <w:lvlText w:val=""/>
      <w:lvlJc w:val="left"/>
      <w:pPr>
        <w:ind w:left="1230" w:hanging="360"/>
      </w:pPr>
      <w:rPr>
        <w:rFonts w:ascii="Wingdings" w:hAnsi="Wingdings"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15">
    <w:nsid w:val="3A1C7677"/>
    <w:multiLevelType w:val="hybridMultilevel"/>
    <w:tmpl w:val="0C7414B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6">
    <w:nsid w:val="3C4C5DBA"/>
    <w:multiLevelType w:val="hybridMultilevel"/>
    <w:tmpl w:val="EC62284C"/>
    <w:lvl w:ilvl="0" w:tplc="4620C3DA">
      <w:numFmt w:val="bullet"/>
      <w:lvlText w:val="-"/>
      <w:lvlJc w:val="left"/>
      <w:pPr>
        <w:ind w:left="587" w:hanging="128"/>
      </w:pPr>
      <w:rPr>
        <w:rFonts w:ascii="Calibri" w:eastAsia="Calibri" w:hAnsi="Calibri" w:cs="Calibri" w:hint="default"/>
        <w:w w:val="100"/>
        <w:sz w:val="22"/>
        <w:szCs w:val="22"/>
        <w:lang w:val="ru-RU" w:eastAsia="en-US" w:bidi="ar-SA"/>
      </w:rPr>
    </w:lvl>
    <w:lvl w:ilvl="1" w:tplc="0D2A3F0C">
      <w:numFmt w:val="bullet"/>
      <w:lvlText w:val="•"/>
      <w:lvlJc w:val="left"/>
      <w:pPr>
        <w:ind w:left="1655" w:hanging="128"/>
      </w:pPr>
      <w:rPr>
        <w:rFonts w:hint="default"/>
        <w:lang w:val="ru-RU" w:eastAsia="en-US" w:bidi="ar-SA"/>
      </w:rPr>
    </w:lvl>
    <w:lvl w:ilvl="2" w:tplc="33BAE02C">
      <w:numFmt w:val="bullet"/>
      <w:lvlText w:val="•"/>
      <w:lvlJc w:val="left"/>
      <w:pPr>
        <w:ind w:left="2731" w:hanging="128"/>
      </w:pPr>
      <w:rPr>
        <w:rFonts w:hint="default"/>
        <w:lang w:val="ru-RU" w:eastAsia="en-US" w:bidi="ar-SA"/>
      </w:rPr>
    </w:lvl>
    <w:lvl w:ilvl="3" w:tplc="B9F45B04">
      <w:numFmt w:val="bullet"/>
      <w:lvlText w:val="•"/>
      <w:lvlJc w:val="left"/>
      <w:pPr>
        <w:ind w:left="3807" w:hanging="128"/>
      </w:pPr>
      <w:rPr>
        <w:rFonts w:hint="default"/>
        <w:lang w:val="ru-RU" w:eastAsia="en-US" w:bidi="ar-SA"/>
      </w:rPr>
    </w:lvl>
    <w:lvl w:ilvl="4" w:tplc="030E7B94">
      <w:numFmt w:val="bullet"/>
      <w:lvlText w:val="•"/>
      <w:lvlJc w:val="left"/>
      <w:pPr>
        <w:ind w:left="4883" w:hanging="128"/>
      </w:pPr>
      <w:rPr>
        <w:rFonts w:hint="default"/>
        <w:lang w:val="ru-RU" w:eastAsia="en-US" w:bidi="ar-SA"/>
      </w:rPr>
    </w:lvl>
    <w:lvl w:ilvl="5" w:tplc="58681264">
      <w:numFmt w:val="bullet"/>
      <w:lvlText w:val="•"/>
      <w:lvlJc w:val="left"/>
      <w:pPr>
        <w:ind w:left="5959" w:hanging="128"/>
      </w:pPr>
      <w:rPr>
        <w:rFonts w:hint="default"/>
        <w:lang w:val="ru-RU" w:eastAsia="en-US" w:bidi="ar-SA"/>
      </w:rPr>
    </w:lvl>
    <w:lvl w:ilvl="6" w:tplc="CA6885D4">
      <w:numFmt w:val="bullet"/>
      <w:lvlText w:val="•"/>
      <w:lvlJc w:val="left"/>
      <w:pPr>
        <w:ind w:left="7035" w:hanging="128"/>
      </w:pPr>
      <w:rPr>
        <w:rFonts w:hint="default"/>
        <w:lang w:val="ru-RU" w:eastAsia="en-US" w:bidi="ar-SA"/>
      </w:rPr>
    </w:lvl>
    <w:lvl w:ilvl="7" w:tplc="B20E3F6A">
      <w:numFmt w:val="bullet"/>
      <w:lvlText w:val="•"/>
      <w:lvlJc w:val="left"/>
      <w:pPr>
        <w:ind w:left="8111" w:hanging="128"/>
      </w:pPr>
      <w:rPr>
        <w:rFonts w:hint="default"/>
        <w:lang w:val="ru-RU" w:eastAsia="en-US" w:bidi="ar-SA"/>
      </w:rPr>
    </w:lvl>
    <w:lvl w:ilvl="8" w:tplc="21AC2C32">
      <w:numFmt w:val="bullet"/>
      <w:lvlText w:val="•"/>
      <w:lvlJc w:val="left"/>
      <w:pPr>
        <w:ind w:left="9187" w:hanging="128"/>
      </w:pPr>
      <w:rPr>
        <w:rFonts w:hint="default"/>
        <w:lang w:val="ru-RU" w:eastAsia="en-US" w:bidi="ar-SA"/>
      </w:rPr>
    </w:lvl>
  </w:abstractNum>
  <w:abstractNum w:abstractNumId="17">
    <w:nsid w:val="42D53272"/>
    <w:multiLevelType w:val="hybridMultilevel"/>
    <w:tmpl w:val="14BE3B1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8">
    <w:nsid w:val="430B3201"/>
    <w:multiLevelType w:val="hybridMultilevel"/>
    <w:tmpl w:val="0B7E4BC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9">
    <w:nsid w:val="46DB12CA"/>
    <w:multiLevelType w:val="hybridMultilevel"/>
    <w:tmpl w:val="F0B6304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0">
    <w:nsid w:val="470435D9"/>
    <w:multiLevelType w:val="hybridMultilevel"/>
    <w:tmpl w:val="11F8BE0A"/>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1">
    <w:nsid w:val="47834084"/>
    <w:multiLevelType w:val="hybridMultilevel"/>
    <w:tmpl w:val="9D2050A2"/>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2">
    <w:nsid w:val="4AE739F3"/>
    <w:multiLevelType w:val="hybridMultilevel"/>
    <w:tmpl w:val="DA6E36E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nsid w:val="4B732F4F"/>
    <w:multiLevelType w:val="hybridMultilevel"/>
    <w:tmpl w:val="41B2B406"/>
    <w:lvl w:ilvl="0" w:tplc="CB4CCB36">
      <w:numFmt w:val="bullet"/>
      <w:lvlText w:val="-"/>
      <w:lvlJc w:val="left"/>
      <w:pPr>
        <w:ind w:left="591" w:hanging="136"/>
      </w:pPr>
      <w:rPr>
        <w:rFonts w:ascii="Times New Roman" w:eastAsia="Times New Roman" w:hAnsi="Times New Roman" w:cs="Times New Roman" w:hint="default"/>
        <w:b w:val="0"/>
        <w:bCs w:val="0"/>
        <w:i w:val="0"/>
        <w:iCs w:val="0"/>
        <w:w w:val="88"/>
        <w:sz w:val="25"/>
        <w:szCs w:val="25"/>
        <w:lang w:val="ru-RU" w:eastAsia="en-US" w:bidi="ar-SA"/>
      </w:rPr>
    </w:lvl>
    <w:lvl w:ilvl="1" w:tplc="78826FBC">
      <w:numFmt w:val="bullet"/>
      <w:lvlText w:val="•"/>
      <w:lvlJc w:val="left"/>
      <w:pPr>
        <w:ind w:left="1674" w:hanging="136"/>
      </w:pPr>
      <w:rPr>
        <w:rFonts w:hint="default"/>
        <w:lang w:val="ru-RU" w:eastAsia="en-US" w:bidi="ar-SA"/>
      </w:rPr>
    </w:lvl>
    <w:lvl w:ilvl="2" w:tplc="1A64D24C">
      <w:numFmt w:val="bullet"/>
      <w:lvlText w:val="•"/>
      <w:lvlJc w:val="left"/>
      <w:pPr>
        <w:ind w:left="2748" w:hanging="136"/>
      </w:pPr>
      <w:rPr>
        <w:rFonts w:hint="default"/>
        <w:lang w:val="ru-RU" w:eastAsia="en-US" w:bidi="ar-SA"/>
      </w:rPr>
    </w:lvl>
    <w:lvl w:ilvl="3" w:tplc="57E67CDE">
      <w:numFmt w:val="bullet"/>
      <w:lvlText w:val="•"/>
      <w:lvlJc w:val="left"/>
      <w:pPr>
        <w:ind w:left="3822" w:hanging="136"/>
      </w:pPr>
      <w:rPr>
        <w:rFonts w:hint="default"/>
        <w:lang w:val="ru-RU" w:eastAsia="en-US" w:bidi="ar-SA"/>
      </w:rPr>
    </w:lvl>
    <w:lvl w:ilvl="4" w:tplc="D8224948">
      <w:numFmt w:val="bullet"/>
      <w:lvlText w:val="•"/>
      <w:lvlJc w:val="left"/>
      <w:pPr>
        <w:ind w:left="4896" w:hanging="136"/>
      </w:pPr>
      <w:rPr>
        <w:rFonts w:hint="default"/>
        <w:lang w:val="ru-RU" w:eastAsia="en-US" w:bidi="ar-SA"/>
      </w:rPr>
    </w:lvl>
    <w:lvl w:ilvl="5" w:tplc="A03A5308">
      <w:numFmt w:val="bullet"/>
      <w:lvlText w:val="•"/>
      <w:lvlJc w:val="left"/>
      <w:pPr>
        <w:ind w:left="5970" w:hanging="136"/>
      </w:pPr>
      <w:rPr>
        <w:rFonts w:hint="default"/>
        <w:lang w:val="ru-RU" w:eastAsia="en-US" w:bidi="ar-SA"/>
      </w:rPr>
    </w:lvl>
    <w:lvl w:ilvl="6" w:tplc="CB1C99DE">
      <w:numFmt w:val="bullet"/>
      <w:lvlText w:val="•"/>
      <w:lvlJc w:val="left"/>
      <w:pPr>
        <w:ind w:left="7044" w:hanging="136"/>
      </w:pPr>
      <w:rPr>
        <w:rFonts w:hint="default"/>
        <w:lang w:val="ru-RU" w:eastAsia="en-US" w:bidi="ar-SA"/>
      </w:rPr>
    </w:lvl>
    <w:lvl w:ilvl="7" w:tplc="401CF508">
      <w:numFmt w:val="bullet"/>
      <w:lvlText w:val="•"/>
      <w:lvlJc w:val="left"/>
      <w:pPr>
        <w:ind w:left="8118" w:hanging="136"/>
      </w:pPr>
      <w:rPr>
        <w:rFonts w:hint="default"/>
        <w:lang w:val="ru-RU" w:eastAsia="en-US" w:bidi="ar-SA"/>
      </w:rPr>
    </w:lvl>
    <w:lvl w:ilvl="8" w:tplc="DB2A7330">
      <w:numFmt w:val="bullet"/>
      <w:lvlText w:val="•"/>
      <w:lvlJc w:val="left"/>
      <w:pPr>
        <w:ind w:left="9192" w:hanging="136"/>
      </w:pPr>
      <w:rPr>
        <w:rFonts w:hint="default"/>
        <w:lang w:val="ru-RU" w:eastAsia="en-US" w:bidi="ar-SA"/>
      </w:rPr>
    </w:lvl>
  </w:abstractNum>
  <w:abstractNum w:abstractNumId="24">
    <w:nsid w:val="4E3D455F"/>
    <w:multiLevelType w:val="hybridMultilevel"/>
    <w:tmpl w:val="2CFE68BA"/>
    <w:lvl w:ilvl="0" w:tplc="359A9C36">
      <w:numFmt w:val="bullet"/>
      <w:lvlText w:val="—"/>
      <w:lvlJc w:val="left"/>
      <w:pPr>
        <w:ind w:left="711" w:hanging="478"/>
      </w:pPr>
      <w:rPr>
        <w:rFonts w:ascii="Times New Roman" w:eastAsia="Times New Roman" w:hAnsi="Times New Roman" w:cs="Times New Roman" w:hint="default"/>
        <w:b w:val="0"/>
        <w:bCs w:val="0"/>
        <w:i w:val="0"/>
        <w:iCs w:val="0"/>
        <w:w w:val="93"/>
        <w:sz w:val="25"/>
        <w:szCs w:val="25"/>
        <w:lang w:val="ru-RU" w:eastAsia="en-US" w:bidi="ar-SA"/>
      </w:rPr>
    </w:lvl>
    <w:lvl w:ilvl="1" w:tplc="5B7C0C28">
      <w:numFmt w:val="bullet"/>
      <w:lvlText w:val="•"/>
      <w:lvlJc w:val="left"/>
      <w:pPr>
        <w:ind w:left="1782" w:hanging="478"/>
      </w:pPr>
      <w:rPr>
        <w:rFonts w:hint="default"/>
        <w:lang w:val="ru-RU" w:eastAsia="en-US" w:bidi="ar-SA"/>
      </w:rPr>
    </w:lvl>
    <w:lvl w:ilvl="2" w:tplc="A462CBFA">
      <w:numFmt w:val="bullet"/>
      <w:lvlText w:val="•"/>
      <w:lvlJc w:val="left"/>
      <w:pPr>
        <w:ind w:left="2844" w:hanging="478"/>
      </w:pPr>
      <w:rPr>
        <w:rFonts w:hint="default"/>
        <w:lang w:val="ru-RU" w:eastAsia="en-US" w:bidi="ar-SA"/>
      </w:rPr>
    </w:lvl>
    <w:lvl w:ilvl="3" w:tplc="BE123FD2">
      <w:numFmt w:val="bullet"/>
      <w:lvlText w:val="•"/>
      <w:lvlJc w:val="left"/>
      <w:pPr>
        <w:ind w:left="3906" w:hanging="478"/>
      </w:pPr>
      <w:rPr>
        <w:rFonts w:hint="default"/>
        <w:lang w:val="ru-RU" w:eastAsia="en-US" w:bidi="ar-SA"/>
      </w:rPr>
    </w:lvl>
    <w:lvl w:ilvl="4" w:tplc="AA027DBA">
      <w:numFmt w:val="bullet"/>
      <w:lvlText w:val="•"/>
      <w:lvlJc w:val="left"/>
      <w:pPr>
        <w:ind w:left="4968" w:hanging="478"/>
      </w:pPr>
      <w:rPr>
        <w:rFonts w:hint="default"/>
        <w:lang w:val="ru-RU" w:eastAsia="en-US" w:bidi="ar-SA"/>
      </w:rPr>
    </w:lvl>
    <w:lvl w:ilvl="5" w:tplc="BF9E9186">
      <w:numFmt w:val="bullet"/>
      <w:lvlText w:val="•"/>
      <w:lvlJc w:val="left"/>
      <w:pPr>
        <w:ind w:left="6030" w:hanging="478"/>
      </w:pPr>
      <w:rPr>
        <w:rFonts w:hint="default"/>
        <w:lang w:val="ru-RU" w:eastAsia="en-US" w:bidi="ar-SA"/>
      </w:rPr>
    </w:lvl>
    <w:lvl w:ilvl="6" w:tplc="25E41290">
      <w:numFmt w:val="bullet"/>
      <w:lvlText w:val="•"/>
      <w:lvlJc w:val="left"/>
      <w:pPr>
        <w:ind w:left="7092" w:hanging="478"/>
      </w:pPr>
      <w:rPr>
        <w:rFonts w:hint="default"/>
        <w:lang w:val="ru-RU" w:eastAsia="en-US" w:bidi="ar-SA"/>
      </w:rPr>
    </w:lvl>
    <w:lvl w:ilvl="7" w:tplc="9E04AC4C">
      <w:numFmt w:val="bullet"/>
      <w:lvlText w:val="•"/>
      <w:lvlJc w:val="left"/>
      <w:pPr>
        <w:ind w:left="8154" w:hanging="478"/>
      </w:pPr>
      <w:rPr>
        <w:rFonts w:hint="default"/>
        <w:lang w:val="ru-RU" w:eastAsia="en-US" w:bidi="ar-SA"/>
      </w:rPr>
    </w:lvl>
    <w:lvl w:ilvl="8" w:tplc="4C8CF182">
      <w:numFmt w:val="bullet"/>
      <w:lvlText w:val="•"/>
      <w:lvlJc w:val="left"/>
      <w:pPr>
        <w:ind w:left="9216" w:hanging="478"/>
      </w:pPr>
      <w:rPr>
        <w:rFonts w:hint="default"/>
        <w:lang w:val="ru-RU" w:eastAsia="en-US" w:bidi="ar-SA"/>
      </w:rPr>
    </w:lvl>
  </w:abstractNum>
  <w:abstractNum w:abstractNumId="25">
    <w:nsid w:val="512B247A"/>
    <w:multiLevelType w:val="hybridMultilevel"/>
    <w:tmpl w:val="264C9A1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6">
    <w:nsid w:val="5314701B"/>
    <w:multiLevelType w:val="hybridMultilevel"/>
    <w:tmpl w:val="11DEC584"/>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7">
    <w:nsid w:val="53930688"/>
    <w:multiLevelType w:val="hybridMultilevel"/>
    <w:tmpl w:val="6D303784"/>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8">
    <w:nsid w:val="54DF4347"/>
    <w:multiLevelType w:val="hybridMultilevel"/>
    <w:tmpl w:val="8D8837F0"/>
    <w:lvl w:ilvl="0" w:tplc="5BC027DE">
      <w:numFmt w:val="bullet"/>
      <w:lvlText w:val="-"/>
      <w:lvlJc w:val="left"/>
      <w:pPr>
        <w:ind w:left="76" w:hanging="91"/>
      </w:pPr>
      <w:rPr>
        <w:rFonts w:ascii="Times New Roman" w:eastAsia="Times New Roman" w:hAnsi="Times New Roman" w:cs="Times New Roman" w:hint="default"/>
        <w:b w:val="0"/>
        <w:bCs w:val="0"/>
        <w:i w:val="0"/>
        <w:iCs w:val="0"/>
        <w:w w:val="104"/>
        <w:sz w:val="15"/>
        <w:szCs w:val="15"/>
        <w:lang w:val="ru-RU" w:eastAsia="en-US" w:bidi="ar-SA"/>
      </w:rPr>
    </w:lvl>
    <w:lvl w:ilvl="1" w:tplc="BEFC3ED4">
      <w:numFmt w:val="bullet"/>
      <w:lvlText w:val="•"/>
      <w:lvlJc w:val="left"/>
      <w:pPr>
        <w:ind w:left="884" w:hanging="91"/>
      </w:pPr>
      <w:rPr>
        <w:rFonts w:hint="default"/>
        <w:lang w:val="ru-RU" w:eastAsia="en-US" w:bidi="ar-SA"/>
      </w:rPr>
    </w:lvl>
    <w:lvl w:ilvl="2" w:tplc="A5AEB08A">
      <w:numFmt w:val="bullet"/>
      <w:lvlText w:val="•"/>
      <w:lvlJc w:val="left"/>
      <w:pPr>
        <w:ind w:left="1689" w:hanging="91"/>
      </w:pPr>
      <w:rPr>
        <w:rFonts w:hint="default"/>
        <w:lang w:val="ru-RU" w:eastAsia="en-US" w:bidi="ar-SA"/>
      </w:rPr>
    </w:lvl>
    <w:lvl w:ilvl="3" w:tplc="37981FE0">
      <w:numFmt w:val="bullet"/>
      <w:lvlText w:val="•"/>
      <w:lvlJc w:val="left"/>
      <w:pPr>
        <w:ind w:left="2493" w:hanging="91"/>
      </w:pPr>
      <w:rPr>
        <w:rFonts w:hint="default"/>
        <w:lang w:val="ru-RU" w:eastAsia="en-US" w:bidi="ar-SA"/>
      </w:rPr>
    </w:lvl>
    <w:lvl w:ilvl="4" w:tplc="1EC606B4">
      <w:numFmt w:val="bullet"/>
      <w:lvlText w:val="•"/>
      <w:lvlJc w:val="left"/>
      <w:pPr>
        <w:ind w:left="3298" w:hanging="91"/>
      </w:pPr>
      <w:rPr>
        <w:rFonts w:hint="default"/>
        <w:lang w:val="ru-RU" w:eastAsia="en-US" w:bidi="ar-SA"/>
      </w:rPr>
    </w:lvl>
    <w:lvl w:ilvl="5" w:tplc="89003A5E">
      <w:numFmt w:val="bullet"/>
      <w:lvlText w:val="•"/>
      <w:lvlJc w:val="left"/>
      <w:pPr>
        <w:ind w:left="4102" w:hanging="91"/>
      </w:pPr>
      <w:rPr>
        <w:rFonts w:hint="default"/>
        <w:lang w:val="ru-RU" w:eastAsia="en-US" w:bidi="ar-SA"/>
      </w:rPr>
    </w:lvl>
    <w:lvl w:ilvl="6" w:tplc="7AC41FCA">
      <w:numFmt w:val="bullet"/>
      <w:lvlText w:val="•"/>
      <w:lvlJc w:val="left"/>
      <w:pPr>
        <w:ind w:left="4907" w:hanging="91"/>
      </w:pPr>
      <w:rPr>
        <w:rFonts w:hint="default"/>
        <w:lang w:val="ru-RU" w:eastAsia="en-US" w:bidi="ar-SA"/>
      </w:rPr>
    </w:lvl>
    <w:lvl w:ilvl="7" w:tplc="E1B6AC3A">
      <w:numFmt w:val="bullet"/>
      <w:lvlText w:val="•"/>
      <w:lvlJc w:val="left"/>
      <w:pPr>
        <w:ind w:left="5711" w:hanging="91"/>
      </w:pPr>
      <w:rPr>
        <w:rFonts w:hint="default"/>
        <w:lang w:val="ru-RU" w:eastAsia="en-US" w:bidi="ar-SA"/>
      </w:rPr>
    </w:lvl>
    <w:lvl w:ilvl="8" w:tplc="C40A5790">
      <w:numFmt w:val="bullet"/>
      <w:lvlText w:val="•"/>
      <w:lvlJc w:val="left"/>
      <w:pPr>
        <w:ind w:left="6516" w:hanging="91"/>
      </w:pPr>
      <w:rPr>
        <w:rFonts w:hint="default"/>
        <w:lang w:val="ru-RU" w:eastAsia="en-US" w:bidi="ar-SA"/>
      </w:rPr>
    </w:lvl>
  </w:abstractNum>
  <w:abstractNum w:abstractNumId="29">
    <w:nsid w:val="5A12230F"/>
    <w:multiLevelType w:val="hybridMultilevel"/>
    <w:tmpl w:val="42A062EA"/>
    <w:lvl w:ilvl="0" w:tplc="08201302">
      <w:numFmt w:val="bullet"/>
      <w:lvlText w:val="—"/>
      <w:lvlJc w:val="left"/>
      <w:pPr>
        <w:ind w:left="106" w:hanging="481"/>
      </w:pPr>
      <w:rPr>
        <w:rFonts w:ascii="Times New Roman" w:eastAsia="Times New Roman" w:hAnsi="Times New Roman" w:cs="Times New Roman" w:hint="default"/>
        <w:b w:val="0"/>
        <w:bCs w:val="0"/>
        <w:i w:val="0"/>
        <w:iCs w:val="0"/>
        <w:w w:val="100"/>
        <w:sz w:val="24"/>
        <w:szCs w:val="24"/>
        <w:lang w:val="ru-RU" w:eastAsia="en-US" w:bidi="ar-SA"/>
      </w:rPr>
    </w:lvl>
    <w:lvl w:ilvl="1" w:tplc="A83CA930">
      <w:numFmt w:val="bullet"/>
      <w:lvlText w:val="—"/>
      <w:lvlJc w:val="left"/>
      <w:pPr>
        <w:ind w:left="526" w:hanging="361"/>
      </w:pPr>
      <w:rPr>
        <w:rFonts w:ascii="Times New Roman" w:eastAsia="Times New Roman" w:hAnsi="Times New Roman" w:cs="Times New Roman" w:hint="default"/>
        <w:b w:val="0"/>
        <w:bCs w:val="0"/>
        <w:i w:val="0"/>
        <w:iCs w:val="0"/>
        <w:w w:val="100"/>
        <w:sz w:val="24"/>
        <w:szCs w:val="24"/>
        <w:lang w:val="ru-RU" w:eastAsia="en-US" w:bidi="ar-SA"/>
      </w:rPr>
    </w:lvl>
    <w:lvl w:ilvl="2" w:tplc="383A5B50">
      <w:numFmt w:val="bullet"/>
      <w:lvlText w:val="•"/>
      <w:lvlJc w:val="left"/>
      <w:pPr>
        <w:ind w:left="1660" w:hanging="361"/>
      </w:pPr>
      <w:rPr>
        <w:rFonts w:hint="default"/>
        <w:lang w:val="ru-RU" w:eastAsia="en-US" w:bidi="ar-SA"/>
      </w:rPr>
    </w:lvl>
    <w:lvl w:ilvl="3" w:tplc="97566A3A">
      <w:numFmt w:val="bullet"/>
      <w:lvlText w:val="•"/>
      <w:lvlJc w:val="left"/>
      <w:pPr>
        <w:ind w:left="2800" w:hanging="361"/>
      </w:pPr>
      <w:rPr>
        <w:rFonts w:hint="default"/>
        <w:lang w:val="ru-RU" w:eastAsia="en-US" w:bidi="ar-SA"/>
      </w:rPr>
    </w:lvl>
    <w:lvl w:ilvl="4" w:tplc="C228307E">
      <w:numFmt w:val="bullet"/>
      <w:lvlText w:val="•"/>
      <w:lvlJc w:val="left"/>
      <w:pPr>
        <w:ind w:left="3940" w:hanging="361"/>
      </w:pPr>
      <w:rPr>
        <w:rFonts w:hint="default"/>
        <w:lang w:val="ru-RU" w:eastAsia="en-US" w:bidi="ar-SA"/>
      </w:rPr>
    </w:lvl>
    <w:lvl w:ilvl="5" w:tplc="A31A9624">
      <w:numFmt w:val="bullet"/>
      <w:lvlText w:val="•"/>
      <w:lvlJc w:val="left"/>
      <w:pPr>
        <w:ind w:left="5080" w:hanging="361"/>
      </w:pPr>
      <w:rPr>
        <w:rFonts w:hint="default"/>
        <w:lang w:val="ru-RU" w:eastAsia="en-US" w:bidi="ar-SA"/>
      </w:rPr>
    </w:lvl>
    <w:lvl w:ilvl="6" w:tplc="8C24B7A2">
      <w:numFmt w:val="bullet"/>
      <w:lvlText w:val="•"/>
      <w:lvlJc w:val="left"/>
      <w:pPr>
        <w:ind w:left="6220" w:hanging="361"/>
      </w:pPr>
      <w:rPr>
        <w:rFonts w:hint="default"/>
        <w:lang w:val="ru-RU" w:eastAsia="en-US" w:bidi="ar-SA"/>
      </w:rPr>
    </w:lvl>
    <w:lvl w:ilvl="7" w:tplc="62BADF94">
      <w:numFmt w:val="bullet"/>
      <w:lvlText w:val="•"/>
      <w:lvlJc w:val="left"/>
      <w:pPr>
        <w:ind w:left="7360" w:hanging="361"/>
      </w:pPr>
      <w:rPr>
        <w:rFonts w:hint="default"/>
        <w:lang w:val="ru-RU" w:eastAsia="en-US" w:bidi="ar-SA"/>
      </w:rPr>
    </w:lvl>
    <w:lvl w:ilvl="8" w:tplc="CEFAD6BC">
      <w:numFmt w:val="bullet"/>
      <w:lvlText w:val="•"/>
      <w:lvlJc w:val="left"/>
      <w:pPr>
        <w:ind w:left="8500" w:hanging="361"/>
      </w:pPr>
      <w:rPr>
        <w:rFonts w:hint="default"/>
        <w:lang w:val="ru-RU" w:eastAsia="en-US" w:bidi="ar-SA"/>
      </w:rPr>
    </w:lvl>
  </w:abstractNum>
  <w:abstractNum w:abstractNumId="30">
    <w:nsid w:val="5C0B4986"/>
    <w:multiLevelType w:val="hybridMultilevel"/>
    <w:tmpl w:val="C09A4DEE"/>
    <w:lvl w:ilvl="0" w:tplc="140083B0">
      <w:numFmt w:val="bullet"/>
      <w:lvlText w:val="—"/>
      <w:lvlJc w:val="left"/>
      <w:pPr>
        <w:ind w:left="533" w:hanging="363"/>
      </w:pPr>
      <w:rPr>
        <w:rFonts w:ascii="Times New Roman" w:eastAsia="Times New Roman" w:hAnsi="Times New Roman" w:cs="Times New Roman" w:hint="default"/>
        <w:b w:val="0"/>
        <w:bCs w:val="0"/>
        <w:i w:val="0"/>
        <w:iCs w:val="0"/>
        <w:w w:val="93"/>
        <w:sz w:val="25"/>
        <w:szCs w:val="25"/>
        <w:lang w:val="ru-RU" w:eastAsia="en-US" w:bidi="ar-SA"/>
      </w:rPr>
    </w:lvl>
    <w:lvl w:ilvl="1" w:tplc="595200A8">
      <w:numFmt w:val="bullet"/>
      <w:lvlText w:val="•"/>
      <w:lvlJc w:val="left"/>
      <w:pPr>
        <w:ind w:left="1620" w:hanging="363"/>
      </w:pPr>
      <w:rPr>
        <w:rFonts w:hint="default"/>
        <w:lang w:val="ru-RU" w:eastAsia="en-US" w:bidi="ar-SA"/>
      </w:rPr>
    </w:lvl>
    <w:lvl w:ilvl="2" w:tplc="67E07DAE">
      <w:numFmt w:val="bullet"/>
      <w:lvlText w:val="•"/>
      <w:lvlJc w:val="left"/>
      <w:pPr>
        <w:ind w:left="2700" w:hanging="363"/>
      </w:pPr>
      <w:rPr>
        <w:rFonts w:hint="default"/>
        <w:lang w:val="ru-RU" w:eastAsia="en-US" w:bidi="ar-SA"/>
      </w:rPr>
    </w:lvl>
    <w:lvl w:ilvl="3" w:tplc="1B2EF3B6">
      <w:numFmt w:val="bullet"/>
      <w:lvlText w:val="•"/>
      <w:lvlJc w:val="left"/>
      <w:pPr>
        <w:ind w:left="3780" w:hanging="363"/>
      </w:pPr>
      <w:rPr>
        <w:rFonts w:hint="default"/>
        <w:lang w:val="ru-RU" w:eastAsia="en-US" w:bidi="ar-SA"/>
      </w:rPr>
    </w:lvl>
    <w:lvl w:ilvl="4" w:tplc="2194930A">
      <w:numFmt w:val="bullet"/>
      <w:lvlText w:val="•"/>
      <w:lvlJc w:val="left"/>
      <w:pPr>
        <w:ind w:left="4860" w:hanging="363"/>
      </w:pPr>
      <w:rPr>
        <w:rFonts w:hint="default"/>
        <w:lang w:val="ru-RU" w:eastAsia="en-US" w:bidi="ar-SA"/>
      </w:rPr>
    </w:lvl>
    <w:lvl w:ilvl="5" w:tplc="92BE0EC2">
      <w:numFmt w:val="bullet"/>
      <w:lvlText w:val="•"/>
      <w:lvlJc w:val="left"/>
      <w:pPr>
        <w:ind w:left="5940" w:hanging="363"/>
      </w:pPr>
      <w:rPr>
        <w:rFonts w:hint="default"/>
        <w:lang w:val="ru-RU" w:eastAsia="en-US" w:bidi="ar-SA"/>
      </w:rPr>
    </w:lvl>
    <w:lvl w:ilvl="6" w:tplc="909C3B5E">
      <w:numFmt w:val="bullet"/>
      <w:lvlText w:val="•"/>
      <w:lvlJc w:val="left"/>
      <w:pPr>
        <w:ind w:left="7020" w:hanging="363"/>
      </w:pPr>
      <w:rPr>
        <w:rFonts w:hint="default"/>
        <w:lang w:val="ru-RU" w:eastAsia="en-US" w:bidi="ar-SA"/>
      </w:rPr>
    </w:lvl>
    <w:lvl w:ilvl="7" w:tplc="D318C278">
      <w:numFmt w:val="bullet"/>
      <w:lvlText w:val="•"/>
      <w:lvlJc w:val="left"/>
      <w:pPr>
        <w:ind w:left="8100" w:hanging="363"/>
      </w:pPr>
      <w:rPr>
        <w:rFonts w:hint="default"/>
        <w:lang w:val="ru-RU" w:eastAsia="en-US" w:bidi="ar-SA"/>
      </w:rPr>
    </w:lvl>
    <w:lvl w:ilvl="8" w:tplc="E7369B36">
      <w:numFmt w:val="bullet"/>
      <w:lvlText w:val="•"/>
      <w:lvlJc w:val="left"/>
      <w:pPr>
        <w:ind w:left="9180" w:hanging="363"/>
      </w:pPr>
      <w:rPr>
        <w:rFonts w:hint="default"/>
        <w:lang w:val="ru-RU" w:eastAsia="en-US" w:bidi="ar-SA"/>
      </w:rPr>
    </w:lvl>
  </w:abstractNum>
  <w:abstractNum w:abstractNumId="31">
    <w:nsid w:val="5E467E0E"/>
    <w:multiLevelType w:val="hybridMultilevel"/>
    <w:tmpl w:val="7BC6C9D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2">
    <w:nsid w:val="5F2B38F1"/>
    <w:multiLevelType w:val="hybridMultilevel"/>
    <w:tmpl w:val="5B74C6D6"/>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3">
    <w:nsid w:val="600B4B29"/>
    <w:multiLevelType w:val="hybridMultilevel"/>
    <w:tmpl w:val="45986806"/>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4">
    <w:nsid w:val="63933F90"/>
    <w:multiLevelType w:val="hybridMultilevel"/>
    <w:tmpl w:val="6C6AB97A"/>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5">
    <w:nsid w:val="6450269A"/>
    <w:multiLevelType w:val="hybridMultilevel"/>
    <w:tmpl w:val="2FDA3D0C"/>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6">
    <w:nsid w:val="66C02699"/>
    <w:multiLevelType w:val="hybridMultilevel"/>
    <w:tmpl w:val="FE20DB88"/>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7">
    <w:nsid w:val="68031702"/>
    <w:multiLevelType w:val="hybridMultilevel"/>
    <w:tmpl w:val="963E2D5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8">
    <w:nsid w:val="68706586"/>
    <w:multiLevelType w:val="hybridMultilevel"/>
    <w:tmpl w:val="315ABEDC"/>
    <w:lvl w:ilvl="0" w:tplc="7FEAA734">
      <w:numFmt w:val="bullet"/>
      <w:lvlText w:val="-"/>
      <w:lvlJc w:val="left"/>
      <w:pPr>
        <w:ind w:left="587" w:hanging="140"/>
      </w:pPr>
      <w:rPr>
        <w:rFonts w:ascii="Times New Roman" w:eastAsia="Times New Roman" w:hAnsi="Times New Roman" w:cs="Times New Roman" w:hint="default"/>
        <w:w w:val="99"/>
        <w:sz w:val="24"/>
        <w:szCs w:val="24"/>
        <w:lang w:val="ru-RU" w:eastAsia="en-US" w:bidi="ar-SA"/>
      </w:rPr>
    </w:lvl>
    <w:lvl w:ilvl="1" w:tplc="05C0DB10">
      <w:numFmt w:val="bullet"/>
      <w:lvlText w:val="•"/>
      <w:lvlJc w:val="left"/>
      <w:pPr>
        <w:ind w:left="1655" w:hanging="140"/>
      </w:pPr>
      <w:rPr>
        <w:rFonts w:hint="default"/>
        <w:lang w:val="ru-RU" w:eastAsia="en-US" w:bidi="ar-SA"/>
      </w:rPr>
    </w:lvl>
    <w:lvl w:ilvl="2" w:tplc="912A9616">
      <w:numFmt w:val="bullet"/>
      <w:lvlText w:val="•"/>
      <w:lvlJc w:val="left"/>
      <w:pPr>
        <w:ind w:left="2731" w:hanging="140"/>
      </w:pPr>
      <w:rPr>
        <w:rFonts w:hint="default"/>
        <w:lang w:val="ru-RU" w:eastAsia="en-US" w:bidi="ar-SA"/>
      </w:rPr>
    </w:lvl>
    <w:lvl w:ilvl="3" w:tplc="63402B56">
      <w:numFmt w:val="bullet"/>
      <w:lvlText w:val="•"/>
      <w:lvlJc w:val="left"/>
      <w:pPr>
        <w:ind w:left="3807" w:hanging="140"/>
      </w:pPr>
      <w:rPr>
        <w:rFonts w:hint="default"/>
        <w:lang w:val="ru-RU" w:eastAsia="en-US" w:bidi="ar-SA"/>
      </w:rPr>
    </w:lvl>
    <w:lvl w:ilvl="4" w:tplc="E57EAAD4">
      <w:numFmt w:val="bullet"/>
      <w:lvlText w:val="•"/>
      <w:lvlJc w:val="left"/>
      <w:pPr>
        <w:ind w:left="4883" w:hanging="140"/>
      </w:pPr>
      <w:rPr>
        <w:rFonts w:hint="default"/>
        <w:lang w:val="ru-RU" w:eastAsia="en-US" w:bidi="ar-SA"/>
      </w:rPr>
    </w:lvl>
    <w:lvl w:ilvl="5" w:tplc="1D940C9E">
      <w:numFmt w:val="bullet"/>
      <w:lvlText w:val="•"/>
      <w:lvlJc w:val="left"/>
      <w:pPr>
        <w:ind w:left="5959" w:hanging="140"/>
      </w:pPr>
      <w:rPr>
        <w:rFonts w:hint="default"/>
        <w:lang w:val="ru-RU" w:eastAsia="en-US" w:bidi="ar-SA"/>
      </w:rPr>
    </w:lvl>
    <w:lvl w:ilvl="6" w:tplc="8EDAC49A">
      <w:numFmt w:val="bullet"/>
      <w:lvlText w:val="•"/>
      <w:lvlJc w:val="left"/>
      <w:pPr>
        <w:ind w:left="7035" w:hanging="140"/>
      </w:pPr>
      <w:rPr>
        <w:rFonts w:hint="default"/>
        <w:lang w:val="ru-RU" w:eastAsia="en-US" w:bidi="ar-SA"/>
      </w:rPr>
    </w:lvl>
    <w:lvl w:ilvl="7" w:tplc="FFA4D428">
      <w:numFmt w:val="bullet"/>
      <w:lvlText w:val="•"/>
      <w:lvlJc w:val="left"/>
      <w:pPr>
        <w:ind w:left="8111" w:hanging="140"/>
      </w:pPr>
      <w:rPr>
        <w:rFonts w:hint="default"/>
        <w:lang w:val="ru-RU" w:eastAsia="en-US" w:bidi="ar-SA"/>
      </w:rPr>
    </w:lvl>
    <w:lvl w:ilvl="8" w:tplc="8368C2A6">
      <w:numFmt w:val="bullet"/>
      <w:lvlText w:val="•"/>
      <w:lvlJc w:val="left"/>
      <w:pPr>
        <w:ind w:left="9187" w:hanging="140"/>
      </w:pPr>
      <w:rPr>
        <w:rFonts w:hint="default"/>
        <w:lang w:val="ru-RU" w:eastAsia="en-US" w:bidi="ar-SA"/>
      </w:rPr>
    </w:lvl>
  </w:abstractNum>
  <w:abstractNum w:abstractNumId="39">
    <w:nsid w:val="6ADA05E7"/>
    <w:multiLevelType w:val="hybridMultilevel"/>
    <w:tmpl w:val="4E00CB2C"/>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0">
    <w:nsid w:val="6F3803AE"/>
    <w:multiLevelType w:val="hybridMultilevel"/>
    <w:tmpl w:val="BED8D83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1">
    <w:nsid w:val="76AA35F0"/>
    <w:multiLevelType w:val="hybridMultilevel"/>
    <w:tmpl w:val="C7ACBB8A"/>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2">
    <w:nsid w:val="78E963B7"/>
    <w:multiLevelType w:val="hybridMultilevel"/>
    <w:tmpl w:val="1500FA4E"/>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3">
    <w:nsid w:val="7A1426BE"/>
    <w:multiLevelType w:val="hybridMultilevel"/>
    <w:tmpl w:val="F5986ACE"/>
    <w:lvl w:ilvl="0" w:tplc="D7FEB610">
      <w:numFmt w:val="bullet"/>
      <w:lvlText w:val="—"/>
      <w:lvlJc w:val="left"/>
      <w:pPr>
        <w:ind w:left="1195" w:hanging="680"/>
      </w:pPr>
      <w:rPr>
        <w:rFonts w:ascii="Times New Roman" w:eastAsia="Times New Roman" w:hAnsi="Times New Roman" w:cs="Times New Roman" w:hint="default"/>
        <w:b w:val="0"/>
        <w:bCs w:val="0"/>
        <w:i w:val="0"/>
        <w:iCs w:val="0"/>
        <w:w w:val="92"/>
        <w:sz w:val="25"/>
        <w:szCs w:val="25"/>
        <w:lang w:val="ru-RU" w:eastAsia="en-US" w:bidi="ar-SA"/>
      </w:rPr>
    </w:lvl>
    <w:lvl w:ilvl="1" w:tplc="21123C38">
      <w:numFmt w:val="bullet"/>
      <w:lvlText w:val="—"/>
      <w:lvlJc w:val="left"/>
      <w:pPr>
        <w:ind w:left="530" w:hanging="478"/>
      </w:pPr>
      <w:rPr>
        <w:rFonts w:ascii="Times New Roman" w:eastAsia="Times New Roman" w:hAnsi="Times New Roman" w:cs="Times New Roman" w:hint="default"/>
        <w:w w:val="93"/>
        <w:lang w:val="ru-RU" w:eastAsia="en-US" w:bidi="ar-SA"/>
      </w:rPr>
    </w:lvl>
    <w:lvl w:ilvl="2" w:tplc="BC98AE90">
      <w:numFmt w:val="bullet"/>
      <w:lvlText w:val="—"/>
      <w:lvlJc w:val="left"/>
      <w:pPr>
        <w:ind w:left="957" w:hanging="359"/>
      </w:pPr>
      <w:rPr>
        <w:rFonts w:ascii="Times New Roman" w:eastAsia="Times New Roman" w:hAnsi="Times New Roman" w:cs="Times New Roman" w:hint="default"/>
        <w:w w:val="93"/>
        <w:lang w:val="ru-RU" w:eastAsia="en-US" w:bidi="ar-SA"/>
      </w:rPr>
    </w:lvl>
    <w:lvl w:ilvl="3" w:tplc="4FD03D34">
      <w:numFmt w:val="bullet"/>
      <w:lvlText w:val="•"/>
      <w:lvlJc w:val="left"/>
      <w:pPr>
        <w:ind w:left="2467" w:hanging="359"/>
      </w:pPr>
      <w:rPr>
        <w:rFonts w:hint="default"/>
        <w:lang w:val="ru-RU" w:eastAsia="en-US" w:bidi="ar-SA"/>
      </w:rPr>
    </w:lvl>
    <w:lvl w:ilvl="4" w:tplc="497C6A34">
      <w:numFmt w:val="bullet"/>
      <w:lvlText w:val="•"/>
      <w:lvlJc w:val="left"/>
      <w:pPr>
        <w:ind w:left="3735" w:hanging="359"/>
      </w:pPr>
      <w:rPr>
        <w:rFonts w:hint="default"/>
        <w:lang w:val="ru-RU" w:eastAsia="en-US" w:bidi="ar-SA"/>
      </w:rPr>
    </w:lvl>
    <w:lvl w:ilvl="5" w:tplc="E5EAF066">
      <w:numFmt w:val="bullet"/>
      <w:lvlText w:val="•"/>
      <w:lvlJc w:val="left"/>
      <w:pPr>
        <w:ind w:left="5002" w:hanging="359"/>
      </w:pPr>
      <w:rPr>
        <w:rFonts w:hint="default"/>
        <w:lang w:val="ru-RU" w:eastAsia="en-US" w:bidi="ar-SA"/>
      </w:rPr>
    </w:lvl>
    <w:lvl w:ilvl="6" w:tplc="3D66C5F8">
      <w:numFmt w:val="bullet"/>
      <w:lvlText w:val="•"/>
      <w:lvlJc w:val="left"/>
      <w:pPr>
        <w:ind w:left="6270" w:hanging="359"/>
      </w:pPr>
      <w:rPr>
        <w:rFonts w:hint="default"/>
        <w:lang w:val="ru-RU" w:eastAsia="en-US" w:bidi="ar-SA"/>
      </w:rPr>
    </w:lvl>
    <w:lvl w:ilvl="7" w:tplc="771E25DC">
      <w:numFmt w:val="bullet"/>
      <w:lvlText w:val="•"/>
      <w:lvlJc w:val="left"/>
      <w:pPr>
        <w:ind w:left="7537" w:hanging="359"/>
      </w:pPr>
      <w:rPr>
        <w:rFonts w:hint="default"/>
        <w:lang w:val="ru-RU" w:eastAsia="en-US" w:bidi="ar-SA"/>
      </w:rPr>
    </w:lvl>
    <w:lvl w:ilvl="8" w:tplc="C67E4FC4">
      <w:numFmt w:val="bullet"/>
      <w:lvlText w:val="•"/>
      <w:lvlJc w:val="left"/>
      <w:pPr>
        <w:ind w:left="8805" w:hanging="359"/>
      </w:pPr>
      <w:rPr>
        <w:rFonts w:hint="default"/>
        <w:lang w:val="ru-RU" w:eastAsia="en-US" w:bidi="ar-SA"/>
      </w:rPr>
    </w:lvl>
  </w:abstractNum>
  <w:abstractNum w:abstractNumId="44">
    <w:nsid w:val="7A95699E"/>
    <w:multiLevelType w:val="hybridMultilevel"/>
    <w:tmpl w:val="C75CC1CE"/>
    <w:lvl w:ilvl="0" w:tplc="040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5">
    <w:nsid w:val="7AB96695"/>
    <w:multiLevelType w:val="hybridMultilevel"/>
    <w:tmpl w:val="609241E0"/>
    <w:lvl w:ilvl="0" w:tplc="04190001">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46">
    <w:nsid w:val="7E0A0AF0"/>
    <w:multiLevelType w:val="hybridMultilevel"/>
    <w:tmpl w:val="8C3C6D4A"/>
    <w:lvl w:ilvl="0" w:tplc="166C9160">
      <w:numFmt w:val="bullet"/>
      <w:lvlText w:val="-"/>
      <w:lvlJc w:val="left"/>
      <w:pPr>
        <w:ind w:left="654" w:hanging="128"/>
      </w:pPr>
      <w:rPr>
        <w:rFonts w:ascii="Calibri" w:eastAsia="Calibri" w:hAnsi="Calibri" w:cs="Calibri" w:hint="default"/>
        <w:w w:val="100"/>
        <w:sz w:val="22"/>
        <w:szCs w:val="22"/>
        <w:lang w:val="ru-RU" w:eastAsia="en-US" w:bidi="ar-SA"/>
      </w:rPr>
    </w:lvl>
    <w:lvl w:ilvl="1" w:tplc="9EAC9874">
      <w:numFmt w:val="bullet"/>
      <w:lvlText w:val="•"/>
      <w:lvlJc w:val="left"/>
      <w:pPr>
        <w:ind w:left="1727" w:hanging="128"/>
      </w:pPr>
      <w:rPr>
        <w:rFonts w:hint="default"/>
        <w:lang w:val="ru-RU" w:eastAsia="en-US" w:bidi="ar-SA"/>
      </w:rPr>
    </w:lvl>
    <w:lvl w:ilvl="2" w:tplc="041E68EA">
      <w:numFmt w:val="bullet"/>
      <w:lvlText w:val="•"/>
      <w:lvlJc w:val="left"/>
      <w:pPr>
        <w:ind w:left="2795" w:hanging="128"/>
      </w:pPr>
      <w:rPr>
        <w:rFonts w:hint="default"/>
        <w:lang w:val="ru-RU" w:eastAsia="en-US" w:bidi="ar-SA"/>
      </w:rPr>
    </w:lvl>
    <w:lvl w:ilvl="3" w:tplc="4DB8F88A">
      <w:numFmt w:val="bullet"/>
      <w:lvlText w:val="•"/>
      <w:lvlJc w:val="left"/>
      <w:pPr>
        <w:ind w:left="3863" w:hanging="128"/>
      </w:pPr>
      <w:rPr>
        <w:rFonts w:hint="default"/>
        <w:lang w:val="ru-RU" w:eastAsia="en-US" w:bidi="ar-SA"/>
      </w:rPr>
    </w:lvl>
    <w:lvl w:ilvl="4" w:tplc="63A66FB0">
      <w:numFmt w:val="bullet"/>
      <w:lvlText w:val="•"/>
      <w:lvlJc w:val="left"/>
      <w:pPr>
        <w:ind w:left="4931" w:hanging="128"/>
      </w:pPr>
      <w:rPr>
        <w:rFonts w:hint="default"/>
        <w:lang w:val="ru-RU" w:eastAsia="en-US" w:bidi="ar-SA"/>
      </w:rPr>
    </w:lvl>
    <w:lvl w:ilvl="5" w:tplc="4B0092DE">
      <w:numFmt w:val="bullet"/>
      <w:lvlText w:val="•"/>
      <w:lvlJc w:val="left"/>
      <w:pPr>
        <w:ind w:left="5999" w:hanging="128"/>
      </w:pPr>
      <w:rPr>
        <w:rFonts w:hint="default"/>
        <w:lang w:val="ru-RU" w:eastAsia="en-US" w:bidi="ar-SA"/>
      </w:rPr>
    </w:lvl>
    <w:lvl w:ilvl="6" w:tplc="E97827A0">
      <w:numFmt w:val="bullet"/>
      <w:lvlText w:val="•"/>
      <w:lvlJc w:val="left"/>
      <w:pPr>
        <w:ind w:left="7067" w:hanging="128"/>
      </w:pPr>
      <w:rPr>
        <w:rFonts w:hint="default"/>
        <w:lang w:val="ru-RU" w:eastAsia="en-US" w:bidi="ar-SA"/>
      </w:rPr>
    </w:lvl>
    <w:lvl w:ilvl="7" w:tplc="8BFCE668">
      <w:numFmt w:val="bullet"/>
      <w:lvlText w:val="•"/>
      <w:lvlJc w:val="left"/>
      <w:pPr>
        <w:ind w:left="8135" w:hanging="128"/>
      </w:pPr>
      <w:rPr>
        <w:rFonts w:hint="default"/>
        <w:lang w:val="ru-RU" w:eastAsia="en-US" w:bidi="ar-SA"/>
      </w:rPr>
    </w:lvl>
    <w:lvl w:ilvl="8" w:tplc="B678CE06">
      <w:numFmt w:val="bullet"/>
      <w:lvlText w:val="•"/>
      <w:lvlJc w:val="left"/>
      <w:pPr>
        <w:ind w:left="9203" w:hanging="128"/>
      </w:pPr>
      <w:rPr>
        <w:rFonts w:hint="default"/>
        <w:lang w:val="ru-RU" w:eastAsia="en-US" w:bidi="ar-SA"/>
      </w:rPr>
    </w:lvl>
  </w:abstractNum>
  <w:num w:numId="1">
    <w:abstractNumId w:val="30"/>
  </w:num>
  <w:num w:numId="2">
    <w:abstractNumId w:val="43"/>
  </w:num>
  <w:num w:numId="3">
    <w:abstractNumId w:val="24"/>
  </w:num>
  <w:num w:numId="4">
    <w:abstractNumId w:val="23"/>
  </w:num>
  <w:num w:numId="5">
    <w:abstractNumId w:val="28"/>
  </w:num>
  <w:num w:numId="6">
    <w:abstractNumId w:val="29"/>
  </w:num>
  <w:num w:numId="7">
    <w:abstractNumId w:val="12"/>
  </w:num>
  <w:num w:numId="8">
    <w:abstractNumId w:val="3"/>
  </w:num>
  <w:num w:numId="9">
    <w:abstractNumId w:val="1"/>
  </w:num>
  <w:num w:numId="10">
    <w:abstractNumId w:val="11"/>
  </w:num>
  <w:num w:numId="11">
    <w:abstractNumId w:val="46"/>
  </w:num>
  <w:num w:numId="12">
    <w:abstractNumId w:val="16"/>
  </w:num>
  <w:num w:numId="13">
    <w:abstractNumId w:val="38"/>
  </w:num>
  <w:num w:numId="14">
    <w:abstractNumId w:val="8"/>
  </w:num>
  <w:num w:numId="15">
    <w:abstractNumId w:val="34"/>
  </w:num>
  <w:num w:numId="16">
    <w:abstractNumId w:val="45"/>
  </w:num>
  <w:num w:numId="17">
    <w:abstractNumId w:val="44"/>
  </w:num>
  <w:num w:numId="18">
    <w:abstractNumId w:val="4"/>
  </w:num>
  <w:num w:numId="19">
    <w:abstractNumId w:val="35"/>
  </w:num>
  <w:num w:numId="20">
    <w:abstractNumId w:val="33"/>
  </w:num>
  <w:num w:numId="21">
    <w:abstractNumId w:val="0"/>
  </w:num>
  <w:num w:numId="22">
    <w:abstractNumId w:val="27"/>
  </w:num>
  <w:num w:numId="23">
    <w:abstractNumId w:val="10"/>
  </w:num>
  <w:num w:numId="24">
    <w:abstractNumId w:val="41"/>
  </w:num>
  <w:num w:numId="25">
    <w:abstractNumId w:val="19"/>
  </w:num>
  <w:num w:numId="26">
    <w:abstractNumId w:val="20"/>
  </w:num>
  <w:num w:numId="27">
    <w:abstractNumId w:val="13"/>
  </w:num>
  <w:num w:numId="28">
    <w:abstractNumId w:val="32"/>
  </w:num>
  <w:num w:numId="29">
    <w:abstractNumId w:val="31"/>
  </w:num>
  <w:num w:numId="30">
    <w:abstractNumId w:val="37"/>
  </w:num>
  <w:num w:numId="31">
    <w:abstractNumId w:val="21"/>
  </w:num>
  <w:num w:numId="32">
    <w:abstractNumId w:val="36"/>
  </w:num>
  <w:num w:numId="33">
    <w:abstractNumId w:val="25"/>
  </w:num>
  <w:num w:numId="34">
    <w:abstractNumId w:val="42"/>
  </w:num>
  <w:num w:numId="35">
    <w:abstractNumId w:val="7"/>
  </w:num>
  <w:num w:numId="36">
    <w:abstractNumId w:val="26"/>
  </w:num>
  <w:num w:numId="37">
    <w:abstractNumId w:val="40"/>
  </w:num>
  <w:num w:numId="38">
    <w:abstractNumId w:val="5"/>
  </w:num>
  <w:num w:numId="39">
    <w:abstractNumId w:val="2"/>
  </w:num>
  <w:num w:numId="40">
    <w:abstractNumId w:val="15"/>
  </w:num>
  <w:num w:numId="41">
    <w:abstractNumId w:val="6"/>
  </w:num>
  <w:num w:numId="42">
    <w:abstractNumId w:val="17"/>
  </w:num>
  <w:num w:numId="43">
    <w:abstractNumId w:val="14"/>
  </w:num>
  <w:num w:numId="44">
    <w:abstractNumId w:val="18"/>
  </w:num>
  <w:num w:numId="45">
    <w:abstractNumId w:val="39"/>
  </w:num>
  <w:num w:numId="46">
    <w:abstractNumId w:val="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2"/>
  </w:compat>
  <w:rsids>
    <w:rsidRoot w:val="000B5288"/>
    <w:rsid w:val="00013C85"/>
    <w:rsid w:val="000720A3"/>
    <w:rsid w:val="000B5288"/>
    <w:rsid w:val="000D110D"/>
    <w:rsid w:val="000F0C0D"/>
    <w:rsid w:val="000F76DA"/>
    <w:rsid w:val="00107EBC"/>
    <w:rsid w:val="00144E8F"/>
    <w:rsid w:val="00197487"/>
    <w:rsid w:val="00267F44"/>
    <w:rsid w:val="00276B88"/>
    <w:rsid w:val="00281FB2"/>
    <w:rsid w:val="003121D8"/>
    <w:rsid w:val="003254FA"/>
    <w:rsid w:val="0033442A"/>
    <w:rsid w:val="00353CD5"/>
    <w:rsid w:val="0039210E"/>
    <w:rsid w:val="003B2098"/>
    <w:rsid w:val="003B4F5E"/>
    <w:rsid w:val="00491EB7"/>
    <w:rsid w:val="004E5163"/>
    <w:rsid w:val="005A0A0F"/>
    <w:rsid w:val="005B25CD"/>
    <w:rsid w:val="005C419D"/>
    <w:rsid w:val="005D1E83"/>
    <w:rsid w:val="00601586"/>
    <w:rsid w:val="006109BF"/>
    <w:rsid w:val="006526F4"/>
    <w:rsid w:val="006633F2"/>
    <w:rsid w:val="0066612A"/>
    <w:rsid w:val="006955D8"/>
    <w:rsid w:val="006C6B87"/>
    <w:rsid w:val="007429EC"/>
    <w:rsid w:val="00794ACD"/>
    <w:rsid w:val="00795A1B"/>
    <w:rsid w:val="007D5D92"/>
    <w:rsid w:val="007F510D"/>
    <w:rsid w:val="00816E84"/>
    <w:rsid w:val="00857A98"/>
    <w:rsid w:val="00893FC4"/>
    <w:rsid w:val="008B739B"/>
    <w:rsid w:val="008D0060"/>
    <w:rsid w:val="008D4145"/>
    <w:rsid w:val="008D5FB1"/>
    <w:rsid w:val="008E2857"/>
    <w:rsid w:val="008F0DB9"/>
    <w:rsid w:val="009031E3"/>
    <w:rsid w:val="00917257"/>
    <w:rsid w:val="00962D85"/>
    <w:rsid w:val="00982EC9"/>
    <w:rsid w:val="009A185E"/>
    <w:rsid w:val="009A7C43"/>
    <w:rsid w:val="009C33B2"/>
    <w:rsid w:val="009E7B6D"/>
    <w:rsid w:val="00A05CC9"/>
    <w:rsid w:val="00A27846"/>
    <w:rsid w:val="00B549C8"/>
    <w:rsid w:val="00B57FBA"/>
    <w:rsid w:val="00B71637"/>
    <w:rsid w:val="00B96829"/>
    <w:rsid w:val="00BA17E8"/>
    <w:rsid w:val="00BB6F5B"/>
    <w:rsid w:val="00C10544"/>
    <w:rsid w:val="00C10737"/>
    <w:rsid w:val="00C27CBF"/>
    <w:rsid w:val="00C76A73"/>
    <w:rsid w:val="00D7593D"/>
    <w:rsid w:val="00D9483F"/>
    <w:rsid w:val="00DC37B1"/>
    <w:rsid w:val="00E347F7"/>
    <w:rsid w:val="00E35252"/>
    <w:rsid w:val="00E3640F"/>
    <w:rsid w:val="00E50554"/>
    <w:rsid w:val="00E63401"/>
    <w:rsid w:val="00E864E3"/>
    <w:rsid w:val="00EB563B"/>
    <w:rsid w:val="00ED366F"/>
    <w:rsid w:val="00EE024C"/>
    <w:rsid w:val="00F2399E"/>
    <w:rsid w:val="00F72B79"/>
    <w:rsid w:val="00F80667"/>
    <w:rsid w:val="00FC2259"/>
    <w:rsid w:val="00FC602C"/>
    <w:rsid w:val="00FE5BE9"/>
    <w:rsid w:val="00FF02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0A9024-6958-446F-AE5F-7151B3196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0B5288"/>
    <w:rPr>
      <w:rFonts w:ascii="Times New Roman" w:eastAsia="Times New Roman" w:hAnsi="Times New Roman" w:cs="Times New Roman"/>
      <w:lang w:val="ru-RU"/>
    </w:rPr>
  </w:style>
  <w:style w:type="paragraph" w:styleId="1">
    <w:name w:val="heading 1"/>
    <w:basedOn w:val="a"/>
    <w:link w:val="10"/>
    <w:uiPriority w:val="1"/>
    <w:qFormat/>
    <w:rsid w:val="00E50554"/>
    <w:pPr>
      <w:ind w:left="527"/>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B5288"/>
    <w:tblPr>
      <w:tblInd w:w="0" w:type="dxa"/>
      <w:tblCellMar>
        <w:top w:w="0" w:type="dxa"/>
        <w:left w:w="0" w:type="dxa"/>
        <w:bottom w:w="0" w:type="dxa"/>
        <w:right w:w="0" w:type="dxa"/>
      </w:tblCellMar>
    </w:tblPr>
  </w:style>
  <w:style w:type="paragraph" w:styleId="a3">
    <w:name w:val="Body Text"/>
    <w:basedOn w:val="a"/>
    <w:link w:val="a4"/>
    <w:qFormat/>
    <w:rsid w:val="000B5288"/>
    <w:rPr>
      <w:sz w:val="25"/>
      <w:szCs w:val="25"/>
    </w:rPr>
  </w:style>
  <w:style w:type="paragraph" w:customStyle="1" w:styleId="11">
    <w:name w:val="Заголовок 11"/>
    <w:basedOn w:val="a"/>
    <w:uiPriority w:val="1"/>
    <w:qFormat/>
    <w:rsid w:val="000B5288"/>
    <w:pPr>
      <w:ind w:left="111"/>
      <w:outlineLvl w:val="1"/>
    </w:pPr>
    <w:rPr>
      <w:b/>
      <w:bCs/>
      <w:sz w:val="25"/>
      <w:szCs w:val="25"/>
    </w:rPr>
  </w:style>
  <w:style w:type="paragraph" w:customStyle="1" w:styleId="21">
    <w:name w:val="Заголовок 21"/>
    <w:basedOn w:val="a"/>
    <w:uiPriority w:val="1"/>
    <w:qFormat/>
    <w:rsid w:val="000B5288"/>
    <w:pPr>
      <w:ind w:left="534"/>
      <w:outlineLvl w:val="2"/>
    </w:pPr>
    <w:rPr>
      <w:b/>
      <w:bCs/>
      <w:sz w:val="25"/>
      <w:szCs w:val="25"/>
    </w:rPr>
  </w:style>
  <w:style w:type="paragraph" w:styleId="a5">
    <w:name w:val="Title"/>
    <w:basedOn w:val="a"/>
    <w:qFormat/>
    <w:rsid w:val="000B5288"/>
    <w:pPr>
      <w:ind w:left="79"/>
      <w:jc w:val="center"/>
    </w:pPr>
    <w:rPr>
      <w:sz w:val="28"/>
      <w:szCs w:val="28"/>
    </w:rPr>
  </w:style>
  <w:style w:type="paragraph" w:styleId="a6">
    <w:name w:val="List Paragraph"/>
    <w:basedOn w:val="a"/>
    <w:uiPriority w:val="1"/>
    <w:qFormat/>
    <w:rsid w:val="000B5288"/>
    <w:pPr>
      <w:ind w:left="658" w:hanging="360"/>
    </w:pPr>
  </w:style>
  <w:style w:type="paragraph" w:customStyle="1" w:styleId="TableParagraph">
    <w:name w:val="Table Paragraph"/>
    <w:basedOn w:val="a"/>
    <w:uiPriority w:val="1"/>
    <w:qFormat/>
    <w:rsid w:val="000B5288"/>
  </w:style>
  <w:style w:type="paragraph" w:styleId="a7">
    <w:name w:val="Balloon Text"/>
    <w:basedOn w:val="a"/>
    <w:link w:val="a8"/>
    <w:uiPriority w:val="99"/>
    <w:semiHidden/>
    <w:unhideWhenUsed/>
    <w:rsid w:val="00C10544"/>
    <w:rPr>
      <w:rFonts w:ascii="Tahoma" w:hAnsi="Tahoma" w:cs="Tahoma"/>
      <w:sz w:val="16"/>
      <w:szCs w:val="16"/>
    </w:rPr>
  </w:style>
  <w:style w:type="character" w:customStyle="1" w:styleId="a8">
    <w:name w:val="Текст выноски Знак"/>
    <w:basedOn w:val="a0"/>
    <w:link w:val="a7"/>
    <w:uiPriority w:val="99"/>
    <w:semiHidden/>
    <w:rsid w:val="00C10544"/>
    <w:rPr>
      <w:rFonts w:ascii="Tahoma" w:eastAsia="Times New Roman" w:hAnsi="Tahoma" w:cs="Tahoma"/>
      <w:sz w:val="16"/>
      <w:szCs w:val="16"/>
      <w:lang w:val="ru-RU"/>
    </w:rPr>
  </w:style>
  <w:style w:type="character" w:customStyle="1" w:styleId="Hyperlink0">
    <w:name w:val="Hyperlink.0"/>
    <w:basedOn w:val="a0"/>
    <w:rsid w:val="003B4F5E"/>
    <w:rPr>
      <w:color w:val="0070C0"/>
      <w:u w:val="single" w:color="0070C0"/>
      <w:lang w:val="en-US"/>
    </w:rPr>
  </w:style>
  <w:style w:type="paragraph" w:customStyle="1" w:styleId="a9">
    <w:name w:val="Инна"/>
    <w:basedOn w:val="a"/>
    <w:qFormat/>
    <w:rsid w:val="003B4F5E"/>
    <w:pPr>
      <w:widowControl/>
      <w:autoSpaceDE/>
      <w:autoSpaceDN/>
      <w:jc w:val="center"/>
    </w:pPr>
    <w:rPr>
      <w:rFonts w:cstheme="minorBidi"/>
      <w:sz w:val="24"/>
      <w:szCs w:val="24"/>
    </w:rPr>
  </w:style>
  <w:style w:type="character" w:customStyle="1" w:styleId="FontStyle46">
    <w:name w:val="Font Style46"/>
    <w:uiPriority w:val="99"/>
    <w:rsid w:val="003B4F5E"/>
    <w:rPr>
      <w:rFonts w:ascii="Times New Roman" w:hAnsi="Times New Roman" w:cs="Times New Roman" w:hint="default"/>
      <w:color w:val="000000"/>
      <w:sz w:val="22"/>
      <w:szCs w:val="22"/>
    </w:rPr>
  </w:style>
  <w:style w:type="character" w:styleId="aa">
    <w:name w:val="Hyperlink"/>
    <w:basedOn w:val="a0"/>
    <w:uiPriority w:val="99"/>
    <w:unhideWhenUsed/>
    <w:rsid w:val="00C76A73"/>
    <w:rPr>
      <w:color w:val="0000FF" w:themeColor="hyperlink"/>
      <w:u w:val="single"/>
    </w:rPr>
  </w:style>
  <w:style w:type="character" w:customStyle="1" w:styleId="10">
    <w:name w:val="Заголовок 1 Знак"/>
    <w:basedOn w:val="a0"/>
    <w:link w:val="1"/>
    <w:uiPriority w:val="1"/>
    <w:rsid w:val="00E50554"/>
    <w:rPr>
      <w:rFonts w:ascii="Times New Roman" w:eastAsia="Times New Roman" w:hAnsi="Times New Roman" w:cs="Times New Roman"/>
      <w:b/>
      <w:bCs/>
      <w:sz w:val="24"/>
      <w:szCs w:val="24"/>
      <w:lang w:val="ru-RU"/>
    </w:rPr>
  </w:style>
  <w:style w:type="character" w:customStyle="1" w:styleId="a4">
    <w:name w:val="Основной текст Знак"/>
    <w:basedOn w:val="a0"/>
    <w:link w:val="a3"/>
    <w:uiPriority w:val="1"/>
    <w:rsid w:val="00E50554"/>
    <w:rPr>
      <w:rFonts w:ascii="Times New Roman" w:eastAsia="Times New Roman" w:hAnsi="Times New Roman" w:cs="Times New Roman"/>
      <w:sz w:val="25"/>
      <w:szCs w:val="25"/>
      <w:lang w:val="ru-RU"/>
    </w:rPr>
  </w:style>
  <w:style w:type="character" w:customStyle="1" w:styleId="snoskazifra">
    <w:name w:val="snoska zifra"/>
    <w:rsid w:val="005A0A0F"/>
    <w:rPr>
      <w:position w:val="1"/>
      <w:sz w:val="22"/>
      <w:szCs w:val="22"/>
    </w:rPr>
  </w:style>
  <w:style w:type="character" w:customStyle="1" w:styleId="ab">
    <w:name w:val="ч"/>
    <w:rsid w:val="005A0A0F"/>
    <w:rPr>
      <w:caps w:val="0"/>
      <w:smallCaps w:val="0"/>
    </w:rPr>
  </w:style>
  <w:style w:type="character" w:customStyle="1" w:styleId="ac">
    <w:name w:val="Символ сноски"/>
    <w:rsid w:val="005A0A0F"/>
  </w:style>
  <w:style w:type="character" w:styleId="ad">
    <w:name w:val="footnote reference"/>
    <w:uiPriority w:val="99"/>
    <w:rsid w:val="005A0A0F"/>
    <w:rPr>
      <w:vertAlign w:val="superscript"/>
    </w:rPr>
  </w:style>
  <w:style w:type="character" w:styleId="ae">
    <w:name w:val="endnote reference"/>
    <w:rsid w:val="005A0A0F"/>
    <w:rPr>
      <w:vertAlign w:val="superscript"/>
    </w:rPr>
  </w:style>
  <w:style w:type="character" w:customStyle="1" w:styleId="af">
    <w:name w:val="Символы концевой сноски"/>
    <w:rsid w:val="005A0A0F"/>
  </w:style>
  <w:style w:type="paragraph" w:customStyle="1" w:styleId="12">
    <w:name w:val="Заголовок1"/>
    <w:basedOn w:val="a"/>
    <w:next w:val="a3"/>
    <w:rsid w:val="005A0A0F"/>
    <w:pPr>
      <w:keepNext/>
      <w:suppressAutoHyphens/>
      <w:autoSpaceDE/>
      <w:autoSpaceDN/>
      <w:spacing w:before="240" w:after="120"/>
    </w:pPr>
    <w:rPr>
      <w:rFonts w:ascii="Arial" w:eastAsia="Microsoft YaHei" w:hAnsi="Arial" w:cs="Mangal"/>
      <w:kern w:val="1"/>
      <w:sz w:val="28"/>
      <w:szCs w:val="28"/>
      <w:lang w:eastAsia="hi-IN" w:bidi="hi-IN"/>
    </w:rPr>
  </w:style>
  <w:style w:type="paragraph" w:styleId="af0">
    <w:name w:val="List"/>
    <w:basedOn w:val="a3"/>
    <w:rsid w:val="005A0A0F"/>
    <w:pPr>
      <w:suppressAutoHyphens/>
      <w:autoSpaceDE/>
      <w:autoSpaceDN/>
      <w:spacing w:after="120"/>
    </w:pPr>
    <w:rPr>
      <w:rFonts w:eastAsia="SimSun" w:cs="Mangal"/>
      <w:kern w:val="1"/>
      <w:sz w:val="24"/>
      <w:szCs w:val="24"/>
      <w:lang w:eastAsia="hi-IN" w:bidi="hi-IN"/>
    </w:rPr>
  </w:style>
  <w:style w:type="paragraph" w:customStyle="1" w:styleId="13">
    <w:name w:val="Указатель1"/>
    <w:basedOn w:val="a"/>
    <w:rsid w:val="005A0A0F"/>
    <w:pPr>
      <w:suppressLineNumbers/>
      <w:suppressAutoHyphens/>
      <w:autoSpaceDE/>
      <w:autoSpaceDN/>
    </w:pPr>
    <w:rPr>
      <w:rFonts w:eastAsia="SimSun" w:cs="Mangal"/>
      <w:kern w:val="1"/>
      <w:sz w:val="24"/>
      <w:szCs w:val="24"/>
      <w:lang w:eastAsia="hi-IN" w:bidi="hi-IN"/>
    </w:rPr>
  </w:style>
  <w:style w:type="paragraph" w:customStyle="1" w:styleId="af1">
    <w:name w:val="[Без стиля]"/>
    <w:link w:val="af2"/>
    <w:rsid w:val="005A0A0F"/>
    <w:pPr>
      <w:suppressAutoHyphens/>
      <w:autoSpaceDN/>
      <w:spacing w:line="288" w:lineRule="auto"/>
      <w:textAlignment w:val="center"/>
    </w:pPr>
    <w:rPr>
      <w:rFonts w:ascii="MinionPro-Regular" w:eastAsia="MinionPro-Regular" w:hAnsi="MinionPro-Regular" w:cs="MinionPro-Regular"/>
      <w:color w:val="000000"/>
      <w:kern w:val="1"/>
      <w:sz w:val="24"/>
      <w:szCs w:val="24"/>
      <w:lang w:val="en-GB" w:eastAsia="hi-IN" w:bidi="hi-IN"/>
    </w:rPr>
  </w:style>
  <w:style w:type="paragraph" w:customStyle="1" w:styleId="Osnovnoytext">
    <w:name w:val="Osnovnoy_text"/>
    <w:basedOn w:val="af1"/>
    <w:link w:val="Osnovnoytext0"/>
    <w:rsid w:val="005A0A0F"/>
    <w:pPr>
      <w:tabs>
        <w:tab w:val="left" w:pos="510"/>
      </w:tabs>
      <w:spacing w:line="213" w:lineRule="atLeast"/>
      <w:ind w:firstLine="340"/>
      <w:jc w:val="both"/>
    </w:pPr>
    <w:rPr>
      <w:rFonts w:ascii="SchoolBookCSanPin" w:eastAsia="SchoolBookCSanPin" w:hAnsi="SchoolBookCSanPin" w:cs="SchoolBookCSanPin"/>
      <w:sz w:val="21"/>
      <w:szCs w:val="21"/>
      <w:lang w:val="ru-RU"/>
    </w:rPr>
  </w:style>
  <w:style w:type="paragraph" w:customStyle="1" w:styleId="Zagolovok1">
    <w:name w:val="Zagolovok_1"/>
    <w:basedOn w:val="af1"/>
    <w:link w:val="Zagolovok10"/>
    <w:rsid w:val="005A0A0F"/>
    <w:pPr>
      <w:spacing w:after="227" w:line="344" w:lineRule="atLeast"/>
      <w:jc w:val="center"/>
    </w:pPr>
    <w:rPr>
      <w:rFonts w:ascii="FreeSetC" w:eastAsia="FreeSetC" w:hAnsi="FreeSetC" w:cs="FreeSetC"/>
      <w:b/>
      <w:bCs/>
      <w:caps/>
      <w:sz w:val="30"/>
      <w:szCs w:val="30"/>
      <w:lang w:val="ru-RU"/>
    </w:rPr>
  </w:style>
  <w:style w:type="paragraph" w:customStyle="1" w:styleId="Osnovnoytextvvv1">
    <w:name w:val="Osnovnoy_text vvv1"/>
    <w:basedOn w:val="af1"/>
    <w:rsid w:val="005A0A0F"/>
    <w:pPr>
      <w:tabs>
        <w:tab w:val="left" w:pos="510"/>
      </w:tabs>
      <w:spacing w:line="213" w:lineRule="atLeast"/>
      <w:ind w:left="340"/>
      <w:jc w:val="both"/>
    </w:pPr>
    <w:rPr>
      <w:rFonts w:ascii="SchoolBookCSanPin" w:eastAsia="SchoolBookCSanPin" w:hAnsi="SchoolBookCSanPin" w:cs="SchoolBookCSanPin"/>
      <w:sz w:val="21"/>
      <w:szCs w:val="21"/>
      <w:lang w:val="ru-RU"/>
    </w:rPr>
  </w:style>
  <w:style w:type="paragraph" w:customStyle="1" w:styleId="Zagolovok2">
    <w:name w:val="Zagolovok_2"/>
    <w:basedOn w:val="af1"/>
    <w:rsid w:val="005A0A0F"/>
    <w:pPr>
      <w:spacing w:before="397" w:after="227" w:line="344" w:lineRule="atLeast"/>
      <w:jc w:val="center"/>
    </w:pPr>
    <w:rPr>
      <w:rFonts w:ascii="FreeSetC" w:eastAsia="FreeSetC" w:hAnsi="FreeSetC" w:cs="FreeSetC"/>
      <w:b/>
      <w:bCs/>
      <w:sz w:val="30"/>
      <w:szCs w:val="30"/>
      <w:lang w:val="ru-RU"/>
    </w:rPr>
  </w:style>
  <w:style w:type="paragraph" w:customStyle="1" w:styleId="af3">
    <w:name w:val="[основной абзац]"/>
    <w:basedOn w:val="af1"/>
    <w:rsid w:val="005A0A0F"/>
  </w:style>
  <w:style w:type="paragraph" w:customStyle="1" w:styleId="Osnovnoytextdop8">
    <w:name w:val="Osnovnoy_text dop 8"/>
    <w:basedOn w:val="af1"/>
    <w:rsid w:val="005A0A0F"/>
    <w:pPr>
      <w:tabs>
        <w:tab w:val="left" w:pos="510"/>
      </w:tabs>
      <w:spacing w:line="213" w:lineRule="atLeast"/>
      <w:ind w:firstLine="340"/>
      <w:jc w:val="both"/>
    </w:pPr>
    <w:rPr>
      <w:rFonts w:ascii="SchoolBookCSanPin" w:eastAsia="SchoolBookCSanPin" w:hAnsi="SchoolBookCSanPin" w:cs="SchoolBookCSanPin"/>
      <w:sz w:val="17"/>
      <w:szCs w:val="17"/>
      <w:lang w:val="ru-RU"/>
    </w:rPr>
  </w:style>
  <w:style w:type="paragraph" w:customStyle="1" w:styleId="Zagolovok3">
    <w:name w:val="Zagolovok_3"/>
    <w:basedOn w:val="af1"/>
    <w:rsid w:val="005A0A0F"/>
    <w:pPr>
      <w:spacing w:before="283" w:after="170" w:line="302" w:lineRule="atLeast"/>
      <w:jc w:val="center"/>
    </w:pPr>
    <w:rPr>
      <w:rFonts w:ascii="FreeSetC" w:eastAsia="FreeSetC" w:hAnsi="FreeSetC" w:cs="FreeSetC"/>
      <w:b/>
      <w:bCs/>
      <w:sz w:val="26"/>
      <w:szCs w:val="26"/>
      <w:lang w:val="ru-RU"/>
    </w:rPr>
  </w:style>
  <w:style w:type="paragraph" w:customStyle="1" w:styleId="Zagolovok4">
    <w:name w:val="Zagolovok_4"/>
    <w:basedOn w:val="af1"/>
    <w:rsid w:val="005A0A0F"/>
    <w:pPr>
      <w:spacing w:line="214" w:lineRule="atLeast"/>
      <w:jc w:val="center"/>
    </w:pPr>
    <w:rPr>
      <w:rFonts w:ascii="SchoolBookCSanPin" w:eastAsia="SchoolBookCSanPin" w:hAnsi="SchoolBookCSanPin" w:cs="SchoolBookCSanPin"/>
      <w:b/>
      <w:bCs/>
      <w:caps/>
      <w:sz w:val="21"/>
      <w:szCs w:val="21"/>
      <w:lang w:val="ru-RU"/>
    </w:rPr>
  </w:style>
  <w:style w:type="paragraph" w:customStyle="1" w:styleId="Osnovnoytextvvv1kursiv">
    <w:name w:val="Osnovnoy_text vvv1 kursiv"/>
    <w:basedOn w:val="af1"/>
    <w:rsid w:val="005A0A0F"/>
    <w:pPr>
      <w:tabs>
        <w:tab w:val="left" w:pos="510"/>
      </w:tabs>
      <w:spacing w:line="213" w:lineRule="atLeast"/>
      <w:ind w:left="340"/>
      <w:jc w:val="both"/>
    </w:pPr>
    <w:rPr>
      <w:rFonts w:ascii="SchoolBookCSanPin" w:eastAsia="SchoolBookCSanPin" w:hAnsi="SchoolBookCSanPin" w:cs="SchoolBookCSanPin"/>
      <w:i/>
      <w:iCs/>
      <w:sz w:val="21"/>
      <w:szCs w:val="21"/>
      <w:lang w:val="ru-RU"/>
    </w:rPr>
  </w:style>
  <w:style w:type="paragraph" w:customStyle="1" w:styleId="Osnovnoytextvvv1galka">
    <w:name w:val="Osnovnoy_text vvv1 galka"/>
    <w:basedOn w:val="af1"/>
    <w:rsid w:val="005A0A0F"/>
    <w:pPr>
      <w:tabs>
        <w:tab w:val="left" w:pos="510"/>
        <w:tab w:val="left" w:pos="680"/>
        <w:tab w:val="left" w:pos="907"/>
      </w:tabs>
      <w:spacing w:line="213" w:lineRule="atLeast"/>
      <w:ind w:left="510"/>
      <w:jc w:val="both"/>
    </w:pPr>
    <w:rPr>
      <w:rFonts w:ascii="SchoolBookCSanPin" w:eastAsia="SchoolBookCSanPin" w:hAnsi="SchoolBookCSanPin" w:cs="SchoolBookCSanPin"/>
      <w:sz w:val="21"/>
      <w:szCs w:val="21"/>
      <w:lang w:val="ru-RU"/>
    </w:rPr>
  </w:style>
  <w:style w:type="paragraph" w:customStyle="1" w:styleId="Snoski">
    <w:name w:val="Snoski"/>
    <w:basedOn w:val="af1"/>
    <w:rsid w:val="005A0A0F"/>
    <w:pPr>
      <w:tabs>
        <w:tab w:val="left" w:pos="794"/>
      </w:tabs>
      <w:spacing w:line="174" w:lineRule="atLeast"/>
      <w:ind w:left="227" w:firstLine="340"/>
      <w:jc w:val="both"/>
    </w:pPr>
    <w:rPr>
      <w:rFonts w:ascii="SchoolBookCSanPin" w:eastAsia="SchoolBookCSanPin" w:hAnsi="SchoolBookCSanPin" w:cs="SchoolBookCSanPin"/>
      <w:sz w:val="17"/>
      <w:szCs w:val="17"/>
      <w:lang w:val="ru-RU"/>
    </w:rPr>
  </w:style>
  <w:style w:type="paragraph" w:customStyle="1" w:styleId="Dopolnittekst">
    <w:name w:val="Dopolnit_tekst"/>
    <w:basedOn w:val="af1"/>
    <w:rsid w:val="005A0A0F"/>
    <w:pPr>
      <w:spacing w:line="213" w:lineRule="atLeast"/>
      <w:ind w:left="113" w:right="113"/>
      <w:jc w:val="both"/>
    </w:pPr>
    <w:rPr>
      <w:rFonts w:ascii="FreeSetC" w:eastAsia="FreeSetC" w:hAnsi="FreeSetC" w:cs="FreeSetC"/>
      <w:sz w:val="19"/>
      <w:szCs w:val="19"/>
      <w:lang w:val="ru-RU"/>
    </w:rPr>
  </w:style>
  <w:style w:type="paragraph" w:styleId="af4">
    <w:name w:val="footnote text"/>
    <w:basedOn w:val="a"/>
    <w:link w:val="af5"/>
    <w:rsid w:val="005A0A0F"/>
    <w:pPr>
      <w:suppressLineNumbers/>
      <w:suppressAutoHyphens/>
      <w:autoSpaceDE/>
      <w:autoSpaceDN/>
      <w:ind w:left="283" w:hanging="283"/>
    </w:pPr>
    <w:rPr>
      <w:rFonts w:eastAsia="SimSun" w:cs="Mangal"/>
      <w:kern w:val="1"/>
      <w:sz w:val="20"/>
      <w:szCs w:val="20"/>
      <w:lang w:eastAsia="hi-IN" w:bidi="hi-IN"/>
    </w:rPr>
  </w:style>
  <w:style w:type="character" w:customStyle="1" w:styleId="af5">
    <w:name w:val="Текст сноски Знак"/>
    <w:basedOn w:val="a0"/>
    <w:link w:val="af4"/>
    <w:rsid w:val="005A0A0F"/>
    <w:rPr>
      <w:rFonts w:ascii="Times New Roman" w:eastAsia="SimSun" w:hAnsi="Times New Roman" w:cs="Mangal"/>
      <w:kern w:val="1"/>
      <w:sz w:val="20"/>
      <w:szCs w:val="20"/>
      <w:lang w:val="ru-RU" w:eastAsia="hi-IN" w:bidi="hi-IN"/>
    </w:rPr>
  </w:style>
  <w:style w:type="paragraph" w:customStyle="1" w:styleId="af6">
    <w:name w:val="Содержимое таблицы"/>
    <w:basedOn w:val="a"/>
    <w:rsid w:val="005A0A0F"/>
    <w:pPr>
      <w:suppressLineNumbers/>
      <w:suppressAutoHyphens/>
      <w:autoSpaceDE/>
      <w:autoSpaceDN/>
    </w:pPr>
    <w:rPr>
      <w:rFonts w:eastAsia="SimSun" w:cs="Mangal"/>
      <w:kern w:val="1"/>
      <w:sz w:val="24"/>
      <w:szCs w:val="24"/>
      <w:lang w:eastAsia="hi-IN" w:bidi="hi-IN"/>
    </w:rPr>
  </w:style>
  <w:style w:type="paragraph" w:customStyle="1" w:styleId="af7">
    <w:name w:val="Заголовок таблицы"/>
    <w:basedOn w:val="af6"/>
    <w:rsid w:val="005A0A0F"/>
    <w:pPr>
      <w:jc w:val="center"/>
    </w:pPr>
    <w:rPr>
      <w:b/>
      <w:bCs/>
    </w:rPr>
  </w:style>
  <w:style w:type="paragraph" w:customStyle="1" w:styleId="PreformattedText">
    <w:name w:val="Preformatted Text"/>
    <w:basedOn w:val="a"/>
    <w:rsid w:val="005A0A0F"/>
    <w:pPr>
      <w:suppressAutoHyphens/>
      <w:autoSpaceDE/>
      <w:autoSpaceDN/>
    </w:pPr>
    <w:rPr>
      <w:rFonts w:ascii="Liberation Mono" w:eastAsia="Droid Sans Fallback" w:hAnsi="Liberation Mono" w:cs="Liberation Mono"/>
      <w:sz w:val="20"/>
      <w:szCs w:val="20"/>
      <w:lang w:eastAsia="zh-CN" w:bidi="hi-IN"/>
    </w:rPr>
  </w:style>
  <w:style w:type="character" w:styleId="af8">
    <w:name w:val="annotation reference"/>
    <w:uiPriority w:val="99"/>
    <w:semiHidden/>
    <w:unhideWhenUsed/>
    <w:rsid w:val="005A0A0F"/>
    <w:rPr>
      <w:sz w:val="16"/>
      <w:szCs w:val="16"/>
    </w:rPr>
  </w:style>
  <w:style w:type="paragraph" w:styleId="af9">
    <w:name w:val="annotation text"/>
    <w:basedOn w:val="a"/>
    <w:link w:val="afa"/>
    <w:uiPriority w:val="99"/>
    <w:semiHidden/>
    <w:unhideWhenUsed/>
    <w:rsid w:val="005A0A0F"/>
    <w:pPr>
      <w:suppressAutoHyphens/>
      <w:autoSpaceDE/>
      <w:autoSpaceDN/>
    </w:pPr>
    <w:rPr>
      <w:rFonts w:eastAsia="SimSun" w:cs="Mangal"/>
      <w:kern w:val="1"/>
      <w:sz w:val="20"/>
      <w:szCs w:val="18"/>
      <w:lang w:eastAsia="hi-IN" w:bidi="hi-IN"/>
    </w:rPr>
  </w:style>
  <w:style w:type="character" w:customStyle="1" w:styleId="afa">
    <w:name w:val="Текст примечания Знак"/>
    <w:basedOn w:val="a0"/>
    <w:link w:val="af9"/>
    <w:uiPriority w:val="99"/>
    <w:semiHidden/>
    <w:rsid w:val="005A0A0F"/>
    <w:rPr>
      <w:rFonts w:ascii="Times New Roman" w:eastAsia="SimSun" w:hAnsi="Times New Roman" w:cs="Mangal"/>
      <w:kern w:val="1"/>
      <w:sz w:val="20"/>
      <w:szCs w:val="18"/>
      <w:lang w:val="ru-RU" w:eastAsia="hi-IN" w:bidi="hi-IN"/>
    </w:rPr>
  </w:style>
  <w:style w:type="paragraph" w:styleId="afb">
    <w:name w:val="annotation subject"/>
    <w:basedOn w:val="af9"/>
    <w:next w:val="af9"/>
    <w:link w:val="afc"/>
    <w:uiPriority w:val="99"/>
    <w:semiHidden/>
    <w:unhideWhenUsed/>
    <w:rsid w:val="005A0A0F"/>
    <w:rPr>
      <w:b/>
      <w:bCs/>
    </w:rPr>
  </w:style>
  <w:style w:type="character" w:customStyle="1" w:styleId="afc">
    <w:name w:val="Тема примечания Знак"/>
    <w:basedOn w:val="afa"/>
    <w:link w:val="afb"/>
    <w:uiPriority w:val="99"/>
    <w:semiHidden/>
    <w:rsid w:val="005A0A0F"/>
    <w:rPr>
      <w:rFonts w:ascii="Times New Roman" w:eastAsia="SimSun" w:hAnsi="Times New Roman" w:cs="Mangal"/>
      <w:b/>
      <w:bCs/>
      <w:kern w:val="1"/>
      <w:sz w:val="20"/>
      <w:szCs w:val="18"/>
      <w:lang w:val="ru-RU" w:eastAsia="hi-IN" w:bidi="hi-IN"/>
    </w:rPr>
  </w:style>
  <w:style w:type="paragraph" w:styleId="afd">
    <w:name w:val="header"/>
    <w:basedOn w:val="a"/>
    <w:link w:val="afe"/>
    <w:uiPriority w:val="99"/>
    <w:unhideWhenUsed/>
    <w:rsid w:val="005A0A0F"/>
    <w:pPr>
      <w:tabs>
        <w:tab w:val="center" w:pos="4680"/>
        <w:tab w:val="right" w:pos="9360"/>
      </w:tabs>
      <w:suppressAutoHyphens/>
      <w:autoSpaceDE/>
      <w:autoSpaceDN/>
    </w:pPr>
    <w:rPr>
      <w:rFonts w:eastAsia="SimSun" w:cs="Mangal"/>
      <w:kern w:val="1"/>
      <w:sz w:val="24"/>
      <w:szCs w:val="21"/>
      <w:lang w:eastAsia="hi-IN" w:bidi="hi-IN"/>
    </w:rPr>
  </w:style>
  <w:style w:type="character" w:customStyle="1" w:styleId="afe">
    <w:name w:val="Верхний колонтитул Знак"/>
    <w:basedOn w:val="a0"/>
    <w:link w:val="afd"/>
    <w:uiPriority w:val="99"/>
    <w:rsid w:val="005A0A0F"/>
    <w:rPr>
      <w:rFonts w:ascii="Times New Roman" w:eastAsia="SimSun" w:hAnsi="Times New Roman" w:cs="Mangal"/>
      <w:kern w:val="1"/>
      <w:sz w:val="24"/>
      <w:szCs w:val="21"/>
      <w:lang w:val="ru-RU" w:eastAsia="hi-IN" w:bidi="hi-IN"/>
    </w:rPr>
  </w:style>
  <w:style w:type="paragraph" w:styleId="aff">
    <w:name w:val="footer"/>
    <w:basedOn w:val="a"/>
    <w:link w:val="aff0"/>
    <w:uiPriority w:val="99"/>
    <w:unhideWhenUsed/>
    <w:rsid w:val="005A0A0F"/>
    <w:pPr>
      <w:tabs>
        <w:tab w:val="center" w:pos="4680"/>
        <w:tab w:val="right" w:pos="9360"/>
      </w:tabs>
      <w:suppressAutoHyphens/>
      <w:autoSpaceDE/>
      <w:autoSpaceDN/>
    </w:pPr>
    <w:rPr>
      <w:rFonts w:eastAsia="SimSun" w:cs="Mangal"/>
      <w:kern w:val="1"/>
      <w:sz w:val="24"/>
      <w:szCs w:val="21"/>
      <w:lang w:eastAsia="hi-IN" w:bidi="hi-IN"/>
    </w:rPr>
  </w:style>
  <w:style w:type="character" w:customStyle="1" w:styleId="aff0">
    <w:name w:val="Нижний колонтитул Знак"/>
    <w:basedOn w:val="a0"/>
    <w:link w:val="aff"/>
    <w:uiPriority w:val="99"/>
    <w:rsid w:val="005A0A0F"/>
    <w:rPr>
      <w:rFonts w:ascii="Times New Roman" w:eastAsia="SimSun" w:hAnsi="Times New Roman" w:cs="Mangal"/>
      <w:kern w:val="1"/>
      <w:sz w:val="24"/>
      <w:szCs w:val="21"/>
      <w:lang w:val="ru-RU" w:eastAsia="hi-IN" w:bidi="hi-IN"/>
    </w:rPr>
  </w:style>
  <w:style w:type="character" w:customStyle="1" w:styleId="TXT">
    <w:name w:val="TXT"/>
    <w:rsid w:val="005A0A0F"/>
  </w:style>
  <w:style w:type="character" w:customStyle="1" w:styleId="Snoska">
    <w:name w:val="Snoska"/>
    <w:rsid w:val="005A0A0F"/>
    <w:rPr>
      <w:rFonts w:ascii="SchoolBookCSanPin" w:eastAsia="SchoolBookCSanPin" w:hAnsi="SchoolBookCSanPin" w:cs="SchoolBookCSanPin"/>
      <w:sz w:val="17"/>
      <w:szCs w:val="17"/>
      <w:lang w:val="ru-RU"/>
    </w:rPr>
  </w:style>
  <w:style w:type="paragraph" w:customStyle="1" w:styleId="aff1">
    <w:name w:val="осн текст"/>
    <w:basedOn w:val="af1"/>
    <w:rsid w:val="005A0A0F"/>
    <w:pPr>
      <w:spacing w:line="213" w:lineRule="atLeast"/>
      <w:ind w:firstLine="340"/>
      <w:jc w:val="both"/>
    </w:pPr>
    <w:rPr>
      <w:rFonts w:ascii="SchoolBookCSanPin" w:eastAsia="SchoolBookCSanPin" w:hAnsi="SchoolBookCSanPin" w:cs="SchoolBookCSanPin"/>
      <w:sz w:val="21"/>
      <w:szCs w:val="21"/>
      <w:lang w:val="ru-RU"/>
    </w:rPr>
  </w:style>
  <w:style w:type="paragraph" w:customStyle="1" w:styleId="14">
    <w:name w:val="Стиль1"/>
    <w:basedOn w:val="Zagolovok1"/>
    <w:link w:val="15"/>
    <w:qFormat/>
    <w:rsid w:val="005A0A0F"/>
    <w:pPr>
      <w:spacing w:after="0" w:line="360" w:lineRule="auto"/>
    </w:pPr>
    <w:rPr>
      <w:rFonts w:ascii="Calibri" w:hAnsi="Calibri" w:cs="Calibri"/>
      <w:color w:val="auto"/>
      <w:sz w:val="36"/>
      <w:szCs w:val="36"/>
    </w:rPr>
  </w:style>
  <w:style w:type="paragraph" w:customStyle="1" w:styleId="2">
    <w:name w:val="Стиль2"/>
    <w:basedOn w:val="Osnovnoytext"/>
    <w:link w:val="20"/>
    <w:qFormat/>
    <w:rsid w:val="005A0A0F"/>
    <w:pPr>
      <w:spacing w:line="360" w:lineRule="auto"/>
      <w:jc w:val="center"/>
    </w:pPr>
    <w:rPr>
      <w:rFonts w:ascii="Calibri" w:eastAsia="FreeSetC" w:hAnsi="Calibri" w:cs="Calibri"/>
      <w:b/>
      <w:bCs/>
      <w:caps/>
      <w:color w:val="595959"/>
      <w:sz w:val="32"/>
      <w:szCs w:val="32"/>
    </w:rPr>
  </w:style>
  <w:style w:type="character" w:customStyle="1" w:styleId="af2">
    <w:name w:val="[Без стиля] Знак"/>
    <w:link w:val="af1"/>
    <w:rsid w:val="005A0A0F"/>
    <w:rPr>
      <w:rFonts w:ascii="MinionPro-Regular" w:eastAsia="MinionPro-Regular" w:hAnsi="MinionPro-Regular" w:cs="MinionPro-Regular"/>
      <w:color w:val="000000"/>
      <w:kern w:val="1"/>
      <w:sz w:val="24"/>
      <w:szCs w:val="24"/>
      <w:lang w:val="en-GB" w:eastAsia="hi-IN" w:bidi="hi-IN"/>
    </w:rPr>
  </w:style>
  <w:style w:type="character" w:customStyle="1" w:styleId="Zagolovok10">
    <w:name w:val="Zagolovok_1 Знак"/>
    <w:link w:val="Zagolovok1"/>
    <w:rsid w:val="005A0A0F"/>
    <w:rPr>
      <w:rFonts w:ascii="FreeSetC" w:eastAsia="FreeSetC" w:hAnsi="FreeSetC" w:cs="FreeSetC"/>
      <w:b/>
      <w:bCs/>
      <w:caps/>
      <w:color w:val="000000"/>
      <w:kern w:val="1"/>
      <w:sz w:val="30"/>
      <w:szCs w:val="30"/>
      <w:lang w:val="ru-RU" w:eastAsia="hi-IN" w:bidi="hi-IN"/>
    </w:rPr>
  </w:style>
  <w:style w:type="character" w:customStyle="1" w:styleId="15">
    <w:name w:val="Стиль1 Знак"/>
    <w:link w:val="14"/>
    <w:rsid w:val="005A0A0F"/>
    <w:rPr>
      <w:rFonts w:ascii="Calibri" w:eastAsia="FreeSetC" w:hAnsi="Calibri" w:cs="Calibri"/>
      <w:b/>
      <w:bCs/>
      <w:caps/>
      <w:kern w:val="1"/>
      <w:sz w:val="36"/>
      <w:szCs w:val="36"/>
      <w:lang w:val="ru-RU" w:eastAsia="hi-IN" w:bidi="hi-IN"/>
    </w:rPr>
  </w:style>
  <w:style w:type="table" w:styleId="aff2">
    <w:name w:val="Table Grid"/>
    <w:basedOn w:val="a1"/>
    <w:uiPriority w:val="39"/>
    <w:rsid w:val="005A0A0F"/>
    <w:pPr>
      <w:widowControl/>
      <w:autoSpaceDE/>
      <w:autoSpaceDN/>
    </w:pPr>
    <w:rPr>
      <w:rFonts w:ascii="Times New Roman" w:eastAsia="Times New Roman" w:hAnsi="Times New Roman"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snovnoytext0">
    <w:name w:val="Osnovnoy_text Знак"/>
    <w:link w:val="Osnovnoytext"/>
    <w:rsid w:val="005A0A0F"/>
    <w:rPr>
      <w:rFonts w:ascii="SchoolBookCSanPin" w:eastAsia="SchoolBookCSanPin" w:hAnsi="SchoolBookCSanPin" w:cs="SchoolBookCSanPin"/>
      <w:color w:val="000000"/>
      <w:kern w:val="1"/>
      <w:sz w:val="21"/>
      <w:szCs w:val="21"/>
      <w:lang w:val="ru-RU" w:eastAsia="hi-IN" w:bidi="hi-IN"/>
    </w:rPr>
  </w:style>
  <w:style w:type="character" w:customStyle="1" w:styleId="20">
    <w:name w:val="Стиль2 Знак"/>
    <w:link w:val="2"/>
    <w:rsid w:val="005A0A0F"/>
    <w:rPr>
      <w:rFonts w:ascii="Calibri" w:eastAsia="FreeSetC" w:hAnsi="Calibri" w:cs="Calibri"/>
      <w:b/>
      <w:bCs/>
      <w:caps/>
      <w:color w:val="595959"/>
      <w:kern w:val="1"/>
      <w:sz w:val="32"/>
      <w:szCs w:val="32"/>
      <w:lang w:val="ru-RU"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368-dist.ru/" TargetMode="External"/><Relationship Id="rId18" Type="http://schemas.openxmlformats.org/officeDocument/2006/relationships/hyperlink" Target="http://368-dist.ru/" TargetMode="External"/><Relationship Id="rId26" Type="http://schemas.openxmlformats.org/officeDocument/2006/relationships/hyperlink" Target="http://368-dist.ru/" TargetMode="External"/><Relationship Id="rId39" Type="http://schemas.openxmlformats.org/officeDocument/2006/relationships/hyperlink" Target="http://368-dist.ru/" TargetMode="External"/><Relationship Id="rId3" Type="http://schemas.openxmlformats.org/officeDocument/2006/relationships/settings" Target="settings.xml"/><Relationship Id="rId21" Type="http://schemas.openxmlformats.org/officeDocument/2006/relationships/hyperlink" Target="http://368-dist.ru/" TargetMode="External"/><Relationship Id="rId34" Type="http://schemas.openxmlformats.org/officeDocument/2006/relationships/hyperlink" Target="http://368-dist.ru/" TargetMode="External"/><Relationship Id="rId42" Type="http://schemas.openxmlformats.org/officeDocument/2006/relationships/hyperlink" Target="http://368-dist.ru/" TargetMode="External"/><Relationship Id="rId47" Type="http://schemas.openxmlformats.org/officeDocument/2006/relationships/hyperlink" Target="https://therules.ru/" TargetMode="External"/><Relationship Id="rId50"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368-dist.ru/" TargetMode="External"/><Relationship Id="rId25" Type="http://schemas.openxmlformats.org/officeDocument/2006/relationships/hyperlink" Target="http://368-dist.ru/" TargetMode="External"/><Relationship Id="rId33" Type="http://schemas.openxmlformats.org/officeDocument/2006/relationships/hyperlink" Target="http://368-dist.ru/" TargetMode="External"/><Relationship Id="rId38" Type="http://schemas.openxmlformats.org/officeDocument/2006/relationships/hyperlink" Target="http://368-dist.ru/" TargetMode="External"/><Relationship Id="rId46" Type="http://schemas.openxmlformats.org/officeDocument/2006/relationships/hyperlink" Target="https://uchebnik.mos.ru/catalogue?types=lesson_templates&amp;template_type=common&amp;page=3" TargetMode="External"/><Relationship Id="rId2" Type="http://schemas.openxmlformats.org/officeDocument/2006/relationships/styles" Target="styles.xml"/><Relationship Id="rId16" Type="http://schemas.openxmlformats.org/officeDocument/2006/relationships/hyperlink" Target="http://368-dist.ru/" TargetMode="External"/><Relationship Id="rId20" Type="http://schemas.openxmlformats.org/officeDocument/2006/relationships/hyperlink" Target="http://368-dist.ru/" TargetMode="External"/><Relationship Id="rId29" Type="http://schemas.openxmlformats.org/officeDocument/2006/relationships/hyperlink" Target="http://368-dist.ru/" TargetMode="External"/><Relationship Id="rId41" Type="http://schemas.openxmlformats.org/officeDocument/2006/relationships/hyperlink" Target="http://368-dist.ru/"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368-dist.ru/" TargetMode="External"/><Relationship Id="rId24" Type="http://schemas.openxmlformats.org/officeDocument/2006/relationships/hyperlink" Target="http://368-dist.ru/" TargetMode="External"/><Relationship Id="rId32" Type="http://schemas.openxmlformats.org/officeDocument/2006/relationships/hyperlink" Target="http://368-dist.ru/" TargetMode="External"/><Relationship Id="rId37" Type="http://schemas.openxmlformats.org/officeDocument/2006/relationships/hyperlink" Target="http://368-dist.ru/" TargetMode="External"/><Relationship Id="rId40" Type="http://schemas.openxmlformats.org/officeDocument/2006/relationships/hyperlink" Target="http://368-dist.ru/" TargetMode="External"/><Relationship Id="rId45" Type="http://schemas.openxmlformats.org/officeDocument/2006/relationships/hyperlink" Target="https://edsoo.ru/Primernaya_rabochaya_programma_nachalnogo_obschego_obrazovaniya_predmeta_Russkij_yazik_proekt_.htm" TargetMode="External"/><Relationship Id="rId5" Type="http://schemas.openxmlformats.org/officeDocument/2006/relationships/image" Target="media/image1.png"/><Relationship Id="rId15" Type="http://schemas.openxmlformats.org/officeDocument/2006/relationships/hyperlink" Target="http://368-dist.ru/" TargetMode="External"/><Relationship Id="rId23" Type="http://schemas.openxmlformats.org/officeDocument/2006/relationships/hyperlink" Target="http://368-dist.ru/" TargetMode="External"/><Relationship Id="rId28" Type="http://schemas.openxmlformats.org/officeDocument/2006/relationships/hyperlink" Target="http://368-dist.ru/" TargetMode="External"/><Relationship Id="rId36" Type="http://schemas.openxmlformats.org/officeDocument/2006/relationships/hyperlink" Target="http://368-dist.ru/" TargetMode="External"/><Relationship Id="rId49" Type="http://schemas.openxmlformats.org/officeDocument/2006/relationships/hyperlink" Target="https://myskills.ru/1015" TargetMode="External"/><Relationship Id="rId10" Type="http://schemas.openxmlformats.org/officeDocument/2006/relationships/hyperlink" Target="http://368-dist.ru/" TargetMode="External"/><Relationship Id="rId19" Type="http://schemas.openxmlformats.org/officeDocument/2006/relationships/hyperlink" Target="http://368-dist.ru/" TargetMode="External"/><Relationship Id="rId31" Type="http://schemas.openxmlformats.org/officeDocument/2006/relationships/hyperlink" Target="http://368-dist.ru/" TargetMode="External"/><Relationship Id="rId44" Type="http://schemas.openxmlformats.org/officeDocument/2006/relationships/hyperlink" Target="http://368-dist.ru/" TargetMode="Externa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368-dist.ru/" TargetMode="External"/><Relationship Id="rId22" Type="http://schemas.openxmlformats.org/officeDocument/2006/relationships/hyperlink" Target="http://368-dist.ru/" TargetMode="External"/><Relationship Id="rId27" Type="http://schemas.openxmlformats.org/officeDocument/2006/relationships/hyperlink" Target="http://368-dist.ru/" TargetMode="External"/><Relationship Id="rId30" Type="http://schemas.openxmlformats.org/officeDocument/2006/relationships/hyperlink" Target="http://368-dist.ru/" TargetMode="External"/><Relationship Id="rId35" Type="http://schemas.openxmlformats.org/officeDocument/2006/relationships/hyperlink" Target="http://368-dist.ru/" TargetMode="External"/><Relationship Id="rId43" Type="http://schemas.openxmlformats.org/officeDocument/2006/relationships/hyperlink" Target="http://368-dist.ru/" TargetMode="External"/><Relationship Id="rId48" Type="http://schemas.openxmlformats.org/officeDocument/2006/relationships/hyperlink" Target="http://school-collection.edu.ru/" TargetMode="External"/><Relationship Id="rId8" Type="http://schemas.openxmlformats.org/officeDocument/2006/relationships/hyperlink" Target="http://368-dist.ru/"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53</Pages>
  <Words>13047</Words>
  <Characters>74373</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Бек</dc:creator>
  <cp:lastModifiedBy>User002</cp:lastModifiedBy>
  <cp:revision>3</cp:revision>
  <cp:lastPrinted>2022-08-02T05:45:00Z</cp:lastPrinted>
  <dcterms:created xsi:type="dcterms:W3CDTF">2022-09-09T08:41:00Z</dcterms:created>
  <dcterms:modified xsi:type="dcterms:W3CDTF">2022-09-12T11:53:00Z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2022-08-01T00:00:00Z</vt:filetime>
  </property>
  <property fmtid="{D5CDD505-2E9C-101B-9397-08002B2CF9AE}" pid="3" name="LastSaved">
    <vt:filetime>2022-08-01T00:00:00Z</vt:filetime>
  </property>
</Properties>
</file>